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AAF8C" w14:textId="6EEAEB4A" w:rsidR="000A6FED" w:rsidRPr="000F3727" w:rsidRDefault="000A6FED" w:rsidP="000A6FED">
      <w:pPr>
        <w:ind w:hanging="2"/>
        <w:jc w:val="right"/>
      </w:pPr>
      <w:bookmarkStart w:id="0" w:name="_GoBack"/>
      <w:bookmarkEnd w:id="0"/>
      <w:r w:rsidRPr="000F3727">
        <w:rPr>
          <w:b/>
          <w:i/>
        </w:rPr>
        <w:t xml:space="preserve">Примірна форма* </w:t>
      </w:r>
    </w:p>
    <w:p w14:paraId="23ED683A" w14:textId="77777777" w:rsidR="000A6FED" w:rsidRPr="000F3727" w:rsidRDefault="000A6FED" w:rsidP="000A6FED">
      <w:pPr>
        <w:ind w:left="2" w:hanging="4"/>
        <w:jc w:val="center"/>
        <w:rPr>
          <w:sz w:val="38"/>
          <w:szCs w:val="38"/>
        </w:rPr>
      </w:pPr>
      <w:r w:rsidRPr="000F3727">
        <w:rPr>
          <w:b/>
          <w:sz w:val="36"/>
          <w:szCs w:val="36"/>
        </w:rPr>
        <w:t>Повна назва замовника</w:t>
      </w:r>
    </w:p>
    <w:p w14:paraId="65C42ECB" w14:textId="77777777" w:rsidR="000A6FED" w:rsidRPr="000F3727" w:rsidRDefault="000A6FED" w:rsidP="000A6FED">
      <w:pPr>
        <w:ind w:left="2" w:hanging="4"/>
        <w:jc w:val="center"/>
        <w:rPr>
          <w:sz w:val="38"/>
          <w:szCs w:val="38"/>
        </w:rPr>
      </w:pPr>
    </w:p>
    <w:p w14:paraId="324404A7" w14:textId="77777777" w:rsidR="000A6FED" w:rsidRPr="000F3727" w:rsidRDefault="000A6FED" w:rsidP="000A6FED">
      <w:pPr>
        <w:ind w:left="2" w:hanging="4"/>
        <w:jc w:val="center"/>
        <w:rPr>
          <w:sz w:val="38"/>
          <w:szCs w:val="38"/>
        </w:rPr>
      </w:pPr>
    </w:p>
    <w:tbl>
      <w:tblPr>
        <w:tblStyle w:val="300"/>
        <w:tblW w:w="12015"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960"/>
        <w:gridCol w:w="1080"/>
        <w:gridCol w:w="6975"/>
      </w:tblGrid>
      <w:tr w:rsidR="000A6FED" w:rsidRPr="000F3727" w14:paraId="61C23E36" w14:textId="77777777" w:rsidTr="000A6FED">
        <w:trPr>
          <w:trHeight w:val="230"/>
        </w:trPr>
        <w:tc>
          <w:tcPr>
            <w:tcW w:w="5040" w:type="dxa"/>
            <w:gridSpan w:val="2"/>
            <w:tcBorders>
              <w:top w:val="nil"/>
              <w:left w:val="nil"/>
              <w:bottom w:val="nil"/>
              <w:right w:val="nil"/>
            </w:tcBorders>
          </w:tcPr>
          <w:p w14:paraId="76734B83" w14:textId="77777777" w:rsidR="000A6FED" w:rsidRPr="000F3727" w:rsidRDefault="000A6FED" w:rsidP="00F50347">
            <w:pPr>
              <w:ind w:hanging="2"/>
            </w:pPr>
          </w:p>
        </w:tc>
        <w:tc>
          <w:tcPr>
            <w:tcW w:w="6975" w:type="dxa"/>
            <w:tcBorders>
              <w:top w:val="nil"/>
              <w:left w:val="nil"/>
              <w:bottom w:val="nil"/>
              <w:right w:val="nil"/>
            </w:tcBorders>
          </w:tcPr>
          <w:p w14:paraId="4024E06B" w14:textId="77777777" w:rsidR="000A6FED" w:rsidRPr="000F3727" w:rsidRDefault="000A6FED" w:rsidP="00F50347">
            <w:pPr>
              <w:ind w:hanging="2"/>
            </w:pPr>
            <w:r w:rsidRPr="000F3727">
              <w:rPr>
                <w:b/>
              </w:rPr>
              <w:t>ЗАТВЕРДЖЕНО</w:t>
            </w:r>
          </w:p>
        </w:tc>
      </w:tr>
      <w:tr w:rsidR="000A6FED" w:rsidRPr="000F3727" w14:paraId="4135ED10" w14:textId="77777777" w:rsidTr="000A6FED">
        <w:trPr>
          <w:trHeight w:val="245"/>
        </w:trPr>
        <w:tc>
          <w:tcPr>
            <w:tcW w:w="5040" w:type="dxa"/>
            <w:gridSpan w:val="2"/>
            <w:tcBorders>
              <w:top w:val="nil"/>
              <w:left w:val="nil"/>
              <w:bottom w:val="nil"/>
              <w:right w:val="nil"/>
            </w:tcBorders>
          </w:tcPr>
          <w:p w14:paraId="73D9998C" w14:textId="77777777" w:rsidR="000A6FED" w:rsidRPr="000F3727" w:rsidRDefault="000A6FED" w:rsidP="00F50347">
            <w:pPr>
              <w:ind w:hanging="2"/>
            </w:pPr>
          </w:p>
        </w:tc>
        <w:tc>
          <w:tcPr>
            <w:tcW w:w="6975" w:type="dxa"/>
            <w:tcBorders>
              <w:top w:val="nil"/>
              <w:left w:val="nil"/>
              <w:bottom w:val="nil"/>
              <w:right w:val="nil"/>
            </w:tcBorders>
          </w:tcPr>
          <w:p w14:paraId="7DE47A54" w14:textId="77777777" w:rsidR="000A6FED" w:rsidRPr="000F3727" w:rsidRDefault="000A6FED" w:rsidP="00F50347">
            <w:pPr>
              <w:ind w:hanging="2"/>
            </w:pPr>
            <w:r w:rsidRPr="000F3727">
              <w:rPr>
                <w:b/>
              </w:rPr>
              <w:t xml:space="preserve">Протокол прийняття рішення уповноваженою особою </w:t>
            </w:r>
          </w:p>
        </w:tc>
      </w:tr>
      <w:tr w:rsidR="000A6FED" w:rsidRPr="000F3727" w14:paraId="57431CD8" w14:textId="77777777" w:rsidTr="000A6FED">
        <w:tc>
          <w:tcPr>
            <w:tcW w:w="5040" w:type="dxa"/>
            <w:gridSpan w:val="2"/>
            <w:tcBorders>
              <w:top w:val="nil"/>
              <w:left w:val="nil"/>
              <w:bottom w:val="nil"/>
              <w:right w:val="nil"/>
            </w:tcBorders>
          </w:tcPr>
          <w:p w14:paraId="4CD46517" w14:textId="77777777" w:rsidR="000A6FED" w:rsidRPr="000F3727" w:rsidRDefault="000A6FED" w:rsidP="00F50347">
            <w:pPr>
              <w:ind w:hanging="2"/>
            </w:pPr>
          </w:p>
        </w:tc>
        <w:tc>
          <w:tcPr>
            <w:tcW w:w="6975" w:type="dxa"/>
            <w:tcBorders>
              <w:top w:val="nil"/>
              <w:left w:val="nil"/>
              <w:bottom w:val="nil"/>
              <w:right w:val="nil"/>
            </w:tcBorders>
          </w:tcPr>
          <w:p w14:paraId="0B36FAE0" w14:textId="77777777" w:rsidR="000A6FED" w:rsidRPr="000F3727" w:rsidRDefault="000A6FED" w:rsidP="00F50347">
            <w:pPr>
              <w:tabs>
                <w:tab w:val="left" w:pos="3018"/>
              </w:tabs>
              <w:ind w:hanging="2"/>
            </w:pPr>
            <w:r w:rsidRPr="000F3727">
              <w:rPr>
                <w:b/>
              </w:rPr>
              <w:t>від ____________________</w:t>
            </w:r>
            <w:r w:rsidRPr="000F3727">
              <w:rPr>
                <w:b/>
              </w:rPr>
              <w:tab/>
            </w:r>
          </w:p>
        </w:tc>
      </w:tr>
      <w:tr w:rsidR="000A6FED" w:rsidRPr="000F3727" w14:paraId="26CEFA32" w14:textId="77777777" w:rsidTr="000A6FED">
        <w:tc>
          <w:tcPr>
            <w:tcW w:w="5040" w:type="dxa"/>
            <w:gridSpan w:val="2"/>
            <w:tcBorders>
              <w:top w:val="nil"/>
              <w:left w:val="nil"/>
              <w:bottom w:val="nil"/>
              <w:right w:val="nil"/>
            </w:tcBorders>
          </w:tcPr>
          <w:p w14:paraId="44B67085" w14:textId="77777777" w:rsidR="000A6FED" w:rsidRPr="000F3727" w:rsidRDefault="000A6FED" w:rsidP="00F50347">
            <w:pPr>
              <w:ind w:hanging="2"/>
            </w:pPr>
          </w:p>
        </w:tc>
        <w:tc>
          <w:tcPr>
            <w:tcW w:w="6975" w:type="dxa"/>
            <w:tcBorders>
              <w:top w:val="nil"/>
              <w:left w:val="nil"/>
              <w:bottom w:val="nil"/>
              <w:right w:val="nil"/>
            </w:tcBorders>
          </w:tcPr>
          <w:p w14:paraId="2607874B" w14:textId="77777777" w:rsidR="000A6FED" w:rsidRPr="000F3727" w:rsidRDefault="000A6FED" w:rsidP="00F50347">
            <w:pPr>
              <w:ind w:hanging="2"/>
            </w:pPr>
            <w:r w:rsidRPr="000F3727">
              <w:rPr>
                <w:b/>
              </w:rPr>
              <w:t>Уповноважена особа</w:t>
            </w:r>
          </w:p>
          <w:p w14:paraId="09DE0E15" w14:textId="77777777" w:rsidR="000A6FED" w:rsidRPr="000F3727" w:rsidRDefault="000A6FED" w:rsidP="00F50347">
            <w:pPr>
              <w:ind w:hanging="2"/>
            </w:pPr>
            <w:r w:rsidRPr="000F3727">
              <w:rPr>
                <w:b/>
              </w:rPr>
              <w:t>________________________</w:t>
            </w:r>
          </w:p>
        </w:tc>
      </w:tr>
      <w:tr w:rsidR="000A6FED" w:rsidRPr="000F3727" w14:paraId="02645D37" w14:textId="77777777" w:rsidTr="000A6FED">
        <w:trPr>
          <w:trHeight w:val="576"/>
        </w:trPr>
        <w:tc>
          <w:tcPr>
            <w:tcW w:w="3960" w:type="dxa"/>
            <w:tcBorders>
              <w:top w:val="nil"/>
              <w:left w:val="nil"/>
              <w:bottom w:val="nil"/>
              <w:right w:val="nil"/>
            </w:tcBorders>
          </w:tcPr>
          <w:p w14:paraId="6D611D56" w14:textId="77777777" w:rsidR="000A6FED" w:rsidRPr="000F3727" w:rsidRDefault="000A6FED" w:rsidP="00F50347">
            <w:pPr>
              <w:ind w:hanging="2"/>
            </w:pPr>
          </w:p>
        </w:tc>
        <w:tc>
          <w:tcPr>
            <w:tcW w:w="8055" w:type="dxa"/>
            <w:gridSpan w:val="2"/>
            <w:tcBorders>
              <w:top w:val="nil"/>
              <w:left w:val="nil"/>
              <w:bottom w:val="nil"/>
              <w:right w:val="nil"/>
            </w:tcBorders>
          </w:tcPr>
          <w:p w14:paraId="41AF6FE4" w14:textId="77777777" w:rsidR="000A6FED" w:rsidRPr="000F3727" w:rsidRDefault="000A6FED" w:rsidP="00F50347">
            <w:pPr>
              <w:ind w:hanging="2"/>
            </w:pPr>
            <w:r w:rsidRPr="000F3727">
              <w:rPr>
                <w:b/>
              </w:rPr>
              <w:t xml:space="preserve">  </w:t>
            </w:r>
          </w:p>
        </w:tc>
      </w:tr>
    </w:tbl>
    <w:p w14:paraId="5F58C339" w14:textId="77777777" w:rsidR="000A6FED" w:rsidRPr="000F3727" w:rsidRDefault="000A6FED" w:rsidP="000A6FED">
      <w:pPr>
        <w:ind w:hanging="2"/>
        <w:jc w:val="center"/>
      </w:pPr>
      <w:r w:rsidRPr="000F3727">
        <w:t xml:space="preserve">                                                                                </w:t>
      </w:r>
      <w:proofErr w:type="spellStart"/>
      <w:r w:rsidRPr="000F3727">
        <w:t>м.п</w:t>
      </w:r>
      <w:proofErr w:type="spellEnd"/>
      <w:r w:rsidRPr="000F3727">
        <w:t>.</w:t>
      </w:r>
    </w:p>
    <w:tbl>
      <w:tblPr>
        <w:tblStyle w:val="29"/>
        <w:tblW w:w="118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63"/>
      </w:tblGrid>
      <w:tr w:rsidR="000A6FED" w:rsidRPr="000F3727" w14:paraId="6628F27C" w14:textId="77777777" w:rsidTr="00F50347">
        <w:trPr>
          <w:trHeight w:val="2228"/>
        </w:trPr>
        <w:tc>
          <w:tcPr>
            <w:tcW w:w="11863" w:type="dxa"/>
            <w:tcBorders>
              <w:top w:val="nil"/>
              <w:left w:val="nil"/>
              <w:bottom w:val="nil"/>
              <w:right w:val="nil"/>
            </w:tcBorders>
          </w:tcPr>
          <w:p w14:paraId="6B463D0B" w14:textId="77777777" w:rsidR="000A6FED" w:rsidRPr="000F3727" w:rsidRDefault="000A6FED" w:rsidP="00F50347">
            <w:pPr>
              <w:ind w:left="2" w:hanging="4"/>
              <w:jc w:val="center"/>
              <w:rPr>
                <w:sz w:val="40"/>
                <w:szCs w:val="40"/>
              </w:rPr>
            </w:pPr>
          </w:p>
          <w:p w14:paraId="00A0CFF4" w14:textId="2356B9A7" w:rsidR="000A6FED" w:rsidRPr="000F3727" w:rsidRDefault="000A6FED" w:rsidP="00F50347">
            <w:pPr>
              <w:ind w:left="2" w:hanging="4"/>
              <w:jc w:val="center"/>
              <w:rPr>
                <w:sz w:val="40"/>
                <w:szCs w:val="40"/>
              </w:rPr>
            </w:pPr>
            <w:r w:rsidRPr="000F3727">
              <w:rPr>
                <w:b/>
                <w:sz w:val="40"/>
                <w:szCs w:val="40"/>
              </w:rPr>
              <w:t>ТЕНДЕРНА ДОКУМЕНТАЦІЯ</w:t>
            </w:r>
          </w:p>
          <w:p w14:paraId="345667FB" w14:textId="77777777" w:rsidR="000A6FED" w:rsidRPr="000F3727" w:rsidRDefault="000A6FED" w:rsidP="00F50347">
            <w:pPr>
              <w:ind w:left="2" w:hanging="4"/>
              <w:jc w:val="center"/>
              <w:rPr>
                <w:sz w:val="40"/>
                <w:szCs w:val="40"/>
              </w:rPr>
            </w:pPr>
          </w:p>
          <w:p w14:paraId="71DFE5B1" w14:textId="77777777" w:rsidR="000A6FED" w:rsidRPr="000F3727" w:rsidRDefault="000A6FED" w:rsidP="00F50347">
            <w:pPr>
              <w:ind w:left="2" w:hanging="4"/>
              <w:jc w:val="center"/>
              <w:rPr>
                <w:sz w:val="40"/>
                <w:szCs w:val="40"/>
              </w:rPr>
            </w:pPr>
          </w:p>
          <w:p w14:paraId="357BB704" w14:textId="77777777" w:rsidR="000A6FED" w:rsidRPr="000F3727" w:rsidRDefault="000A6FED" w:rsidP="00F50347">
            <w:pPr>
              <w:ind w:left="2" w:hanging="4"/>
              <w:jc w:val="center"/>
              <w:rPr>
                <w:sz w:val="40"/>
                <w:szCs w:val="40"/>
              </w:rPr>
            </w:pPr>
            <w:r w:rsidRPr="000F3727">
              <w:rPr>
                <w:b/>
                <w:sz w:val="40"/>
                <w:szCs w:val="40"/>
              </w:rPr>
              <w:t>ВІДКРИТІ ТОРГИ</w:t>
            </w:r>
          </w:p>
        </w:tc>
      </w:tr>
    </w:tbl>
    <w:p w14:paraId="4BEB7DAD" w14:textId="77777777" w:rsidR="000A6FED" w:rsidRPr="000F3727" w:rsidRDefault="000A6FED" w:rsidP="000A6FED">
      <w:pPr>
        <w:ind w:hanging="2"/>
        <w:jc w:val="center"/>
      </w:pPr>
    </w:p>
    <w:p w14:paraId="24412EA4" w14:textId="77777777" w:rsidR="000A6FED" w:rsidRPr="000F3727" w:rsidRDefault="000A6FED" w:rsidP="000A6FED">
      <w:pPr>
        <w:ind w:hanging="2"/>
        <w:jc w:val="center"/>
      </w:pPr>
      <w:r w:rsidRPr="000F3727">
        <w:rPr>
          <w:b/>
        </w:rPr>
        <w:t xml:space="preserve">(з особливостями, відповідно до постанови КМУ від 12.10.2022 № 1178 </w:t>
      </w:r>
    </w:p>
    <w:p w14:paraId="73A7066B" w14:textId="77777777" w:rsidR="000A6FED" w:rsidRPr="000F3727" w:rsidRDefault="000A6FED" w:rsidP="000A6FED">
      <w:pPr>
        <w:ind w:hanging="2"/>
        <w:jc w:val="center"/>
      </w:pPr>
      <w:r w:rsidRPr="000F3727">
        <w:rPr>
          <w:b/>
        </w:rPr>
        <w:t>(зі змінами та доповненнями))</w:t>
      </w:r>
    </w:p>
    <w:p w14:paraId="69AE2397" w14:textId="77777777" w:rsidR="000A6FED" w:rsidRPr="000F3727" w:rsidRDefault="000A6FED" w:rsidP="000A6FED">
      <w:pPr>
        <w:ind w:hanging="2"/>
        <w:jc w:val="center"/>
      </w:pPr>
    </w:p>
    <w:p w14:paraId="58984746" w14:textId="77777777" w:rsidR="000A6FED" w:rsidRPr="000F3727" w:rsidRDefault="000A6FED" w:rsidP="000A6FED">
      <w:pPr>
        <w:ind w:hanging="2"/>
      </w:pPr>
    </w:p>
    <w:p w14:paraId="64F32617" w14:textId="77777777" w:rsidR="000A6FED" w:rsidRPr="000F3727" w:rsidRDefault="000A6FED" w:rsidP="000A6FED">
      <w:pPr>
        <w:ind w:left="1" w:hanging="3"/>
        <w:jc w:val="center"/>
        <w:rPr>
          <w:sz w:val="32"/>
          <w:szCs w:val="32"/>
        </w:rPr>
      </w:pPr>
      <w:r w:rsidRPr="000F3727">
        <w:rPr>
          <w:b/>
          <w:sz w:val="32"/>
          <w:szCs w:val="32"/>
        </w:rPr>
        <w:t>на закупівлю робіт за предметом закупівлі:</w:t>
      </w:r>
    </w:p>
    <w:p w14:paraId="5F091C24" w14:textId="77777777" w:rsidR="000A6FED" w:rsidRPr="000F3727" w:rsidRDefault="000A6FED" w:rsidP="000A6FED">
      <w:pPr>
        <w:ind w:left="1" w:hanging="3"/>
        <w:rPr>
          <w:sz w:val="32"/>
          <w:szCs w:val="32"/>
        </w:rPr>
      </w:pPr>
    </w:p>
    <w:p w14:paraId="7B897E78" w14:textId="77777777" w:rsidR="000A6FED" w:rsidRPr="000F3727" w:rsidRDefault="000A6FED" w:rsidP="000A6FED">
      <w:pPr>
        <w:shd w:val="clear" w:color="auto" w:fill="FFFFFF"/>
        <w:ind w:left="1" w:hanging="3"/>
        <w:jc w:val="center"/>
        <w:rPr>
          <w:sz w:val="32"/>
          <w:szCs w:val="32"/>
        </w:rPr>
      </w:pPr>
      <w:r w:rsidRPr="000F3727">
        <w:rPr>
          <w:b/>
          <w:sz w:val="32"/>
          <w:szCs w:val="32"/>
        </w:rPr>
        <w:t>______________________________________________________________________________________________________________________________________________________________________________</w:t>
      </w:r>
    </w:p>
    <w:p w14:paraId="64C5C949" w14:textId="77777777" w:rsidR="000A6FED" w:rsidRPr="000F3727" w:rsidRDefault="000A6FED" w:rsidP="000A6FED">
      <w:pPr>
        <w:ind w:hanging="2"/>
        <w:jc w:val="center"/>
        <w:rPr>
          <w:sz w:val="22"/>
          <w:szCs w:val="22"/>
        </w:rPr>
      </w:pPr>
      <w:r w:rsidRPr="000F3727">
        <w:rPr>
          <w:b/>
          <w:sz w:val="22"/>
          <w:szCs w:val="22"/>
        </w:rPr>
        <w:t>Назва предмета закупівлі</w:t>
      </w:r>
    </w:p>
    <w:p w14:paraId="12C7F3ED" w14:textId="77777777" w:rsidR="000A6FED" w:rsidRPr="000F3727" w:rsidRDefault="000A6FED" w:rsidP="000A6FED">
      <w:pPr>
        <w:ind w:hanging="2"/>
        <w:jc w:val="center"/>
      </w:pPr>
      <w:r w:rsidRPr="000F3727">
        <w:rPr>
          <w:b/>
        </w:rPr>
        <w:t>(</w:t>
      </w:r>
      <w:r w:rsidRPr="000F3727">
        <w:t xml:space="preserve">визначається із зазначенням </w:t>
      </w:r>
      <w:proofErr w:type="spellStart"/>
      <w:r w:rsidRPr="000F3727">
        <w:t>кода</w:t>
      </w:r>
      <w:proofErr w:type="spellEnd"/>
      <w:r w:rsidRPr="000F3727">
        <w:t xml:space="preserve"> Єдиного закупівельного словника </w:t>
      </w:r>
    </w:p>
    <w:p w14:paraId="1BE58EFC" w14:textId="77777777" w:rsidR="000A6FED" w:rsidRPr="000F3727" w:rsidRDefault="000A6FED" w:rsidP="000A6FED">
      <w:pPr>
        <w:ind w:hanging="2"/>
        <w:jc w:val="center"/>
      </w:pPr>
      <w:r w:rsidRPr="000F3727">
        <w:t xml:space="preserve">відповідно до Порядку визначення предмета закупівлі </w:t>
      </w:r>
    </w:p>
    <w:p w14:paraId="50AB22C0" w14:textId="77777777" w:rsidR="000A6FED" w:rsidRPr="000F3727" w:rsidRDefault="000A6FED" w:rsidP="000A6FED">
      <w:pPr>
        <w:ind w:hanging="2"/>
        <w:jc w:val="center"/>
      </w:pPr>
      <w:r w:rsidRPr="000F3727">
        <w:t>(затверджений наказом Мінекономіки 15.04.2020  № 708))</w:t>
      </w:r>
    </w:p>
    <w:p w14:paraId="50610B59" w14:textId="77777777" w:rsidR="000A6FED" w:rsidRPr="000F3727" w:rsidRDefault="000A6FED" w:rsidP="000A6FED">
      <w:pPr>
        <w:ind w:hanging="2"/>
        <w:jc w:val="center"/>
      </w:pPr>
    </w:p>
    <w:p w14:paraId="35FD28E1" w14:textId="77777777" w:rsidR="000A6FED" w:rsidRPr="000F3727" w:rsidRDefault="000A6FED" w:rsidP="000A6FED">
      <w:pPr>
        <w:ind w:hanging="2"/>
        <w:jc w:val="center"/>
      </w:pPr>
    </w:p>
    <w:p w14:paraId="4C160785" w14:textId="77777777" w:rsidR="000A6FED" w:rsidRPr="000F3727" w:rsidRDefault="000A6FED" w:rsidP="000A6FED">
      <w:pPr>
        <w:ind w:hanging="2"/>
        <w:jc w:val="center"/>
      </w:pPr>
    </w:p>
    <w:tbl>
      <w:tblPr>
        <w:tblStyle w:val="28"/>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7"/>
      </w:tblGrid>
      <w:tr w:rsidR="000A6FED" w:rsidRPr="000F3727" w14:paraId="0D33366E" w14:textId="77777777" w:rsidTr="00F50347">
        <w:tc>
          <w:tcPr>
            <w:tcW w:w="9847" w:type="dxa"/>
            <w:tcBorders>
              <w:top w:val="nil"/>
              <w:left w:val="nil"/>
              <w:bottom w:val="nil"/>
              <w:right w:val="nil"/>
            </w:tcBorders>
          </w:tcPr>
          <w:p w14:paraId="042B539C" w14:textId="77777777" w:rsidR="000A6FED" w:rsidRPr="000F3727" w:rsidRDefault="000A6FED" w:rsidP="00F50347">
            <w:pPr>
              <w:ind w:left="1" w:hanging="3"/>
              <w:rPr>
                <w:sz w:val="32"/>
                <w:szCs w:val="32"/>
              </w:rPr>
            </w:pPr>
          </w:p>
        </w:tc>
      </w:tr>
    </w:tbl>
    <w:p w14:paraId="00BBDAA1" w14:textId="77777777" w:rsidR="000A6FED" w:rsidRPr="000F3727" w:rsidRDefault="000A6FED" w:rsidP="000A6FED">
      <w:pPr>
        <w:ind w:hanging="2"/>
      </w:pPr>
    </w:p>
    <w:p w14:paraId="41BEFC99" w14:textId="77777777" w:rsidR="000A6FED" w:rsidRPr="000F3727" w:rsidRDefault="000A6FED" w:rsidP="000A6FED">
      <w:pPr>
        <w:ind w:left="1" w:hanging="3"/>
        <w:jc w:val="center"/>
        <w:rPr>
          <w:sz w:val="32"/>
          <w:szCs w:val="32"/>
        </w:rPr>
      </w:pPr>
    </w:p>
    <w:p w14:paraId="56ED5691" w14:textId="77777777" w:rsidR="000A6FED" w:rsidRPr="000F3727" w:rsidRDefault="000A6FED" w:rsidP="000A6FED">
      <w:pPr>
        <w:ind w:left="1" w:hanging="3"/>
        <w:jc w:val="center"/>
      </w:pPr>
      <w:r w:rsidRPr="000F3727">
        <w:rPr>
          <w:b/>
          <w:sz w:val="32"/>
          <w:szCs w:val="32"/>
        </w:rPr>
        <w:t>м. ____________– 202___рік</w:t>
      </w:r>
      <w:r w:rsidRPr="000F3727">
        <w:t xml:space="preserve"> </w:t>
      </w:r>
    </w:p>
    <w:p w14:paraId="6A1EEDF0" w14:textId="77777777" w:rsidR="000A6FED" w:rsidRPr="000F3727" w:rsidRDefault="000A6FED" w:rsidP="000A6FED">
      <w:pPr>
        <w:ind w:hanging="2"/>
        <w:jc w:val="center"/>
      </w:pPr>
    </w:p>
    <w:p w14:paraId="3F9AF44B" w14:textId="77777777" w:rsidR="000A6FED" w:rsidRPr="000F3727" w:rsidRDefault="000A6FED" w:rsidP="000A6FED">
      <w:pPr>
        <w:ind w:hanging="2"/>
        <w:jc w:val="center"/>
      </w:pPr>
    </w:p>
    <w:p w14:paraId="3D3A673A" w14:textId="211F89F5" w:rsidR="007E2828" w:rsidRPr="000F3727" w:rsidRDefault="000A6FED" w:rsidP="007E2828">
      <w:pPr>
        <w:ind w:hanging="2"/>
        <w:jc w:val="both"/>
        <w:rPr>
          <w:b/>
          <w:i/>
          <w:color w:val="0070C0"/>
          <w:sz w:val="22"/>
          <w:szCs w:val="22"/>
        </w:rPr>
      </w:pPr>
      <w:r w:rsidRPr="000F3727">
        <w:rPr>
          <w:i/>
          <w:color w:val="0070C0"/>
          <w:sz w:val="22"/>
          <w:szCs w:val="22"/>
        </w:rPr>
        <w:t>*</w:t>
      </w:r>
      <w:r w:rsidR="007E2828" w:rsidRPr="000F3727">
        <w:rPr>
          <w:i/>
          <w:color w:val="0070C0"/>
          <w:sz w:val="22"/>
          <w:szCs w:val="22"/>
        </w:rPr>
        <w:t xml:space="preserve"> застосовується як  примірна тендерна документація для закупівлі робіт щодо </w:t>
      </w:r>
      <w:proofErr w:type="spellStart"/>
      <w:r w:rsidR="007E2828" w:rsidRPr="000F3727">
        <w:rPr>
          <w:i/>
          <w:color w:val="0070C0"/>
          <w:sz w:val="22"/>
          <w:szCs w:val="22"/>
        </w:rPr>
        <w:t>суб</w:t>
      </w:r>
      <w:proofErr w:type="spellEnd"/>
      <w:r w:rsidR="007E2828" w:rsidRPr="000F3727">
        <w:rPr>
          <w:i/>
          <w:color w:val="0070C0"/>
          <w:sz w:val="22"/>
          <w:szCs w:val="22"/>
        </w:rPr>
        <w:t xml:space="preserve">-проектів та об’єктів у межах </w:t>
      </w:r>
      <w:r w:rsidR="007E2828" w:rsidRPr="000F3727">
        <w:rPr>
          <w:b/>
          <w:i/>
          <w:color w:val="0070C0"/>
          <w:sz w:val="22"/>
          <w:szCs w:val="22"/>
        </w:rPr>
        <w:t>ПРОГРАМИ ВІДНОВЛЕННЯ УКРАЇНИ III</w:t>
      </w:r>
      <w:r w:rsidR="007E2828" w:rsidRPr="000F3727">
        <w:rPr>
          <w:i/>
          <w:color w:val="0070C0"/>
          <w:sz w:val="22"/>
          <w:szCs w:val="22"/>
        </w:rPr>
        <w:t xml:space="preserve">, ратифікованої Законом України </w:t>
      </w:r>
      <w:hyperlink r:id="rId7" w:anchor="n2" w:tgtFrame="_blank" w:history="1">
        <w:r w:rsidR="007E2828" w:rsidRPr="000F3727">
          <w:rPr>
            <w:i/>
            <w:color w:val="0070C0"/>
            <w:sz w:val="22"/>
            <w:szCs w:val="22"/>
          </w:rPr>
          <w:t>№ 3905-IX від 20.08.2024</w:t>
        </w:r>
      </w:hyperlink>
      <w:r w:rsidR="007E2828" w:rsidRPr="000F3727">
        <w:rPr>
          <w:i/>
          <w:color w:val="0070C0"/>
          <w:sz w:val="22"/>
          <w:szCs w:val="22"/>
        </w:rPr>
        <w:t xml:space="preserve"> </w:t>
      </w:r>
      <w:r w:rsidR="007E2828" w:rsidRPr="000F3727">
        <w:rPr>
          <w:b/>
          <w:i/>
          <w:color w:val="0070C0"/>
          <w:sz w:val="22"/>
          <w:szCs w:val="22"/>
        </w:rPr>
        <w:t xml:space="preserve">(ПВУ </w:t>
      </w:r>
      <w:proofErr w:type="spellStart"/>
      <w:r w:rsidR="007E2828" w:rsidRPr="000F3727">
        <w:rPr>
          <w:b/>
          <w:i/>
          <w:color w:val="0070C0"/>
          <w:sz w:val="22"/>
          <w:szCs w:val="22"/>
        </w:rPr>
        <w:t>ІІІ</w:t>
      </w:r>
      <w:proofErr w:type="spellEnd"/>
      <w:r w:rsidR="007E2828" w:rsidRPr="000F3727">
        <w:rPr>
          <w:i/>
          <w:color w:val="0070C0"/>
          <w:sz w:val="22"/>
          <w:szCs w:val="22"/>
        </w:rPr>
        <w:t xml:space="preserve">) </w:t>
      </w:r>
      <w:r w:rsidR="007E2828" w:rsidRPr="000F3727">
        <w:rPr>
          <w:b/>
          <w:i/>
          <w:color w:val="0070C0"/>
          <w:sz w:val="22"/>
          <w:szCs w:val="22"/>
        </w:rPr>
        <w:t>(транш А)</w:t>
      </w:r>
    </w:p>
    <w:p w14:paraId="369AAE80" w14:textId="2BBB7BF8" w:rsidR="000A6FED" w:rsidRPr="000F3727" w:rsidRDefault="000A6FED" w:rsidP="000A6FED">
      <w:pPr>
        <w:ind w:hanging="2"/>
        <w:jc w:val="both"/>
        <w:rPr>
          <w:color w:val="0070C0"/>
          <w:sz w:val="22"/>
          <w:szCs w:val="22"/>
        </w:rPr>
      </w:pPr>
    </w:p>
    <w:p w14:paraId="67252264" w14:textId="77777777" w:rsidR="000A6FED" w:rsidRPr="000F3727" w:rsidRDefault="000A6FED" w:rsidP="000A6FED">
      <w:pPr>
        <w:ind w:hanging="2"/>
        <w:jc w:val="center"/>
      </w:pPr>
      <w:r w:rsidRPr="000F3727">
        <w:br w:type="page"/>
      </w:r>
    </w:p>
    <w:tbl>
      <w:tblPr>
        <w:tblStyle w:val="27"/>
        <w:tblW w:w="13590"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9365"/>
      </w:tblGrid>
      <w:tr w:rsidR="000A6FED" w:rsidRPr="000F3727" w14:paraId="1A1F8FAC" w14:textId="77777777" w:rsidTr="00F50347">
        <w:trPr>
          <w:trHeight w:val="522"/>
          <w:jc w:val="center"/>
        </w:trPr>
        <w:tc>
          <w:tcPr>
            <w:tcW w:w="1049" w:type="dxa"/>
            <w:vAlign w:val="center"/>
          </w:tcPr>
          <w:p w14:paraId="16A53185" w14:textId="77777777" w:rsidR="000A6FED" w:rsidRPr="000F3727" w:rsidRDefault="000A6FED" w:rsidP="00F50347">
            <w:pPr>
              <w:widowControl w:val="0"/>
              <w:ind w:right="-82" w:hanging="2"/>
              <w:jc w:val="center"/>
            </w:pPr>
            <w:r w:rsidRPr="000F3727">
              <w:rPr>
                <w:b/>
              </w:rPr>
              <w:lastRenderedPageBreak/>
              <w:t>№ пункту</w:t>
            </w:r>
          </w:p>
        </w:tc>
        <w:tc>
          <w:tcPr>
            <w:tcW w:w="12541" w:type="dxa"/>
            <w:gridSpan w:val="2"/>
            <w:vAlign w:val="center"/>
          </w:tcPr>
          <w:p w14:paraId="5A6970F7" w14:textId="77777777" w:rsidR="000A6FED" w:rsidRPr="000F3727" w:rsidRDefault="000A6FED" w:rsidP="00F50347">
            <w:pPr>
              <w:widowControl w:val="0"/>
              <w:ind w:hanging="2"/>
              <w:jc w:val="center"/>
            </w:pPr>
            <w:r w:rsidRPr="000F3727">
              <w:rPr>
                <w:b/>
              </w:rPr>
              <w:t>Розділ І Загальні положення</w:t>
            </w:r>
          </w:p>
        </w:tc>
      </w:tr>
      <w:tr w:rsidR="000A6FED" w:rsidRPr="000F3727" w14:paraId="1266C4B3" w14:textId="77777777" w:rsidTr="00F50347">
        <w:trPr>
          <w:trHeight w:val="1069"/>
          <w:jc w:val="center"/>
        </w:trPr>
        <w:tc>
          <w:tcPr>
            <w:tcW w:w="1049" w:type="dxa"/>
          </w:tcPr>
          <w:p w14:paraId="47D76817" w14:textId="77777777" w:rsidR="000A6FED" w:rsidRPr="000F3727" w:rsidRDefault="000A6FED" w:rsidP="00F50347">
            <w:pPr>
              <w:widowControl w:val="0"/>
              <w:ind w:hanging="2"/>
            </w:pPr>
            <w:r w:rsidRPr="000F3727">
              <w:rPr>
                <w:b/>
              </w:rPr>
              <w:t>1</w:t>
            </w:r>
          </w:p>
        </w:tc>
        <w:tc>
          <w:tcPr>
            <w:tcW w:w="3176" w:type="dxa"/>
          </w:tcPr>
          <w:p w14:paraId="2DC11372" w14:textId="77777777" w:rsidR="000A6FED" w:rsidRPr="000F3727" w:rsidRDefault="000A6FED" w:rsidP="00F50347">
            <w:pPr>
              <w:widowControl w:val="0"/>
              <w:ind w:hanging="2"/>
            </w:pPr>
            <w:r w:rsidRPr="000F3727">
              <w:rPr>
                <w:b/>
              </w:rPr>
              <w:t>Терміни, які вживаються в тендерній документації</w:t>
            </w:r>
          </w:p>
        </w:tc>
        <w:tc>
          <w:tcPr>
            <w:tcW w:w="9365" w:type="dxa"/>
          </w:tcPr>
          <w:p w14:paraId="6313D521" w14:textId="77777777" w:rsidR="000A6FED" w:rsidRPr="000F3727" w:rsidRDefault="000A6FED" w:rsidP="00F50347">
            <w:pPr>
              <w:widowControl w:val="0"/>
              <w:ind w:hanging="2"/>
              <w:jc w:val="both"/>
            </w:pPr>
            <w:r w:rsidRPr="000F3727">
              <w:t>Тендерну документацію розроблено відповідно до вимог</w:t>
            </w:r>
          </w:p>
          <w:p w14:paraId="0AE42F3B" w14:textId="77777777" w:rsidR="000A6FED" w:rsidRPr="000F3727" w:rsidRDefault="000A6FED" w:rsidP="00F50347">
            <w:pPr>
              <w:widowControl w:val="0"/>
              <w:ind w:hanging="2"/>
              <w:jc w:val="both"/>
            </w:pPr>
            <w:r w:rsidRPr="000F3727">
              <w:t>Закону України «Про публічні закупівлі» (далі — Закон)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 (далі — Особливості).</w:t>
            </w:r>
          </w:p>
          <w:p w14:paraId="6EF48E8C" w14:textId="77777777" w:rsidR="000A6FED" w:rsidRPr="000F3727" w:rsidRDefault="000A6FED" w:rsidP="00F50347">
            <w:pPr>
              <w:widowControl w:val="0"/>
              <w:ind w:hanging="2"/>
              <w:jc w:val="both"/>
            </w:pPr>
            <w:r w:rsidRPr="000F3727">
              <w:t>Терміни, які використовуються в цій документації, вживаються у значенні в Законі та Особливостях.</w:t>
            </w:r>
          </w:p>
          <w:p w14:paraId="370D7FD4" w14:textId="77777777" w:rsidR="000A6FED" w:rsidRPr="000F3727" w:rsidRDefault="000A6FED" w:rsidP="00F50347">
            <w:pPr>
              <w:widowControl w:val="0"/>
              <w:ind w:hanging="2"/>
              <w:jc w:val="both"/>
            </w:pPr>
          </w:p>
          <w:p w14:paraId="4066C8E3" w14:textId="5294AE44" w:rsidR="007E2828" w:rsidRPr="000F3727" w:rsidRDefault="000A6FED" w:rsidP="007E2828">
            <w:pPr>
              <w:widowControl w:val="0"/>
              <w:ind w:hanging="2"/>
              <w:jc w:val="both"/>
              <w:rPr>
                <w:b/>
              </w:rPr>
            </w:pPr>
            <w:r w:rsidRPr="000F3727">
              <w:rPr>
                <w:b/>
              </w:rPr>
              <w:t xml:space="preserve">У тендерній документації </w:t>
            </w:r>
            <w:r w:rsidRPr="000F3727">
              <w:rPr>
                <w:b/>
                <w:u w:val="single"/>
              </w:rPr>
              <w:t xml:space="preserve">відповідно до частини 3 статті 22 Закону та абзацу 10 пункту 3 Особливостей </w:t>
            </w:r>
            <w:r w:rsidRPr="000F3727">
              <w:rPr>
                <w:b/>
              </w:rPr>
              <w:t xml:space="preserve">також відображені певні додаткові </w:t>
            </w:r>
            <w:r w:rsidRPr="000F3727">
              <w:rPr>
                <w:b/>
                <w:u w:val="single"/>
              </w:rPr>
              <w:t>обов'язкові</w:t>
            </w:r>
            <w:r w:rsidRPr="000F3727">
              <w:rPr>
                <w:b/>
              </w:rPr>
              <w:t xml:space="preserve"> умови), встановлення яких передбачено Фінансовою угодою (</w:t>
            </w:r>
            <w:r w:rsidRPr="000F3727">
              <w:rPr>
                <w:b/>
                <w:i/>
              </w:rPr>
              <w:t>далі – Фінансова Угода</w:t>
            </w:r>
            <w:r w:rsidRPr="000F3727">
              <w:rPr>
                <w:b/>
              </w:rPr>
              <w:t>)</w:t>
            </w:r>
            <w:r w:rsidRPr="000F3727">
              <w:t xml:space="preserve"> </w:t>
            </w:r>
            <w:r w:rsidRPr="000F3727">
              <w:rPr>
                <w:b/>
              </w:rPr>
              <w:t>між Україною та Європейським інвестиційним банком щод</w:t>
            </w:r>
            <w:r w:rsidR="00DE2524" w:rsidRPr="000F3727">
              <w:rPr>
                <w:b/>
              </w:rPr>
              <w:t>о реалізації</w:t>
            </w:r>
            <w:r w:rsidRPr="000F3727">
              <w:rPr>
                <w:b/>
              </w:rPr>
              <w:t xml:space="preserve"> </w:t>
            </w:r>
            <w:r w:rsidR="007E2828" w:rsidRPr="000F3727">
              <w:rPr>
                <w:b/>
              </w:rPr>
              <w:t xml:space="preserve">ПРОГРАМИ ВІДНОВЛЕННЯ УКРАЇНИ III, ратифікованої Законом України </w:t>
            </w:r>
            <w:hyperlink r:id="rId8" w:anchor="n2" w:tgtFrame="_blank" w:history="1">
              <w:r w:rsidR="007E2828" w:rsidRPr="000F3727">
                <w:rPr>
                  <w:b/>
                </w:rPr>
                <w:t>№ 3905-IX від 20.08.2024</w:t>
              </w:r>
            </w:hyperlink>
            <w:r w:rsidR="00D457FE" w:rsidRPr="000F3727">
              <w:rPr>
                <w:b/>
              </w:rPr>
              <w:t xml:space="preserve"> (ПВУ </w:t>
            </w:r>
            <w:proofErr w:type="spellStart"/>
            <w:r w:rsidR="00D457FE" w:rsidRPr="000F3727">
              <w:rPr>
                <w:b/>
              </w:rPr>
              <w:t>ІІІ</w:t>
            </w:r>
            <w:proofErr w:type="spellEnd"/>
            <w:r w:rsidR="00D457FE" w:rsidRPr="000F3727">
              <w:rPr>
                <w:b/>
              </w:rPr>
              <w:t>) (транш А)</w:t>
            </w:r>
          </w:p>
          <w:p w14:paraId="4621B6E9" w14:textId="77777777" w:rsidR="000A6FED" w:rsidRPr="000F3727" w:rsidRDefault="000A6FED" w:rsidP="00F50347">
            <w:pPr>
              <w:widowControl w:val="0"/>
              <w:ind w:hanging="2"/>
              <w:jc w:val="both"/>
            </w:pPr>
            <w:r w:rsidRPr="000F3727">
              <w:rPr>
                <w:b/>
              </w:rPr>
              <w:t xml:space="preserve"> </w:t>
            </w:r>
          </w:p>
          <w:p w14:paraId="1672D9F2" w14:textId="77777777" w:rsidR="000A6FED" w:rsidRPr="000F3727" w:rsidRDefault="000A6FED" w:rsidP="00F50347">
            <w:pPr>
              <w:widowControl w:val="0"/>
              <w:ind w:hanging="2"/>
              <w:jc w:val="both"/>
              <w:rPr>
                <w:u w:val="single"/>
              </w:rPr>
            </w:pPr>
            <w:r w:rsidRPr="000F3727">
              <w:rPr>
                <w:b/>
              </w:rPr>
              <w:t xml:space="preserve">Такі додаткові обов’язкові умови можуть відрізнятися від норм Закону і Особливостей, </w:t>
            </w:r>
            <w:r w:rsidRPr="000F3727">
              <w:rPr>
                <w:b/>
                <w:u w:val="single"/>
              </w:rPr>
              <w:t>проте підлягають застосування для цього тендеру.</w:t>
            </w:r>
          </w:p>
          <w:p w14:paraId="4F1FCF76" w14:textId="77777777" w:rsidR="000A6FED" w:rsidRPr="000F3727" w:rsidRDefault="000A6FED" w:rsidP="00F50347">
            <w:pPr>
              <w:widowControl w:val="0"/>
              <w:ind w:hanging="2"/>
              <w:jc w:val="both"/>
            </w:pPr>
          </w:p>
        </w:tc>
      </w:tr>
      <w:tr w:rsidR="000A6FED" w:rsidRPr="000F3727" w14:paraId="603E54BF" w14:textId="77777777" w:rsidTr="00F50347">
        <w:trPr>
          <w:trHeight w:val="522"/>
          <w:jc w:val="center"/>
        </w:trPr>
        <w:tc>
          <w:tcPr>
            <w:tcW w:w="1049" w:type="dxa"/>
          </w:tcPr>
          <w:p w14:paraId="0B94D0E9" w14:textId="77777777" w:rsidR="000A6FED" w:rsidRPr="000F3727" w:rsidRDefault="000A6FED" w:rsidP="00F50347">
            <w:pPr>
              <w:widowControl w:val="0"/>
              <w:ind w:hanging="2"/>
            </w:pPr>
            <w:r w:rsidRPr="000F3727">
              <w:rPr>
                <w:b/>
              </w:rPr>
              <w:t>2</w:t>
            </w:r>
          </w:p>
        </w:tc>
        <w:tc>
          <w:tcPr>
            <w:tcW w:w="3176" w:type="dxa"/>
          </w:tcPr>
          <w:p w14:paraId="671F31DD" w14:textId="77777777" w:rsidR="000A6FED" w:rsidRPr="000F3727" w:rsidRDefault="000A6FED" w:rsidP="00F50347">
            <w:pPr>
              <w:widowControl w:val="0"/>
              <w:ind w:hanging="2"/>
            </w:pPr>
            <w:r w:rsidRPr="000F3727">
              <w:rPr>
                <w:b/>
              </w:rPr>
              <w:t>Інформація про замовника торгів</w:t>
            </w:r>
          </w:p>
        </w:tc>
        <w:tc>
          <w:tcPr>
            <w:tcW w:w="9365" w:type="dxa"/>
          </w:tcPr>
          <w:p w14:paraId="32C8E678" w14:textId="77777777" w:rsidR="000A6FED" w:rsidRPr="000F3727" w:rsidRDefault="000A6FED" w:rsidP="00F50347">
            <w:pPr>
              <w:widowControl w:val="0"/>
              <w:ind w:hanging="2"/>
            </w:pPr>
          </w:p>
        </w:tc>
      </w:tr>
      <w:tr w:rsidR="000A6FED" w:rsidRPr="000F3727" w14:paraId="478040FF" w14:textId="77777777" w:rsidTr="00F50347">
        <w:trPr>
          <w:trHeight w:val="755"/>
          <w:jc w:val="center"/>
        </w:trPr>
        <w:tc>
          <w:tcPr>
            <w:tcW w:w="1049" w:type="dxa"/>
          </w:tcPr>
          <w:p w14:paraId="52460458" w14:textId="77777777" w:rsidR="000A6FED" w:rsidRPr="000F3727" w:rsidRDefault="000A6FED" w:rsidP="00F50347">
            <w:pPr>
              <w:widowControl w:val="0"/>
              <w:ind w:hanging="2"/>
            </w:pPr>
            <w:r w:rsidRPr="000F3727">
              <w:t>2.1</w:t>
            </w:r>
          </w:p>
        </w:tc>
        <w:tc>
          <w:tcPr>
            <w:tcW w:w="3176" w:type="dxa"/>
          </w:tcPr>
          <w:p w14:paraId="63217F74" w14:textId="77777777" w:rsidR="000A6FED" w:rsidRPr="000F3727" w:rsidRDefault="000A6FED" w:rsidP="00F50347">
            <w:pPr>
              <w:widowControl w:val="0"/>
              <w:ind w:right="113" w:hanging="2"/>
            </w:pPr>
            <w:r w:rsidRPr="000F3727">
              <w:t>Повне найменування</w:t>
            </w:r>
          </w:p>
        </w:tc>
        <w:tc>
          <w:tcPr>
            <w:tcW w:w="9365" w:type="dxa"/>
          </w:tcPr>
          <w:p w14:paraId="17237D07" w14:textId="77777777" w:rsidR="000A6FED" w:rsidRPr="000F3727" w:rsidRDefault="000A6FED" w:rsidP="00F50347">
            <w:pPr>
              <w:widowControl w:val="0"/>
              <w:ind w:hanging="2"/>
            </w:pPr>
            <w:r w:rsidRPr="000F3727">
              <w:rPr>
                <w:i/>
              </w:rPr>
              <w:t>{Повне найменування замовника торгів}</w:t>
            </w:r>
          </w:p>
        </w:tc>
      </w:tr>
      <w:tr w:rsidR="000A6FED" w:rsidRPr="000F3727" w14:paraId="74A404DB" w14:textId="77777777" w:rsidTr="00F50347">
        <w:trPr>
          <w:trHeight w:val="522"/>
          <w:jc w:val="center"/>
        </w:trPr>
        <w:tc>
          <w:tcPr>
            <w:tcW w:w="1049" w:type="dxa"/>
          </w:tcPr>
          <w:p w14:paraId="1E4A4D1B" w14:textId="77777777" w:rsidR="000A6FED" w:rsidRPr="000F3727" w:rsidRDefault="000A6FED" w:rsidP="00F50347">
            <w:pPr>
              <w:widowControl w:val="0"/>
              <w:ind w:hanging="2"/>
            </w:pPr>
            <w:r w:rsidRPr="000F3727">
              <w:t>2.2</w:t>
            </w:r>
          </w:p>
        </w:tc>
        <w:tc>
          <w:tcPr>
            <w:tcW w:w="3176" w:type="dxa"/>
          </w:tcPr>
          <w:p w14:paraId="237CCFD0" w14:textId="77777777" w:rsidR="000A6FED" w:rsidRPr="000F3727" w:rsidRDefault="000A6FED" w:rsidP="00F50347">
            <w:pPr>
              <w:widowControl w:val="0"/>
              <w:ind w:right="113" w:hanging="2"/>
            </w:pPr>
            <w:r w:rsidRPr="000F3727">
              <w:t>Місцезнаходження</w:t>
            </w:r>
          </w:p>
        </w:tc>
        <w:tc>
          <w:tcPr>
            <w:tcW w:w="9365" w:type="dxa"/>
          </w:tcPr>
          <w:p w14:paraId="063D3196" w14:textId="77777777" w:rsidR="000A6FED" w:rsidRPr="000F3727" w:rsidRDefault="000A6FED" w:rsidP="00F50347">
            <w:pPr>
              <w:widowControl w:val="0"/>
              <w:ind w:hanging="2"/>
            </w:pPr>
            <w:r w:rsidRPr="000F3727">
              <w:rPr>
                <w:i/>
              </w:rPr>
              <w:t>{Місцезнаходження замовника торгів}</w:t>
            </w:r>
          </w:p>
        </w:tc>
      </w:tr>
      <w:tr w:rsidR="000A6FED" w:rsidRPr="000F3727" w14:paraId="36A9DBCE" w14:textId="77777777" w:rsidTr="00F50347">
        <w:trPr>
          <w:trHeight w:val="522"/>
          <w:jc w:val="center"/>
        </w:trPr>
        <w:tc>
          <w:tcPr>
            <w:tcW w:w="1049" w:type="dxa"/>
          </w:tcPr>
          <w:p w14:paraId="535B3CB2" w14:textId="77777777" w:rsidR="000A6FED" w:rsidRPr="000F3727" w:rsidRDefault="000A6FED" w:rsidP="00F50347">
            <w:pPr>
              <w:widowControl w:val="0"/>
              <w:ind w:hanging="2"/>
            </w:pPr>
            <w:r w:rsidRPr="000F3727">
              <w:t>2.3</w:t>
            </w:r>
          </w:p>
        </w:tc>
        <w:tc>
          <w:tcPr>
            <w:tcW w:w="3176" w:type="dxa"/>
          </w:tcPr>
          <w:p w14:paraId="6E344B4F" w14:textId="77777777" w:rsidR="000A6FED" w:rsidRPr="000F3727" w:rsidRDefault="000A6FED" w:rsidP="00F50347">
            <w:pPr>
              <w:widowControl w:val="0"/>
              <w:ind w:hanging="2"/>
            </w:pPr>
            <w:r w:rsidRPr="000F3727">
              <w:t>Посадова особа замовника, уповноважена здійснювати зв'язок з учасниками</w:t>
            </w:r>
          </w:p>
        </w:tc>
        <w:tc>
          <w:tcPr>
            <w:tcW w:w="9365" w:type="dxa"/>
            <w:vAlign w:val="center"/>
          </w:tcPr>
          <w:p w14:paraId="6739FCF3" w14:textId="77777777" w:rsidR="000A6FED" w:rsidRPr="000F3727" w:rsidRDefault="000A6FED" w:rsidP="00F50347">
            <w:pPr>
              <w:widowControl w:val="0"/>
              <w:ind w:hanging="2"/>
            </w:pPr>
            <w:r w:rsidRPr="000F3727">
              <w:rPr>
                <w:i/>
              </w:rPr>
              <w:t>{ПІП, посада, адреса, контактна інформація}</w:t>
            </w:r>
          </w:p>
        </w:tc>
      </w:tr>
      <w:tr w:rsidR="000A6FED" w:rsidRPr="000F3727" w14:paraId="007686C2" w14:textId="77777777" w:rsidTr="00F50347">
        <w:trPr>
          <w:trHeight w:val="522"/>
          <w:jc w:val="center"/>
        </w:trPr>
        <w:tc>
          <w:tcPr>
            <w:tcW w:w="1049" w:type="dxa"/>
          </w:tcPr>
          <w:p w14:paraId="2D624C66" w14:textId="77777777" w:rsidR="000A6FED" w:rsidRPr="000F3727" w:rsidRDefault="000A6FED" w:rsidP="00F50347">
            <w:pPr>
              <w:widowControl w:val="0"/>
              <w:ind w:hanging="2"/>
            </w:pPr>
            <w:r w:rsidRPr="000F3727">
              <w:rPr>
                <w:b/>
              </w:rPr>
              <w:t>3</w:t>
            </w:r>
          </w:p>
        </w:tc>
        <w:tc>
          <w:tcPr>
            <w:tcW w:w="3176" w:type="dxa"/>
          </w:tcPr>
          <w:p w14:paraId="2F19A160" w14:textId="77777777" w:rsidR="000A6FED" w:rsidRPr="000F3727" w:rsidRDefault="000A6FED" w:rsidP="00F50347">
            <w:pPr>
              <w:widowControl w:val="0"/>
              <w:ind w:hanging="2"/>
            </w:pPr>
            <w:r w:rsidRPr="000F3727">
              <w:rPr>
                <w:b/>
              </w:rPr>
              <w:t>Процедура закупівлі</w:t>
            </w:r>
          </w:p>
        </w:tc>
        <w:tc>
          <w:tcPr>
            <w:tcW w:w="9365" w:type="dxa"/>
          </w:tcPr>
          <w:p w14:paraId="05509BD2" w14:textId="77777777" w:rsidR="000A6FED" w:rsidRPr="000F3727" w:rsidRDefault="000A6FED" w:rsidP="00F50347">
            <w:pPr>
              <w:widowControl w:val="0"/>
              <w:ind w:hanging="2"/>
            </w:pPr>
            <w:r w:rsidRPr="000F3727">
              <w:rPr>
                <w:b/>
              </w:rPr>
              <w:t>відкриті торги з особливостями</w:t>
            </w:r>
          </w:p>
        </w:tc>
      </w:tr>
      <w:tr w:rsidR="000A6FED" w:rsidRPr="000F3727" w14:paraId="6D31CBF7" w14:textId="77777777" w:rsidTr="00F50347">
        <w:trPr>
          <w:trHeight w:val="522"/>
          <w:jc w:val="center"/>
        </w:trPr>
        <w:tc>
          <w:tcPr>
            <w:tcW w:w="1049" w:type="dxa"/>
          </w:tcPr>
          <w:p w14:paraId="5E1C6E2E" w14:textId="77777777" w:rsidR="000A6FED" w:rsidRPr="000F3727" w:rsidRDefault="000A6FED" w:rsidP="00F50347">
            <w:pPr>
              <w:widowControl w:val="0"/>
              <w:ind w:hanging="2"/>
            </w:pPr>
            <w:r w:rsidRPr="000F3727">
              <w:rPr>
                <w:b/>
              </w:rPr>
              <w:t>4</w:t>
            </w:r>
          </w:p>
        </w:tc>
        <w:tc>
          <w:tcPr>
            <w:tcW w:w="3176" w:type="dxa"/>
          </w:tcPr>
          <w:p w14:paraId="03BBD347" w14:textId="77777777" w:rsidR="000A6FED" w:rsidRPr="000F3727" w:rsidRDefault="000A6FED" w:rsidP="00F50347">
            <w:pPr>
              <w:widowControl w:val="0"/>
              <w:ind w:hanging="2"/>
            </w:pPr>
            <w:r w:rsidRPr="000F3727">
              <w:rPr>
                <w:b/>
              </w:rPr>
              <w:t>Інформація про предмет закупівлі</w:t>
            </w:r>
          </w:p>
        </w:tc>
        <w:tc>
          <w:tcPr>
            <w:tcW w:w="9365" w:type="dxa"/>
          </w:tcPr>
          <w:p w14:paraId="57A4ED55" w14:textId="77777777" w:rsidR="000A6FED" w:rsidRPr="000F3727" w:rsidRDefault="000A6FED" w:rsidP="00F50347">
            <w:pPr>
              <w:widowControl w:val="0"/>
              <w:ind w:hanging="2"/>
            </w:pPr>
          </w:p>
        </w:tc>
      </w:tr>
      <w:tr w:rsidR="000A6FED" w:rsidRPr="000F3727" w14:paraId="07BB5FEC" w14:textId="77777777" w:rsidTr="00F50347">
        <w:trPr>
          <w:trHeight w:val="522"/>
          <w:jc w:val="center"/>
        </w:trPr>
        <w:tc>
          <w:tcPr>
            <w:tcW w:w="1049" w:type="dxa"/>
          </w:tcPr>
          <w:p w14:paraId="2A6AA6C3" w14:textId="77777777" w:rsidR="000A6FED" w:rsidRPr="000F3727" w:rsidRDefault="000A6FED" w:rsidP="00F50347">
            <w:pPr>
              <w:widowControl w:val="0"/>
              <w:ind w:hanging="2"/>
            </w:pPr>
            <w:r w:rsidRPr="000F3727">
              <w:t>4.1</w:t>
            </w:r>
          </w:p>
        </w:tc>
        <w:tc>
          <w:tcPr>
            <w:tcW w:w="3176" w:type="dxa"/>
          </w:tcPr>
          <w:p w14:paraId="588C4D32" w14:textId="77777777" w:rsidR="000A6FED" w:rsidRPr="000F3727" w:rsidRDefault="000A6FED" w:rsidP="00F50347">
            <w:pPr>
              <w:widowControl w:val="0"/>
              <w:ind w:right="113" w:hanging="2"/>
              <w:jc w:val="both"/>
            </w:pPr>
            <w:r w:rsidRPr="000F3727">
              <w:t>Назва предмета закупівлі</w:t>
            </w:r>
          </w:p>
        </w:tc>
        <w:tc>
          <w:tcPr>
            <w:tcW w:w="9365" w:type="dxa"/>
          </w:tcPr>
          <w:p w14:paraId="197A6683" w14:textId="77777777" w:rsidR="000A6FED" w:rsidRPr="000F3727" w:rsidRDefault="000A6FED" w:rsidP="00F50347">
            <w:pPr>
              <w:shd w:val="clear" w:color="auto" w:fill="FFFFFF"/>
              <w:ind w:hanging="2"/>
              <w:jc w:val="both"/>
            </w:pPr>
            <w:r w:rsidRPr="000F3727">
              <w:rPr>
                <w:b/>
                <w:i/>
              </w:rPr>
              <w:t xml:space="preserve">{повна назва предмета закупівлі}  </w:t>
            </w:r>
          </w:p>
        </w:tc>
      </w:tr>
      <w:tr w:rsidR="000A6FED" w:rsidRPr="000F3727" w14:paraId="4168B114" w14:textId="77777777" w:rsidTr="00F50347">
        <w:trPr>
          <w:trHeight w:val="522"/>
          <w:jc w:val="center"/>
        </w:trPr>
        <w:tc>
          <w:tcPr>
            <w:tcW w:w="1049" w:type="dxa"/>
          </w:tcPr>
          <w:p w14:paraId="3A5B9A48" w14:textId="77777777" w:rsidR="000A6FED" w:rsidRPr="000F3727" w:rsidRDefault="000A6FED" w:rsidP="00F50347">
            <w:pPr>
              <w:widowControl w:val="0"/>
              <w:ind w:hanging="2"/>
            </w:pPr>
            <w:r w:rsidRPr="000F3727">
              <w:t>4.2</w:t>
            </w:r>
          </w:p>
        </w:tc>
        <w:tc>
          <w:tcPr>
            <w:tcW w:w="3176" w:type="dxa"/>
          </w:tcPr>
          <w:p w14:paraId="673A82D0" w14:textId="77777777" w:rsidR="000A6FED" w:rsidRPr="000F3727" w:rsidRDefault="000A6FED" w:rsidP="00F50347">
            <w:pPr>
              <w:widowControl w:val="0"/>
              <w:ind w:right="113" w:hanging="2"/>
            </w:pPr>
            <w:r w:rsidRPr="000F3727">
              <w:t>Опис окремої частини (частин) предмета закупівлі (лота), щодо якої можуть бути подані тендерні пропозиції</w:t>
            </w:r>
          </w:p>
        </w:tc>
        <w:tc>
          <w:tcPr>
            <w:tcW w:w="9365" w:type="dxa"/>
          </w:tcPr>
          <w:p w14:paraId="4AB94A6A" w14:textId="77777777" w:rsidR="000A6FED" w:rsidRPr="000F3727" w:rsidRDefault="000A6FED" w:rsidP="00F50347">
            <w:pPr>
              <w:ind w:hanging="2"/>
              <w:jc w:val="both"/>
            </w:pPr>
            <w:r w:rsidRPr="000F3727">
              <w:t>Вимогами даної тендерної документації не передбачено встановлення окремих частин предмета закупівлі (лотів).</w:t>
            </w:r>
          </w:p>
        </w:tc>
      </w:tr>
      <w:tr w:rsidR="000A6FED" w:rsidRPr="000F3727" w14:paraId="743E9E03" w14:textId="77777777" w:rsidTr="00F50347">
        <w:trPr>
          <w:trHeight w:val="522"/>
          <w:jc w:val="center"/>
        </w:trPr>
        <w:tc>
          <w:tcPr>
            <w:tcW w:w="1049" w:type="dxa"/>
          </w:tcPr>
          <w:p w14:paraId="685E2DAC" w14:textId="77777777" w:rsidR="000A6FED" w:rsidRPr="000F3727" w:rsidRDefault="000A6FED" w:rsidP="00F50347">
            <w:pPr>
              <w:widowControl w:val="0"/>
              <w:ind w:hanging="2"/>
            </w:pPr>
            <w:r w:rsidRPr="000F3727">
              <w:t>4.3</w:t>
            </w:r>
          </w:p>
        </w:tc>
        <w:tc>
          <w:tcPr>
            <w:tcW w:w="3176" w:type="dxa"/>
          </w:tcPr>
          <w:p w14:paraId="000AFE6C" w14:textId="77777777" w:rsidR="000A6FED" w:rsidRPr="000F3727" w:rsidRDefault="000A6FED" w:rsidP="00F50347">
            <w:pPr>
              <w:widowControl w:val="0"/>
              <w:ind w:right="113" w:hanging="2"/>
            </w:pPr>
            <w:r w:rsidRPr="000F3727">
              <w:t>Місце та обсяг виконання робіт</w:t>
            </w:r>
          </w:p>
        </w:tc>
        <w:tc>
          <w:tcPr>
            <w:tcW w:w="9365" w:type="dxa"/>
          </w:tcPr>
          <w:p w14:paraId="40CF2E08" w14:textId="77777777" w:rsidR="000A6FED" w:rsidRPr="000F3727" w:rsidRDefault="000A6FED" w:rsidP="00F50347">
            <w:pPr>
              <w:ind w:hanging="2"/>
              <w:jc w:val="both"/>
            </w:pPr>
            <w:r w:rsidRPr="000F3727">
              <w:t>Адреса Об’єкту: __________________________</w:t>
            </w:r>
          </w:p>
          <w:p w14:paraId="6725B69B" w14:textId="77777777" w:rsidR="000A6FED" w:rsidRPr="000F3727" w:rsidRDefault="000A6FED" w:rsidP="00F50347">
            <w:pPr>
              <w:ind w:hanging="2"/>
              <w:jc w:val="both"/>
            </w:pPr>
          </w:p>
          <w:p w14:paraId="2CDB4DA6" w14:textId="77777777" w:rsidR="000A6FED" w:rsidRPr="000F3727" w:rsidRDefault="000A6FED" w:rsidP="00F50347">
            <w:pPr>
              <w:ind w:hanging="2"/>
              <w:jc w:val="both"/>
            </w:pPr>
            <w:r w:rsidRPr="000F3727">
              <w:t>Обсяг робіт визначено у Додатку 3 «Технічне завдання» до тендерної документації.</w:t>
            </w:r>
          </w:p>
        </w:tc>
      </w:tr>
      <w:tr w:rsidR="000A6FED" w:rsidRPr="000F3727" w14:paraId="70DDEB4D" w14:textId="77777777" w:rsidTr="00F50347">
        <w:trPr>
          <w:trHeight w:val="522"/>
          <w:jc w:val="center"/>
        </w:trPr>
        <w:tc>
          <w:tcPr>
            <w:tcW w:w="1049" w:type="dxa"/>
          </w:tcPr>
          <w:p w14:paraId="2140C896" w14:textId="77777777" w:rsidR="000A6FED" w:rsidRPr="000F3727" w:rsidRDefault="000A6FED" w:rsidP="00F50347">
            <w:pPr>
              <w:widowControl w:val="0"/>
              <w:ind w:hanging="2"/>
            </w:pPr>
            <w:r w:rsidRPr="000F3727">
              <w:t>4.4</w:t>
            </w:r>
          </w:p>
        </w:tc>
        <w:tc>
          <w:tcPr>
            <w:tcW w:w="3176" w:type="dxa"/>
          </w:tcPr>
          <w:p w14:paraId="4D5BE0C2" w14:textId="77777777" w:rsidR="000A6FED" w:rsidRPr="000F3727" w:rsidRDefault="000A6FED" w:rsidP="00F50347">
            <w:pPr>
              <w:widowControl w:val="0"/>
              <w:ind w:right="113" w:hanging="2"/>
            </w:pPr>
            <w:r w:rsidRPr="000F3727">
              <w:t>Строк виконання робіт</w:t>
            </w:r>
          </w:p>
          <w:p w14:paraId="58CA4A24" w14:textId="77777777" w:rsidR="000A6FED" w:rsidRPr="000F3727" w:rsidRDefault="000A6FED" w:rsidP="00F50347">
            <w:pPr>
              <w:widowControl w:val="0"/>
              <w:ind w:right="113" w:hanging="2"/>
            </w:pPr>
          </w:p>
        </w:tc>
        <w:tc>
          <w:tcPr>
            <w:tcW w:w="9365" w:type="dxa"/>
          </w:tcPr>
          <w:p w14:paraId="638B34D9" w14:textId="77777777" w:rsidR="000A6FED" w:rsidRPr="000F3727" w:rsidRDefault="000A6FED" w:rsidP="00F50347">
            <w:pPr>
              <w:widowControl w:val="0"/>
              <w:ind w:right="113" w:hanging="2"/>
            </w:pPr>
            <w:r w:rsidRPr="000F3727">
              <w:t>До ___.____.20___ року, докладно встановлені у Додатках 3 «Технічне завдання».</w:t>
            </w:r>
          </w:p>
          <w:p w14:paraId="6E7746A4" w14:textId="77777777" w:rsidR="000A6FED" w:rsidRPr="000F3727" w:rsidRDefault="000A6FED" w:rsidP="00F50347">
            <w:pPr>
              <w:widowControl w:val="0"/>
              <w:ind w:right="113" w:hanging="2"/>
            </w:pPr>
          </w:p>
        </w:tc>
      </w:tr>
      <w:tr w:rsidR="000A6FED" w:rsidRPr="000F3727" w14:paraId="57CF68F1" w14:textId="77777777" w:rsidTr="00F50347">
        <w:trPr>
          <w:trHeight w:val="522"/>
          <w:jc w:val="center"/>
        </w:trPr>
        <w:tc>
          <w:tcPr>
            <w:tcW w:w="1049" w:type="dxa"/>
          </w:tcPr>
          <w:p w14:paraId="0C98CE34" w14:textId="77777777" w:rsidR="000A6FED" w:rsidRPr="000F3727" w:rsidRDefault="000A6FED" w:rsidP="00F50347">
            <w:pPr>
              <w:widowControl w:val="0"/>
              <w:ind w:hanging="2"/>
            </w:pPr>
            <w:r w:rsidRPr="000F3727">
              <w:rPr>
                <w:b/>
              </w:rPr>
              <w:t>5</w:t>
            </w:r>
          </w:p>
        </w:tc>
        <w:tc>
          <w:tcPr>
            <w:tcW w:w="3176" w:type="dxa"/>
          </w:tcPr>
          <w:p w14:paraId="5D2B63A6" w14:textId="77777777" w:rsidR="000A6FED" w:rsidRPr="000F3727" w:rsidRDefault="000A6FED" w:rsidP="00F50347">
            <w:pPr>
              <w:widowControl w:val="0"/>
              <w:ind w:right="113" w:hanging="2"/>
            </w:pPr>
            <w:r w:rsidRPr="000F3727">
              <w:rPr>
                <w:b/>
              </w:rPr>
              <w:t>Недискримінація учасників</w:t>
            </w:r>
          </w:p>
        </w:tc>
        <w:tc>
          <w:tcPr>
            <w:tcW w:w="9365" w:type="dxa"/>
          </w:tcPr>
          <w:p w14:paraId="649AD170" w14:textId="77777777" w:rsidR="000A6FED" w:rsidRPr="000F3727" w:rsidRDefault="000A6FED" w:rsidP="00F50347">
            <w:pPr>
              <w:widowControl w:val="0"/>
              <w:ind w:right="113" w:hanging="2"/>
              <w:jc w:val="both"/>
            </w:pPr>
          </w:p>
          <w:p w14:paraId="22619260" w14:textId="77777777" w:rsidR="000A6FED" w:rsidRPr="000F3727" w:rsidRDefault="000A6FED" w:rsidP="00F50347">
            <w:pPr>
              <w:widowControl w:val="0"/>
              <w:ind w:right="113" w:hanging="2"/>
              <w:jc w:val="both"/>
            </w:pPr>
            <w:r w:rsidRPr="000F3727">
              <w:rPr>
                <w:b/>
              </w:rPr>
              <w:t>Учасники (резиденти та нерезиденти)</w:t>
            </w:r>
            <w:r w:rsidRPr="000F3727">
              <w:t xml:space="preserve"> всіх форм власності та організаційно-правових форм беруть участь у процедурах закупівель на рівних умовах.</w:t>
            </w:r>
          </w:p>
          <w:p w14:paraId="14393ACE" w14:textId="1EBBA00B" w:rsidR="000A6FED" w:rsidRPr="000F3727" w:rsidRDefault="000A6FED" w:rsidP="00F50347">
            <w:pPr>
              <w:jc w:val="both"/>
            </w:pPr>
            <w:r w:rsidRPr="000F3727">
              <w:t xml:space="preserve">Відповідно до абзацу другого підпункту 4 п.6¹ Розділу Х «Прикінцеві та перехідні положення» Закону у поєднанні з статтею 6 Закону, особливості щодо локалізації </w:t>
            </w:r>
            <w:r w:rsidRPr="000F3727">
              <w:lastRenderedPageBreak/>
              <w:t xml:space="preserve">виробництва та їх врахування під час оцінки пропозицій, передбачені Законом, </w:t>
            </w:r>
            <w:r w:rsidRPr="000F3727">
              <w:rPr>
                <w:b/>
                <w:u w:val="single"/>
              </w:rPr>
              <w:t>НЕ</w:t>
            </w:r>
            <w:r w:rsidRPr="000F3727">
              <w:t xml:space="preserve"> застосовуються до закупівель у межах ПВУ </w:t>
            </w:r>
            <w:proofErr w:type="spellStart"/>
            <w:r w:rsidR="007E2828" w:rsidRPr="000F3727">
              <w:t>ІІІ</w:t>
            </w:r>
            <w:proofErr w:type="spellEnd"/>
            <w:r w:rsidR="007E2828" w:rsidRPr="000F3727">
              <w:t xml:space="preserve"> (транш А)</w:t>
            </w:r>
            <w:r w:rsidRPr="000F3727">
              <w:t xml:space="preserve">. </w:t>
            </w:r>
          </w:p>
          <w:p w14:paraId="7291A0B6" w14:textId="77777777" w:rsidR="000A6FED" w:rsidRPr="000F3727" w:rsidRDefault="000A6FED" w:rsidP="00F50347">
            <w:pPr>
              <w:widowControl w:val="0"/>
              <w:ind w:right="113" w:hanging="2"/>
              <w:jc w:val="both"/>
            </w:pPr>
          </w:p>
        </w:tc>
      </w:tr>
      <w:tr w:rsidR="000A6FED" w:rsidRPr="000F3727" w14:paraId="15B9DB5E" w14:textId="77777777" w:rsidTr="00F50347">
        <w:trPr>
          <w:trHeight w:val="522"/>
          <w:jc w:val="center"/>
        </w:trPr>
        <w:tc>
          <w:tcPr>
            <w:tcW w:w="1049" w:type="dxa"/>
          </w:tcPr>
          <w:p w14:paraId="4AF9C516" w14:textId="77777777" w:rsidR="000A6FED" w:rsidRPr="000F3727" w:rsidRDefault="000A6FED" w:rsidP="00F50347">
            <w:pPr>
              <w:widowControl w:val="0"/>
              <w:ind w:hanging="2"/>
            </w:pPr>
            <w:r w:rsidRPr="000F3727">
              <w:rPr>
                <w:b/>
              </w:rPr>
              <w:lastRenderedPageBreak/>
              <w:t>6</w:t>
            </w:r>
          </w:p>
        </w:tc>
        <w:tc>
          <w:tcPr>
            <w:tcW w:w="3176" w:type="dxa"/>
          </w:tcPr>
          <w:p w14:paraId="6B0AA72B" w14:textId="77777777" w:rsidR="000A6FED" w:rsidRPr="000F3727" w:rsidRDefault="000A6FED" w:rsidP="00F50347">
            <w:pPr>
              <w:widowControl w:val="0"/>
              <w:ind w:right="113" w:hanging="2"/>
            </w:pPr>
            <w:r w:rsidRPr="000F3727">
              <w:rPr>
                <w:b/>
              </w:rPr>
              <w:t>Інформація про валюту, у якій повинно бути розраховано та зазначено ціну тендерної пропозиції</w:t>
            </w:r>
          </w:p>
        </w:tc>
        <w:tc>
          <w:tcPr>
            <w:tcW w:w="9365" w:type="dxa"/>
          </w:tcPr>
          <w:p w14:paraId="12BC1615" w14:textId="77777777" w:rsidR="000A6FED" w:rsidRPr="000F3727" w:rsidRDefault="000A6FED" w:rsidP="00F50347">
            <w:pPr>
              <w:ind w:hanging="2"/>
              <w:jc w:val="both"/>
            </w:pPr>
            <w:r w:rsidRPr="000F3727">
              <w:t>Валютою тендерної пропозиції є національна валюта України  -  гривня.</w:t>
            </w:r>
          </w:p>
          <w:p w14:paraId="54A7E80A" w14:textId="77777777" w:rsidR="000A6FED" w:rsidRPr="000F3727" w:rsidRDefault="000A6FED" w:rsidP="00F50347">
            <w:pPr>
              <w:widowControl w:val="0"/>
              <w:ind w:right="113" w:firstLine="0"/>
              <w:jc w:val="both"/>
              <w:rPr>
                <w:strike/>
              </w:rPr>
            </w:pPr>
          </w:p>
          <w:p w14:paraId="487D9B41" w14:textId="77777777" w:rsidR="000A6FED" w:rsidRPr="000F3727" w:rsidRDefault="000A6FED" w:rsidP="00F50347">
            <w:pPr>
              <w:widowControl w:val="0"/>
              <w:ind w:right="113" w:hanging="2"/>
              <w:jc w:val="both"/>
            </w:pPr>
          </w:p>
        </w:tc>
      </w:tr>
      <w:tr w:rsidR="000A6FED" w:rsidRPr="000F3727" w14:paraId="7A3D5ED9" w14:textId="77777777" w:rsidTr="00F50347">
        <w:trPr>
          <w:trHeight w:val="522"/>
          <w:jc w:val="center"/>
        </w:trPr>
        <w:tc>
          <w:tcPr>
            <w:tcW w:w="1049" w:type="dxa"/>
          </w:tcPr>
          <w:p w14:paraId="162154F5" w14:textId="77777777" w:rsidR="000A6FED" w:rsidRPr="000F3727" w:rsidRDefault="000A6FED" w:rsidP="00F50347">
            <w:pPr>
              <w:widowControl w:val="0"/>
              <w:ind w:hanging="2"/>
            </w:pPr>
            <w:r w:rsidRPr="000F3727">
              <w:rPr>
                <w:b/>
              </w:rPr>
              <w:t>7</w:t>
            </w:r>
          </w:p>
        </w:tc>
        <w:tc>
          <w:tcPr>
            <w:tcW w:w="3176" w:type="dxa"/>
          </w:tcPr>
          <w:p w14:paraId="17C4EA23" w14:textId="77777777" w:rsidR="000A6FED" w:rsidRPr="000F3727" w:rsidRDefault="000A6FED" w:rsidP="00F50347">
            <w:pPr>
              <w:widowControl w:val="0"/>
              <w:ind w:right="113" w:hanging="2"/>
            </w:pPr>
            <w:r w:rsidRPr="000F3727">
              <w:rPr>
                <w:b/>
              </w:rPr>
              <w:t>Інформація про мову (мови), якою (якими) повинно бути складено тендерні пропозиції</w:t>
            </w:r>
          </w:p>
        </w:tc>
        <w:tc>
          <w:tcPr>
            <w:tcW w:w="9365" w:type="dxa"/>
          </w:tcPr>
          <w:p w14:paraId="7856FDDA" w14:textId="77777777" w:rsidR="000A6FED" w:rsidRPr="000F3727" w:rsidRDefault="000A6FED" w:rsidP="00F50347">
            <w:pPr>
              <w:ind w:hanging="2"/>
              <w:jc w:val="both"/>
            </w:pPr>
            <w:r w:rsidRPr="000F3727">
              <w:t>Мова тендерної пропозиції – українська (</w:t>
            </w:r>
            <w:hyperlink r:id="rId9">
              <w:r w:rsidRPr="000F3727">
                <w:t xml:space="preserve">пункт 8 частина друга, </w:t>
              </w:r>
            </w:hyperlink>
            <w:r w:rsidRPr="000F3727">
              <w:t xml:space="preserve"> Стаття 21 Закону).</w:t>
            </w:r>
          </w:p>
          <w:p w14:paraId="3C559CCA" w14:textId="77777777" w:rsidR="000A6FED" w:rsidRPr="000F3727" w:rsidRDefault="000A6FED" w:rsidP="00F50347">
            <w:pPr>
              <w:ind w:hanging="2"/>
              <w:jc w:val="both"/>
            </w:pPr>
            <w:r w:rsidRPr="000F3727">
              <w:t>Під час проведення процедур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іншою мовою.</w:t>
            </w:r>
          </w:p>
          <w:p w14:paraId="3B6CD051" w14:textId="77777777" w:rsidR="000A6FED" w:rsidRPr="000F3727" w:rsidRDefault="000A6FED" w:rsidP="00F50347">
            <w:pPr>
              <w:ind w:hanging="2"/>
              <w:jc w:val="both"/>
            </w:pPr>
            <w:r w:rsidRPr="000F3727">
              <w:t>Визначальним є текст, викладений українською мовою.</w:t>
            </w:r>
          </w:p>
          <w:p w14:paraId="58809295" w14:textId="77777777" w:rsidR="000A6FED" w:rsidRPr="000F3727" w:rsidRDefault="000A6FED" w:rsidP="00F50347">
            <w:pPr>
              <w:ind w:hanging="2"/>
              <w:jc w:val="both"/>
            </w:pPr>
            <w:r w:rsidRPr="000F3727">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14:paraId="57845231" w14:textId="77777777" w:rsidR="000A6FED" w:rsidRPr="000F3727" w:rsidRDefault="000A6FED" w:rsidP="00F50347">
            <w:pPr>
              <w:ind w:hanging="2"/>
              <w:jc w:val="both"/>
            </w:pPr>
            <w:r w:rsidRPr="000F3727">
              <w:t>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w:t>
            </w:r>
            <w:proofErr w:type="spellStart"/>
            <w:r w:rsidRPr="000F3727">
              <w:t>знака</w:t>
            </w:r>
            <w:proofErr w:type="spellEnd"/>
            <w:r w:rsidRPr="000F3727">
              <w:t xml:space="preserve"> для товарів та послуг), загальноприйняті міжнародні терміни). 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p w14:paraId="0A520981" w14:textId="77777777" w:rsidR="000A6FED" w:rsidRPr="000F3727" w:rsidRDefault="000A6FED" w:rsidP="00F50347">
            <w:pPr>
              <w:ind w:hanging="2"/>
              <w:jc w:val="both"/>
            </w:pPr>
            <w:r w:rsidRPr="000F3727">
              <w:t>Виключення:</w:t>
            </w:r>
          </w:p>
          <w:p w14:paraId="08435C54" w14:textId="77777777" w:rsidR="000A6FED" w:rsidRPr="000F3727" w:rsidRDefault="000A6FED" w:rsidP="00F50347">
            <w:pPr>
              <w:ind w:hanging="2"/>
              <w:jc w:val="both"/>
            </w:pPr>
            <w:r w:rsidRPr="000F3727">
              <w:t>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у тому числі якщо такі документи надані іноземною мовою без перекладу.</w:t>
            </w:r>
          </w:p>
          <w:p w14:paraId="1B39BA6A" w14:textId="77777777" w:rsidR="000A6FED" w:rsidRPr="000F3727" w:rsidRDefault="000A6FED" w:rsidP="00F50347">
            <w:pPr>
              <w:widowControl w:val="0"/>
              <w:ind w:hanging="2"/>
              <w:jc w:val="both"/>
            </w:pPr>
            <w:r w:rsidRPr="000F3727">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w:t>
            </w:r>
            <w:proofErr w:type="spellStart"/>
            <w:r w:rsidRPr="000F3727">
              <w:t>вимозі</w:t>
            </w:r>
            <w:proofErr w:type="spellEnd"/>
            <w:r w:rsidRPr="000F3727">
              <w:t>,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p w14:paraId="10B13B51" w14:textId="77777777" w:rsidR="000A6FED" w:rsidRPr="000F3727" w:rsidRDefault="000A6FED" w:rsidP="00F50347">
            <w:pPr>
              <w:widowControl w:val="0"/>
              <w:ind w:hanging="2"/>
              <w:jc w:val="both"/>
            </w:pPr>
          </w:p>
        </w:tc>
      </w:tr>
      <w:tr w:rsidR="000A6FED" w:rsidRPr="000F3727" w14:paraId="73C94D88" w14:textId="77777777" w:rsidTr="00F50347">
        <w:trPr>
          <w:trHeight w:val="522"/>
          <w:jc w:val="center"/>
        </w:trPr>
        <w:tc>
          <w:tcPr>
            <w:tcW w:w="1049" w:type="dxa"/>
          </w:tcPr>
          <w:p w14:paraId="1F6CB587" w14:textId="77777777" w:rsidR="000A6FED" w:rsidRPr="000F3727" w:rsidRDefault="000A6FED" w:rsidP="00F50347">
            <w:pPr>
              <w:widowControl w:val="0"/>
              <w:ind w:hanging="2"/>
            </w:pPr>
            <w:r w:rsidRPr="000F3727">
              <w:rPr>
                <w:b/>
              </w:rPr>
              <w:t>8</w:t>
            </w:r>
          </w:p>
        </w:tc>
        <w:tc>
          <w:tcPr>
            <w:tcW w:w="3176" w:type="dxa"/>
          </w:tcPr>
          <w:p w14:paraId="287CB7EA" w14:textId="77777777" w:rsidR="000A6FED" w:rsidRPr="000F3727" w:rsidRDefault="000A6FED" w:rsidP="00F50347">
            <w:pPr>
              <w:widowControl w:val="0"/>
              <w:ind w:right="113" w:hanging="2"/>
            </w:pPr>
            <w:r w:rsidRPr="000F3727">
              <w:rPr>
                <w:b/>
              </w:rPr>
              <w:t>Очікувана вартість предмета закупівлі та</w:t>
            </w:r>
            <w:r w:rsidRPr="000F3727">
              <w:t xml:space="preserve"> </w:t>
            </w:r>
            <w:r w:rsidRPr="000F3727">
              <w:rPr>
                <w:b/>
              </w:rPr>
              <w:t>Інформація про прийняття чи неприйняття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w:t>
            </w:r>
          </w:p>
        </w:tc>
        <w:tc>
          <w:tcPr>
            <w:tcW w:w="9365" w:type="dxa"/>
          </w:tcPr>
          <w:p w14:paraId="53A84481" w14:textId="77777777" w:rsidR="000A6FED" w:rsidRPr="000F3727" w:rsidRDefault="000A6FED" w:rsidP="00F50347">
            <w:pPr>
              <w:widowControl w:val="0"/>
              <w:ind w:right="113" w:hanging="2"/>
            </w:pPr>
            <w:r w:rsidRPr="000F3727">
              <w:t xml:space="preserve">Очікувана вартість предмета закупівлі складає: _______________грн. __ </w:t>
            </w:r>
            <w:proofErr w:type="spellStart"/>
            <w:r w:rsidRPr="000F3727">
              <w:t>коп</w:t>
            </w:r>
            <w:proofErr w:type="spellEnd"/>
            <w:r w:rsidRPr="000F3727">
              <w:t xml:space="preserve"> ( {очікувана вартість прописом грн. __ </w:t>
            </w:r>
            <w:proofErr w:type="spellStart"/>
            <w:r w:rsidRPr="000F3727">
              <w:t>коп</w:t>
            </w:r>
            <w:proofErr w:type="spellEnd"/>
            <w:r w:rsidRPr="000F3727">
              <w:t xml:space="preserve"> }.</w:t>
            </w:r>
          </w:p>
          <w:p w14:paraId="7958E10D" w14:textId="77777777" w:rsidR="000A6FED" w:rsidRPr="000F3727" w:rsidRDefault="000A6FED" w:rsidP="00F50347">
            <w:pPr>
              <w:widowControl w:val="0"/>
              <w:ind w:right="113" w:hanging="2"/>
              <w:rPr>
                <w:b/>
              </w:rPr>
            </w:pPr>
          </w:p>
          <w:p w14:paraId="27D364A8" w14:textId="77777777" w:rsidR="000A6FED" w:rsidRPr="000F3727" w:rsidRDefault="000A6FED" w:rsidP="00D32FD3">
            <w:pPr>
              <w:ind w:hanging="2"/>
              <w:jc w:val="both"/>
            </w:pPr>
          </w:p>
        </w:tc>
      </w:tr>
      <w:tr w:rsidR="000A6FED" w:rsidRPr="000F3727" w14:paraId="64944759" w14:textId="77777777" w:rsidTr="00F50347">
        <w:trPr>
          <w:trHeight w:val="522"/>
          <w:jc w:val="center"/>
        </w:trPr>
        <w:tc>
          <w:tcPr>
            <w:tcW w:w="1049" w:type="dxa"/>
          </w:tcPr>
          <w:p w14:paraId="0CB045B5" w14:textId="0FA227B9" w:rsidR="000A6FED" w:rsidRPr="000F3727" w:rsidRDefault="000A6FED" w:rsidP="00F50347">
            <w:pPr>
              <w:widowControl w:val="0"/>
              <w:ind w:hanging="2"/>
            </w:pPr>
          </w:p>
        </w:tc>
        <w:tc>
          <w:tcPr>
            <w:tcW w:w="3176" w:type="dxa"/>
          </w:tcPr>
          <w:p w14:paraId="616EE86D" w14:textId="0EE0076A" w:rsidR="000A6FED" w:rsidRPr="000F3727" w:rsidRDefault="000A6FED" w:rsidP="00F50347">
            <w:pPr>
              <w:widowControl w:val="0"/>
              <w:ind w:right="113" w:hanging="2"/>
            </w:pPr>
          </w:p>
        </w:tc>
        <w:tc>
          <w:tcPr>
            <w:tcW w:w="9365" w:type="dxa"/>
          </w:tcPr>
          <w:p w14:paraId="7D093071" w14:textId="77777777" w:rsidR="000A6FED" w:rsidRPr="000F3727" w:rsidRDefault="000A6FED" w:rsidP="00F50347">
            <w:pPr>
              <w:widowControl w:val="0"/>
              <w:shd w:val="clear" w:color="auto" w:fill="FFFFFF"/>
              <w:ind w:hanging="2"/>
              <w:jc w:val="both"/>
            </w:pPr>
          </w:p>
        </w:tc>
      </w:tr>
      <w:tr w:rsidR="000A6FED" w:rsidRPr="000F3727" w14:paraId="456760CA" w14:textId="77777777" w:rsidTr="00F50347">
        <w:trPr>
          <w:trHeight w:val="522"/>
          <w:jc w:val="center"/>
        </w:trPr>
        <w:tc>
          <w:tcPr>
            <w:tcW w:w="13590" w:type="dxa"/>
            <w:gridSpan w:val="3"/>
            <w:vAlign w:val="center"/>
          </w:tcPr>
          <w:p w14:paraId="27821B8B" w14:textId="77777777" w:rsidR="000A6FED" w:rsidRPr="000F3727" w:rsidRDefault="000A6FED" w:rsidP="00F50347">
            <w:pPr>
              <w:widowControl w:val="0"/>
              <w:ind w:hanging="2"/>
              <w:jc w:val="center"/>
            </w:pPr>
            <w:r w:rsidRPr="000F3727">
              <w:rPr>
                <w:b/>
              </w:rPr>
              <w:t xml:space="preserve">Розділ </w:t>
            </w:r>
            <w:proofErr w:type="spellStart"/>
            <w:r w:rsidRPr="000F3727">
              <w:rPr>
                <w:b/>
              </w:rPr>
              <w:t>ІІ</w:t>
            </w:r>
            <w:proofErr w:type="spellEnd"/>
            <w:r w:rsidRPr="000F3727">
              <w:rPr>
                <w:b/>
              </w:rPr>
              <w:t xml:space="preserve"> Порядок внесення змін та надання роз’яснень до тендерної документації</w:t>
            </w:r>
          </w:p>
        </w:tc>
      </w:tr>
      <w:tr w:rsidR="000A6FED" w:rsidRPr="000F3727" w14:paraId="156430D6" w14:textId="77777777" w:rsidTr="00F50347">
        <w:trPr>
          <w:trHeight w:val="522"/>
          <w:jc w:val="center"/>
        </w:trPr>
        <w:tc>
          <w:tcPr>
            <w:tcW w:w="1049" w:type="dxa"/>
          </w:tcPr>
          <w:p w14:paraId="29F8EF30" w14:textId="77777777" w:rsidR="000A6FED" w:rsidRPr="000F3727" w:rsidRDefault="000A6FED" w:rsidP="00F50347">
            <w:pPr>
              <w:widowControl w:val="0"/>
              <w:ind w:hanging="2"/>
            </w:pPr>
            <w:r w:rsidRPr="000F3727">
              <w:rPr>
                <w:b/>
              </w:rPr>
              <w:lastRenderedPageBreak/>
              <w:t>1</w:t>
            </w:r>
          </w:p>
        </w:tc>
        <w:tc>
          <w:tcPr>
            <w:tcW w:w="3176" w:type="dxa"/>
          </w:tcPr>
          <w:p w14:paraId="4DFCDB0E" w14:textId="77777777" w:rsidR="000A6FED" w:rsidRPr="000F3727" w:rsidRDefault="000A6FED" w:rsidP="00F50347">
            <w:pPr>
              <w:widowControl w:val="0"/>
              <w:ind w:right="113" w:hanging="2"/>
            </w:pPr>
            <w:r w:rsidRPr="000F3727">
              <w:rPr>
                <w:b/>
              </w:rPr>
              <w:t xml:space="preserve">Процедура надання роз’яснень щодо тендерної документації </w:t>
            </w:r>
          </w:p>
        </w:tc>
        <w:tc>
          <w:tcPr>
            <w:tcW w:w="9365" w:type="dxa"/>
          </w:tcPr>
          <w:p w14:paraId="786C8106" w14:textId="77777777" w:rsidR="000A6FED" w:rsidRPr="000F3727" w:rsidRDefault="000A6FED" w:rsidP="00F50347">
            <w:pPr>
              <w:shd w:val="clear" w:color="auto" w:fill="FFFFFF"/>
              <w:ind w:firstLine="448"/>
              <w:jc w:val="both"/>
            </w:pPr>
            <w:r w:rsidRPr="000F3727">
              <w:t xml:space="preserve">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w:t>
            </w:r>
            <w:sdt>
              <w:sdtPr>
                <w:tag w:val="goog_rdk_0"/>
                <w:id w:val="1291238219"/>
              </w:sdtPr>
              <w:sdtEndPr/>
              <w:sdtContent/>
            </w:sdt>
            <w:r w:rsidRPr="000F3727">
              <w:t xml:space="preserve">та/або звернутися до замовника з вимогою щодо усунення порушення під час проведення тендеру (далі — звернення). Усі звернення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днів з дня їх оприлюднення надати відповідь на звернення та оприлюднити його в електронній системі закупівель. </w:t>
            </w:r>
          </w:p>
          <w:p w14:paraId="759EB452" w14:textId="77777777" w:rsidR="000A6FED" w:rsidRPr="000F3727" w:rsidRDefault="000A6FED" w:rsidP="00F50347">
            <w:pPr>
              <w:shd w:val="clear" w:color="auto" w:fill="FFFFFF"/>
              <w:ind w:firstLine="448"/>
              <w:jc w:val="both"/>
            </w:pPr>
          </w:p>
          <w:p w14:paraId="6478926A" w14:textId="77777777" w:rsidR="000A6FED" w:rsidRPr="000F3727" w:rsidRDefault="000A6FED" w:rsidP="00F50347">
            <w:pPr>
              <w:shd w:val="clear" w:color="auto" w:fill="FFFFFF"/>
              <w:ind w:firstLine="448"/>
              <w:jc w:val="both"/>
            </w:pPr>
            <w:r w:rsidRPr="000F3727">
              <w:t xml:space="preserve">У разі несвоєчасного надання замовником відповіді на звернення електронна система закупівель автоматично зупиняє проведення відкритих торгів. </w:t>
            </w:r>
          </w:p>
          <w:p w14:paraId="0095EA9E" w14:textId="77777777" w:rsidR="000A6FED" w:rsidRPr="000F3727" w:rsidRDefault="000A6FED" w:rsidP="00F50347">
            <w:pPr>
              <w:shd w:val="clear" w:color="auto" w:fill="FFFFFF"/>
              <w:ind w:firstLine="448"/>
              <w:jc w:val="both"/>
            </w:pPr>
          </w:p>
          <w:p w14:paraId="1256576A" w14:textId="77777777" w:rsidR="000A6FED" w:rsidRPr="000F3727" w:rsidRDefault="000A6FED" w:rsidP="00F50347">
            <w:pPr>
              <w:shd w:val="clear" w:color="auto" w:fill="FFFFFF"/>
              <w:ind w:firstLine="448"/>
              <w:jc w:val="both"/>
            </w:pPr>
            <w:r w:rsidRPr="000F3727">
              <w:t xml:space="preserve">Для поновлення проведення відкритих торгів замовник повинен розмістити відповідь в електронній системі закупівель з одночасним продовженням строку подання тендерних пропозицій </w:t>
            </w:r>
            <w:r w:rsidRPr="000F3727">
              <w:rPr>
                <w:b/>
              </w:rPr>
              <w:t>не менше ніж на чотири дні</w:t>
            </w:r>
            <w:r w:rsidRPr="000F3727">
              <w:t>.</w:t>
            </w:r>
          </w:p>
        </w:tc>
      </w:tr>
      <w:tr w:rsidR="000A6FED" w:rsidRPr="000F3727" w14:paraId="1A683FA1" w14:textId="77777777" w:rsidTr="00F50347">
        <w:trPr>
          <w:trHeight w:val="522"/>
          <w:jc w:val="center"/>
        </w:trPr>
        <w:tc>
          <w:tcPr>
            <w:tcW w:w="1049" w:type="dxa"/>
          </w:tcPr>
          <w:p w14:paraId="3FB250FB" w14:textId="77777777" w:rsidR="000A6FED" w:rsidRPr="000F3727" w:rsidRDefault="000A6FED" w:rsidP="00F50347">
            <w:pPr>
              <w:widowControl w:val="0"/>
              <w:ind w:hanging="2"/>
            </w:pPr>
            <w:r w:rsidRPr="000F3727">
              <w:rPr>
                <w:b/>
              </w:rPr>
              <w:t>2</w:t>
            </w:r>
          </w:p>
        </w:tc>
        <w:tc>
          <w:tcPr>
            <w:tcW w:w="3176" w:type="dxa"/>
          </w:tcPr>
          <w:p w14:paraId="36D9771A" w14:textId="77777777" w:rsidR="000A6FED" w:rsidRPr="000F3727" w:rsidRDefault="000A6FED" w:rsidP="00F50347">
            <w:pPr>
              <w:widowControl w:val="0"/>
              <w:ind w:right="113" w:hanging="2"/>
            </w:pPr>
            <w:r w:rsidRPr="000F3727">
              <w:rPr>
                <w:b/>
              </w:rPr>
              <w:t>Внесення змін до тендерної документації</w:t>
            </w:r>
          </w:p>
        </w:tc>
        <w:tc>
          <w:tcPr>
            <w:tcW w:w="9365" w:type="dxa"/>
          </w:tcPr>
          <w:p w14:paraId="4FBAEE5F" w14:textId="77777777" w:rsidR="000A6FED" w:rsidRPr="000F3727" w:rsidRDefault="000A6FED" w:rsidP="00F50347">
            <w:pPr>
              <w:shd w:val="clear" w:color="auto" w:fill="FFFFFF"/>
              <w:ind w:firstLine="448"/>
              <w:jc w:val="both"/>
            </w:pPr>
            <w:r w:rsidRPr="000F3727">
              <w:t xml:space="preserve">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w:t>
            </w:r>
            <w:proofErr w:type="spellStart"/>
            <w:r w:rsidRPr="000F3727">
              <w:t>внести</w:t>
            </w:r>
            <w:proofErr w:type="spellEnd"/>
            <w:r w:rsidRPr="000F3727">
              <w:t xml:space="preserve"> зміни до тендерної документації та/або оголошення про проведення відкритих торгів. 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не менше чотирьох днів. </w:t>
            </w:r>
          </w:p>
          <w:p w14:paraId="515788C1" w14:textId="77777777" w:rsidR="000A6FED" w:rsidRPr="000F3727" w:rsidRDefault="000A6FED" w:rsidP="00F50347">
            <w:pPr>
              <w:shd w:val="clear" w:color="auto" w:fill="FFFFFF"/>
              <w:ind w:firstLine="448"/>
              <w:jc w:val="both"/>
            </w:pPr>
          </w:p>
          <w:p w14:paraId="26263094" w14:textId="77777777" w:rsidR="000A6FED" w:rsidRPr="000F3727" w:rsidRDefault="000A6FED" w:rsidP="00F50347">
            <w:pPr>
              <w:shd w:val="clear" w:color="auto" w:fill="FFFFFF"/>
              <w:ind w:firstLine="448"/>
              <w:jc w:val="both"/>
            </w:pPr>
            <w:r w:rsidRPr="000F3727">
              <w:t xml:space="preserve">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 Замовник разом із змінами до тендерної документації та/або оголошення про проведення відкритих торгів в окремому документі оприлюднює перелік змін, що вносяться. Зміни до тендерної документації та/або оголошення про проведення відкритих торгів у </w:t>
            </w:r>
            <w:proofErr w:type="spellStart"/>
            <w:r w:rsidRPr="000F3727">
              <w:t>машинозчитувальному</w:t>
            </w:r>
            <w:proofErr w:type="spellEnd"/>
            <w:r w:rsidRPr="000F3727">
              <w:t xml:space="preserve"> форматі розміщуються в електронній системі закупівель протягом одного дня з дати прийняття рішення про їх внесення.</w:t>
            </w:r>
          </w:p>
          <w:p w14:paraId="222256CA" w14:textId="77777777" w:rsidR="000A6FED" w:rsidRPr="000F3727" w:rsidRDefault="000A6FED" w:rsidP="00F50347">
            <w:pPr>
              <w:shd w:val="clear" w:color="auto" w:fill="FFFFFF"/>
              <w:spacing w:before="240" w:after="240"/>
              <w:ind w:right="120" w:firstLine="0"/>
              <w:jc w:val="both"/>
            </w:pPr>
            <w:r w:rsidRPr="000F3727">
              <w:t xml:space="preserve">Зазначена у цьому пункті  інформація оприлюднюється замовником відповідно до статті 10 Закону. </w:t>
            </w:r>
          </w:p>
        </w:tc>
      </w:tr>
      <w:tr w:rsidR="000A6FED" w:rsidRPr="000F3727" w14:paraId="227A70D1" w14:textId="77777777" w:rsidTr="00F50347">
        <w:trPr>
          <w:trHeight w:val="522"/>
          <w:jc w:val="center"/>
        </w:trPr>
        <w:tc>
          <w:tcPr>
            <w:tcW w:w="13590" w:type="dxa"/>
            <w:gridSpan w:val="3"/>
            <w:vAlign w:val="center"/>
          </w:tcPr>
          <w:p w14:paraId="2C5DB877" w14:textId="77777777" w:rsidR="000A6FED" w:rsidRPr="000F3727" w:rsidRDefault="000A6FED" w:rsidP="00F50347">
            <w:pPr>
              <w:widowControl w:val="0"/>
              <w:ind w:hanging="2"/>
              <w:jc w:val="center"/>
            </w:pPr>
            <w:r w:rsidRPr="000F3727">
              <w:rPr>
                <w:b/>
              </w:rPr>
              <w:t xml:space="preserve">Розділ </w:t>
            </w:r>
            <w:proofErr w:type="spellStart"/>
            <w:r w:rsidRPr="000F3727">
              <w:rPr>
                <w:b/>
              </w:rPr>
              <w:t>ІІІ</w:t>
            </w:r>
            <w:proofErr w:type="spellEnd"/>
            <w:r w:rsidRPr="000F3727">
              <w:rPr>
                <w:b/>
              </w:rPr>
              <w:t xml:space="preserve"> Інструкція з підготовки тендерної пропозиції </w:t>
            </w:r>
          </w:p>
        </w:tc>
      </w:tr>
      <w:tr w:rsidR="000A6FED" w:rsidRPr="000F3727" w14:paraId="15A43F05" w14:textId="77777777" w:rsidTr="00F50347">
        <w:trPr>
          <w:trHeight w:val="522"/>
          <w:jc w:val="center"/>
        </w:trPr>
        <w:tc>
          <w:tcPr>
            <w:tcW w:w="1049" w:type="dxa"/>
          </w:tcPr>
          <w:p w14:paraId="4E46D59F" w14:textId="77777777" w:rsidR="000A6FED" w:rsidRPr="000F3727" w:rsidRDefault="000A6FED" w:rsidP="00F50347">
            <w:pPr>
              <w:widowControl w:val="0"/>
              <w:ind w:hanging="2"/>
            </w:pPr>
            <w:r w:rsidRPr="000F3727">
              <w:rPr>
                <w:b/>
              </w:rPr>
              <w:t>1</w:t>
            </w:r>
          </w:p>
        </w:tc>
        <w:tc>
          <w:tcPr>
            <w:tcW w:w="3176" w:type="dxa"/>
          </w:tcPr>
          <w:p w14:paraId="0E7E0A7C" w14:textId="77777777" w:rsidR="000A6FED" w:rsidRPr="000F3727" w:rsidRDefault="000A6FED" w:rsidP="00F50347">
            <w:pPr>
              <w:widowControl w:val="0"/>
              <w:ind w:right="113" w:hanging="2"/>
            </w:pPr>
            <w:r w:rsidRPr="000F3727">
              <w:rPr>
                <w:b/>
              </w:rPr>
              <w:t>Зміст і спосіб подання тендерної пропозиції</w:t>
            </w:r>
          </w:p>
        </w:tc>
        <w:tc>
          <w:tcPr>
            <w:tcW w:w="9365" w:type="dxa"/>
          </w:tcPr>
          <w:p w14:paraId="1464E2BC" w14:textId="77777777" w:rsidR="000A6FED" w:rsidRPr="000F3727" w:rsidRDefault="000A6FED" w:rsidP="00F50347">
            <w:pPr>
              <w:widowControl w:val="0"/>
              <w:ind w:right="113" w:hanging="2"/>
              <w:jc w:val="both"/>
            </w:pPr>
            <w:r w:rsidRPr="000F3727">
              <w:t>Тендерна пропозиція подається відповідно до порядку, визначеного статтею 26 Закону, крім положень частин першої, четвертої, шостої та сьомої статті 26 Закону.</w:t>
            </w:r>
          </w:p>
          <w:p w14:paraId="7D5AF5CC" w14:textId="77777777" w:rsidR="000A6FED" w:rsidRPr="000F3727" w:rsidRDefault="000A6FED" w:rsidP="00F50347">
            <w:pPr>
              <w:widowControl w:val="0"/>
              <w:ind w:right="113" w:hanging="2"/>
              <w:jc w:val="both"/>
            </w:pPr>
            <w:r w:rsidRPr="000F3727">
              <w:t>Тендерна пропозиція подається в електронному вигляді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критеріям, наявність/відсутність підстав, установлених у пункті 47 Особливостей і в тендерній документації; а також завантаження необхідних документів, що вимагаються згідно з умовами цієї тендерної документації.</w:t>
            </w:r>
          </w:p>
          <w:p w14:paraId="25949975" w14:textId="77777777" w:rsidR="000A6FED" w:rsidRPr="000F3727" w:rsidRDefault="000A6FED" w:rsidP="00F50347">
            <w:pPr>
              <w:widowControl w:val="0"/>
              <w:ind w:right="113" w:hanging="2"/>
              <w:jc w:val="both"/>
            </w:pPr>
          </w:p>
          <w:p w14:paraId="50CFEB34" w14:textId="77777777" w:rsidR="000A6FED" w:rsidRPr="000F3727" w:rsidRDefault="000A6FED" w:rsidP="00F50347">
            <w:pPr>
              <w:widowControl w:val="0"/>
              <w:ind w:right="113" w:hanging="2"/>
              <w:rPr>
                <w:u w:val="single"/>
              </w:rPr>
            </w:pPr>
            <w:r w:rsidRPr="000F3727">
              <w:rPr>
                <w:b/>
                <w:u w:val="single"/>
              </w:rPr>
              <w:t>Тендерна пропозиція повинна складатися з:</w:t>
            </w:r>
          </w:p>
          <w:p w14:paraId="537F1197" w14:textId="77777777" w:rsidR="000A6FED" w:rsidRPr="000F3727" w:rsidRDefault="000A6FED" w:rsidP="00F50347">
            <w:pPr>
              <w:ind w:hanging="2"/>
              <w:jc w:val="both"/>
            </w:pPr>
            <w:r w:rsidRPr="000F3727">
              <w:lastRenderedPageBreak/>
              <w:t>1. Документів, що підтверджують повноваження посадової особи або представника учасника процедури закупівлі щодо підпису документів тендерної пропозиції - у разі, якщо учасником є юридична особа, то учасник надає документ, який підтверджує її повноваження (наказ про призначення керівника підприємства на посаду або протокол рішення власників чи акціонерів про призначення керівника або виписку з протоколу засновників про призначення директора, президента, голови правління і т. п. або довіреність керівника учасника, яка засвідчує повноваження уповноваженої особи на підпис тендерної пропозиції та/або договору про закупівлю, або інше);</w:t>
            </w:r>
          </w:p>
          <w:p w14:paraId="4CD2B6AE" w14:textId="77777777" w:rsidR="000A6FED" w:rsidRPr="000F3727" w:rsidRDefault="000A6FED" w:rsidP="00F50347">
            <w:pPr>
              <w:shd w:val="clear" w:color="auto" w:fill="FFFFFF"/>
              <w:ind w:hanging="2"/>
              <w:jc w:val="both"/>
            </w:pPr>
            <w:r w:rsidRPr="000F3727">
              <w:t xml:space="preserve"> -- у      разі, якщо учасником є фізична особа, то учасник надає  копію паспорта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а якщо підписувати тендерну пропозицію та/або договір про закупівлю буде особа, яка була уповноважена фізичною особою учасником,   необхідно додатково надати нотаріально посвідчену довіреність, яка засвідчує повноваження уповноваженої особи на підпис тендерної пропозиції та/або договору про закупівлю, а також копію паспорта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такої уповноваженої особи.</w:t>
            </w:r>
          </w:p>
          <w:p w14:paraId="4AB70F78" w14:textId="77777777" w:rsidR="000A6FED" w:rsidRPr="000F3727" w:rsidRDefault="000A6FED" w:rsidP="00F50347">
            <w:pPr>
              <w:shd w:val="clear" w:color="auto" w:fill="FFFFFF"/>
              <w:ind w:hanging="2"/>
              <w:jc w:val="both"/>
            </w:pPr>
            <w:r w:rsidRPr="000F3727">
              <w:t>2. Статуту або іншого установчого документу в останній редакції. У випадку, якщо Учасник діє на підставі модельного статуту необхідно надати рішення про створення Учасника. (для юридичних осіб).</w:t>
            </w:r>
          </w:p>
          <w:p w14:paraId="6BD95BC3" w14:textId="77777777" w:rsidR="000A6FED" w:rsidRPr="000F3727" w:rsidRDefault="000A6FED" w:rsidP="00F50347">
            <w:pPr>
              <w:shd w:val="clear" w:color="auto" w:fill="FFFFFF"/>
              <w:ind w:hanging="2"/>
              <w:jc w:val="both"/>
            </w:pPr>
            <w:r w:rsidRPr="000F3727">
              <w:t xml:space="preserve">3. Витяг з реєстру платників </w:t>
            </w:r>
            <w:proofErr w:type="spellStart"/>
            <w:r w:rsidRPr="000F3727">
              <w:t>ПДВ</w:t>
            </w:r>
            <w:proofErr w:type="spellEnd"/>
            <w:r w:rsidRPr="000F3727">
              <w:t xml:space="preserve"> або витяг з реєстру платників єдиного </w:t>
            </w:r>
            <w:sdt>
              <w:sdtPr>
                <w:tag w:val="goog_rdk_1"/>
                <w:id w:val="-1933499791"/>
              </w:sdtPr>
              <w:sdtEndPr/>
              <w:sdtContent/>
            </w:sdt>
            <w:r w:rsidRPr="000F3727">
              <w:t xml:space="preserve">податку(у разі ненадання, хоча б одного з документів визначених в цьому пункті, учасник має надати пояснення з посиланням на норми діючого законодавства, які містять обґрунтування підстав ненадання вказаних документів, зокрема у зв’язку з наявністю вільного доступу до відкритих даних </w:t>
            </w:r>
            <w:proofErr w:type="spellStart"/>
            <w:r w:rsidRPr="000F3727">
              <w:t>ДПС</w:t>
            </w:r>
            <w:proofErr w:type="spellEnd"/>
            <w:r w:rsidRPr="000F3727">
              <w:t>)</w:t>
            </w:r>
          </w:p>
          <w:p w14:paraId="0CA23AA2" w14:textId="77777777" w:rsidR="000A6FED" w:rsidRPr="000F3727" w:rsidRDefault="000A6FED" w:rsidP="00F50347">
            <w:pPr>
              <w:shd w:val="clear" w:color="auto" w:fill="FFFFFF"/>
              <w:ind w:hanging="2"/>
              <w:jc w:val="both"/>
            </w:pPr>
            <w:r w:rsidRPr="000F3727">
              <w:t xml:space="preserve">4. Документів, вказаних в п. 5 розділу </w:t>
            </w:r>
            <w:proofErr w:type="spellStart"/>
            <w:r w:rsidRPr="000F3727">
              <w:t>ІІІ</w:t>
            </w:r>
            <w:proofErr w:type="spellEnd"/>
            <w:r w:rsidRPr="000F3727">
              <w:t xml:space="preserve"> тендерної документації (крім документів передбачених підпунктами 5.6.1 -- 5.6.4. пункту 5 розділу </w:t>
            </w:r>
            <w:proofErr w:type="spellStart"/>
            <w:r w:rsidRPr="000F3727">
              <w:t>ІІІ</w:t>
            </w:r>
            <w:proofErr w:type="spellEnd"/>
            <w:r w:rsidRPr="000F3727">
              <w:t xml:space="preserve"> тендерної документації, </w:t>
            </w:r>
            <w:r w:rsidRPr="000F3727">
              <w:rPr>
                <w:b/>
              </w:rPr>
              <w:t>які надаватимуться учасником-переможцем).</w:t>
            </w:r>
          </w:p>
          <w:p w14:paraId="46B016D1" w14:textId="77777777" w:rsidR="000A6FED" w:rsidRPr="000F3727" w:rsidRDefault="000A6FED" w:rsidP="00F50347">
            <w:pPr>
              <w:shd w:val="clear" w:color="auto" w:fill="FFFFFF"/>
              <w:ind w:hanging="2"/>
              <w:jc w:val="both"/>
            </w:pPr>
            <w:r w:rsidRPr="000F3727">
              <w:t>5. Заповненої тендерної пропозиції (цінова), оформленої згідно з Додатком 1 завіреної підписом уповноваженої особи Учасника та печаткою*.</w:t>
            </w:r>
          </w:p>
          <w:p w14:paraId="6C683214" w14:textId="77777777" w:rsidR="000A6FED" w:rsidRPr="000F3727" w:rsidRDefault="000A6FED" w:rsidP="00F50347">
            <w:pPr>
              <w:shd w:val="clear" w:color="auto" w:fill="FFFFFF"/>
              <w:ind w:hanging="2"/>
              <w:jc w:val="both"/>
            </w:pPr>
          </w:p>
          <w:p w14:paraId="74562784" w14:textId="77777777" w:rsidR="000A6FED" w:rsidRPr="000F3727" w:rsidRDefault="000A6FED" w:rsidP="00F50347">
            <w:pPr>
              <w:shd w:val="clear" w:color="auto" w:fill="FFFFFF"/>
              <w:ind w:hanging="2"/>
              <w:jc w:val="both"/>
            </w:pPr>
            <w:r w:rsidRPr="000F3727">
              <w:t xml:space="preserve">6. Інформації та сканованих документів про відповідність запропонованої пропозиції технічним вимогам, які встановлені в пункті 6 Розділу </w:t>
            </w:r>
            <w:proofErr w:type="spellStart"/>
            <w:r w:rsidRPr="000F3727">
              <w:t>ІІІ</w:t>
            </w:r>
            <w:proofErr w:type="spellEnd"/>
            <w:r w:rsidRPr="000F3727">
              <w:t xml:space="preserve"> та Додатку 3 до цієї тендерної документації.</w:t>
            </w:r>
          </w:p>
          <w:p w14:paraId="2836F5B4" w14:textId="77777777" w:rsidR="000A6FED" w:rsidRPr="000F3727" w:rsidRDefault="000A6FED" w:rsidP="00F50347">
            <w:pPr>
              <w:tabs>
                <w:tab w:val="left" w:pos="360"/>
              </w:tabs>
              <w:spacing w:line="235" w:lineRule="auto"/>
              <w:ind w:hanging="2"/>
              <w:jc w:val="both"/>
            </w:pPr>
            <w:r w:rsidRPr="000F3727">
              <w:t xml:space="preserve">7. Документального підтвердження надання забезпечення тендерної пропозиції згідно з вимогами п. 2 Розділу </w:t>
            </w:r>
            <w:proofErr w:type="spellStart"/>
            <w:r w:rsidRPr="000F3727">
              <w:t>ІІІ</w:t>
            </w:r>
            <w:proofErr w:type="spellEnd"/>
            <w:r w:rsidRPr="000F3727">
              <w:t xml:space="preserve"> даної тендерної документації.</w:t>
            </w:r>
          </w:p>
          <w:p w14:paraId="5F7CD2E1" w14:textId="77777777" w:rsidR="000A6FED" w:rsidRPr="000F3727" w:rsidRDefault="000A6FED" w:rsidP="00F50347">
            <w:pPr>
              <w:tabs>
                <w:tab w:val="left" w:pos="360"/>
              </w:tabs>
              <w:spacing w:line="235" w:lineRule="auto"/>
              <w:ind w:hanging="2"/>
              <w:jc w:val="both"/>
            </w:pPr>
            <w:r w:rsidRPr="000F3727">
              <w:t>8. Підписаного уповноваженим представником учасника Пакту про згоду щодо професійної чесності українською та англійською мовами (Додаток 8).</w:t>
            </w:r>
          </w:p>
          <w:p w14:paraId="52B2EF6F" w14:textId="77777777" w:rsidR="000A6FED" w:rsidRPr="000F3727" w:rsidRDefault="000A6FED" w:rsidP="00F50347">
            <w:pPr>
              <w:tabs>
                <w:tab w:val="left" w:pos="360"/>
              </w:tabs>
              <w:spacing w:line="235" w:lineRule="auto"/>
              <w:ind w:hanging="2"/>
              <w:jc w:val="both"/>
            </w:pPr>
            <w:r w:rsidRPr="000F3727">
              <w:t xml:space="preserve">9. Підписаного уповноваженим представником учасника Пакту щодо дотримання екологічних та соціальних стандартів українською та англійською мовами (Додаток 9). </w:t>
            </w:r>
          </w:p>
          <w:p w14:paraId="35984C2B" w14:textId="77777777" w:rsidR="000A6FED" w:rsidRPr="000F3727" w:rsidRDefault="000A6FED" w:rsidP="00F50347">
            <w:pPr>
              <w:tabs>
                <w:tab w:val="left" w:pos="360"/>
              </w:tabs>
              <w:spacing w:line="235" w:lineRule="auto"/>
              <w:ind w:hanging="2"/>
              <w:jc w:val="both"/>
            </w:pPr>
          </w:p>
          <w:p w14:paraId="2EAED51B" w14:textId="77777777" w:rsidR="000A6FED" w:rsidRPr="000F3727" w:rsidRDefault="000A6FED" w:rsidP="00F50347">
            <w:pPr>
              <w:tabs>
                <w:tab w:val="left" w:pos="360"/>
              </w:tabs>
              <w:spacing w:line="235" w:lineRule="auto"/>
              <w:ind w:hanging="2"/>
              <w:jc w:val="both"/>
            </w:pPr>
            <w:bookmarkStart w:id="1" w:name="_heading=h.3znysh7" w:colFirst="0" w:colLast="0"/>
            <w:bookmarkEnd w:id="1"/>
            <w:r w:rsidRPr="000F3727">
              <w:rPr>
                <w:b/>
              </w:rPr>
              <w:t>10. Інші документи (з урахуванням абзацу першого частини третьої статті 22 Закону):</w:t>
            </w:r>
          </w:p>
          <w:p w14:paraId="04322B3A" w14:textId="77777777" w:rsidR="000A6FED" w:rsidRPr="000F3727" w:rsidRDefault="000A6FED" w:rsidP="00F50347">
            <w:pPr>
              <w:shd w:val="clear" w:color="auto" w:fill="FFFFFF"/>
              <w:ind w:hanging="2"/>
              <w:jc w:val="both"/>
            </w:pPr>
            <w:r w:rsidRPr="000F3727">
              <w:rPr>
                <w:b/>
              </w:rPr>
              <w:t xml:space="preserve">- </w:t>
            </w:r>
            <w:r w:rsidRPr="000F3727">
              <w:t xml:space="preserve">копії основних ліцензій, кваліфікаційних сертифікатів (якщо передбачене виконання видів робіт, пов'язаних із створенням об'єктів архітектури, відповідальні виконавці яких проходять професійну атестацію) та/або дозволів на виконання робіт, виданих уповноваженим державним органом необхідних для виконання робіт, вказаних в технічному завданні, якщо отримання ліцензій та/або дозвільних документів на виконання таких робіт передбачено законодавством. Дозвільні документи, кваліфікаційні </w:t>
            </w:r>
            <w:r w:rsidRPr="000F3727">
              <w:lastRenderedPageBreak/>
              <w:t xml:space="preserve">сертифікати та/або ліцензії повинні бути чинними </w:t>
            </w:r>
            <w:r w:rsidRPr="000F3727">
              <w:rPr>
                <w:i/>
              </w:rPr>
              <w:t>(надається у випадку, якщо вказані роботи виконуються безпосередньо учасником).</w:t>
            </w:r>
          </w:p>
          <w:p w14:paraId="13B10F50" w14:textId="77777777" w:rsidR="000A6FED" w:rsidRPr="000F3727" w:rsidRDefault="000A6FED" w:rsidP="00F50347">
            <w:pPr>
              <w:shd w:val="clear" w:color="auto" w:fill="FFFFFF"/>
              <w:ind w:hanging="2"/>
              <w:jc w:val="both"/>
            </w:pPr>
            <w:r w:rsidRPr="000F3727">
              <w:t xml:space="preserve">- у разі залучення до виконання робіт по проекту стороннього </w:t>
            </w:r>
            <w:r w:rsidRPr="000F3727">
              <w:rPr>
                <w:shd w:val="clear" w:color="auto" w:fill="FFFFFA"/>
              </w:rPr>
              <w:t>суб'єкта господарювання</w:t>
            </w:r>
            <w:r w:rsidRPr="000F3727">
              <w:t xml:space="preserve"> (субпідрядної організації), Учасник надає довідку, за формою згідно додатку 4, з переліком субпідрядних організацій, які будуть залучені до виконання робіт</w:t>
            </w:r>
            <w:r w:rsidRPr="000F3727">
              <w:rPr>
                <w:shd w:val="clear" w:color="auto" w:fill="FFFFFA"/>
              </w:rPr>
              <w:t xml:space="preserve"> </w:t>
            </w:r>
            <w:r w:rsidRPr="000F3727">
              <w:t>з обов’язковим наданням копій дозвільних документів, кваліфікаційних сертифікатів та/або копій ліцензій таких субпідрядних організацій та їх працівників (з переліком робіт) на провадження господарської діяльності, необхідних для виконання робіт до яких їх залучають, якщо отримання ліцензій, кваліфікаційних сертифікатів та/або дозвільних документів на виконання таких робіт передбачено законодавством (дозвільні документи, кваліфікаційні сертифікати та/або ліцензії повинні бути чинними).</w:t>
            </w:r>
          </w:p>
          <w:p w14:paraId="0AA52F3B" w14:textId="77777777" w:rsidR="000A6FED" w:rsidRPr="000F3727" w:rsidRDefault="000A6FED" w:rsidP="00F50347">
            <w:pPr>
              <w:shd w:val="clear" w:color="auto" w:fill="FFFFFF"/>
              <w:ind w:hanging="2"/>
              <w:jc w:val="both"/>
              <w:rPr>
                <w:b/>
              </w:rPr>
            </w:pPr>
            <w:r w:rsidRPr="000F3727">
              <w:t>- інші документи, які вимагаються по змісту тендерної документації, зокрема довідку, в довільній формі, про особу, яку уповноважено підписувати договір про закупівлю у разі перемоги учасника у торгах з обов’язковим наданням у складі своєї пропозиції копії документу, який посвідчує особу яку уповноважено підписувати договір про закупівлю (копію паспорта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такої уповноваженої особи)</w:t>
            </w:r>
            <w:r w:rsidRPr="000F3727">
              <w:rPr>
                <w:b/>
              </w:rPr>
              <w:t>.</w:t>
            </w:r>
          </w:p>
          <w:p w14:paraId="7E11A2A0" w14:textId="77777777" w:rsidR="000A6FED" w:rsidRPr="000F3727" w:rsidRDefault="000A6FED" w:rsidP="00F50347">
            <w:pPr>
              <w:shd w:val="clear" w:color="auto" w:fill="FFFFFF"/>
              <w:ind w:hanging="2"/>
              <w:jc w:val="both"/>
            </w:pPr>
            <w:r w:rsidRPr="000F3727">
              <w:t xml:space="preserve">- у разі якщо тендерна пропозиція подається об'єднанням учасників, до неї обов'язково включається документ про створення такого об'єднання.  </w:t>
            </w:r>
          </w:p>
          <w:p w14:paraId="0598DD2C" w14:textId="77777777" w:rsidR="000A6FED" w:rsidRPr="000F3727" w:rsidRDefault="000A6FED" w:rsidP="00F50347">
            <w:pPr>
              <w:shd w:val="clear" w:color="auto" w:fill="FFFFFF"/>
              <w:ind w:hanging="2"/>
              <w:jc w:val="both"/>
              <w:rPr>
                <w:b/>
              </w:rPr>
            </w:pPr>
            <w:r w:rsidRPr="000F3727">
              <w:t>Кожен учасник має право подати тільки одну тендерну пропозицію</w:t>
            </w:r>
            <w:r w:rsidRPr="000F3727">
              <w:rPr>
                <w:b/>
              </w:rPr>
              <w:t>.</w:t>
            </w:r>
          </w:p>
          <w:p w14:paraId="1307B0DF" w14:textId="77777777" w:rsidR="00D32FD3" w:rsidRPr="000F3727" w:rsidRDefault="00D32FD3" w:rsidP="00D32FD3">
            <w:pPr>
              <w:shd w:val="clear" w:color="auto" w:fill="FFFFFF"/>
              <w:ind w:hanging="2"/>
              <w:jc w:val="both"/>
            </w:pPr>
            <w:r w:rsidRPr="000F3727">
              <w:t xml:space="preserve">Замовник </w:t>
            </w:r>
            <w:r w:rsidRPr="000F3727">
              <w:rPr>
                <w:b/>
              </w:rPr>
              <w:t xml:space="preserve">не приймає </w:t>
            </w:r>
            <w:r w:rsidRPr="000F3727">
              <w:t>до розгляду тендерну пропозицію, ціна якої є вищою ніж очікувана вартість предмета закупівлі, визначена замовником в оголошенні про проведення відкритих торгів.</w:t>
            </w:r>
          </w:p>
          <w:p w14:paraId="2919124F" w14:textId="77777777" w:rsidR="00D32FD3" w:rsidRPr="000F3727" w:rsidRDefault="00D32FD3" w:rsidP="00D32FD3">
            <w:pPr>
              <w:ind w:hanging="2"/>
              <w:jc w:val="both"/>
            </w:pPr>
            <w:r w:rsidRPr="000F3727">
              <w:t>Оскільки замовник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 то замовник відхиляє таку тендерну пропозицію відповідно до абзацу четвертого підпункту 2</w:t>
            </w:r>
            <w:r w:rsidRPr="000F3727">
              <w:rPr>
                <w:i/>
              </w:rPr>
              <w:t xml:space="preserve"> </w:t>
            </w:r>
            <w:r w:rsidRPr="000F3727">
              <w:t>пункту 44  Особливостей.</w:t>
            </w:r>
          </w:p>
          <w:p w14:paraId="72B8F5CB" w14:textId="77777777" w:rsidR="000A6FED" w:rsidRPr="000F3727" w:rsidRDefault="000A6FED" w:rsidP="00F50347">
            <w:pPr>
              <w:shd w:val="clear" w:color="auto" w:fill="FFFFFF"/>
              <w:ind w:hanging="2"/>
              <w:jc w:val="both"/>
            </w:pPr>
          </w:p>
          <w:p w14:paraId="3CBA630F" w14:textId="77777777" w:rsidR="000A6FED" w:rsidRPr="000F3727" w:rsidRDefault="00216B3A" w:rsidP="00F50347">
            <w:pPr>
              <w:pBdr>
                <w:top w:val="nil"/>
                <w:left w:val="nil"/>
                <w:bottom w:val="nil"/>
                <w:right w:val="nil"/>
                <w:between w:val="nil"/>
              </w:pBdr>
              <w:ind w:firstLine="0"/>
              <w:jc w:val="both"/>
              <w:rPr>
                <w:color w:val="000000"/>
              </w:rPr>
            </w:pPr>
            <w:sdt>
              <w:sdtPr>
                <w:tag w:val="goog_rdk_2"/>
                <w:id w:val="-1887557542"/>
              </w:sdtPr>
              <w:sdtEndPr/>
              <w:sdtContent/>
            </w:sdt>
            <w:r w:rsidR="000A6FED" w:rsidRPr="000F3727">
              <w:rPr>
                <w:color w:val="000000"/>
              </w:rPr>
              <w:t>Замовник не вимагає обов'язкового включення документів/витягів/</w:t>
            </w:r>
            <w:proofErr w:type="spellStart"/>
            <w:r w:rsidR="000A6FED" w:rsidRPr="000F3727">
              <w:rPr>
                <w:color w:val="000000"/>
              </w:rPr>
              <w:t>свідоцтв</w:t>
            </w:r>
            <w:proofErr w:type="spellEnd"/>
            <w:r w:rsidR="000A6FED" w:rsidRPr="000F3727">
              <w:rPr>
                <w:color w:val="000000"/>
              </w:rPr>
              <w:t xml:space="preserve"> до складу тендерної пропозиції Учасника у разі, якщо така інформація є публічною,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w:t>
            </w:r>
          </w:p>
          <w:p w14:paraId="55770918" w14:textId="77777777" w:rsidR="000A6FED" w:rsidRPr="000F3727" w:rsidRDefault="000A6FED" w:rsidP="00F50347">
            <w:pPr>
              <w:pBdr>
                <w:top w:val="nil"/>
                <w:left w:val="nil"/>
                <w:bottom w:val="nil"/>
                <w:right w:val="nil"/>
                <w:between w:val="nil"/>
              </w:pBdr>
              <w:ind w:firstLine="0"/>
              <w:jc w:val="both"/>
              <w:rPr>
                <w:color w:val="000000"/>
              </w:rPr>
            </w:pPr>
            <w:r w:rsidRPr="000F3727">
              <w:rPr>
                <w:color w:val="000000"/>
              </w:rPr>
              <w:t>Однак враховуючи, що згідно з постановою КМУ від 12.03.2022 р. № 263, яка застосовується до припинення чи скасування воєнного стану, інформаційні, інформаційно-комунікаційні та електронні комунікаційні системи, публічні електронні реєстри можуть як зупиняти, обмежувати свою роботу, так і відкриватись, поновлюватись у період воєнного стану, то у разі зупинки та/або обмеження доступу до відповідних відкритих єдиних державних реєстрів у період з дати оприлюднення оголошення про проведення закупівлі і до кінцевого терміну подання тендерних пропозицій  учасниками, неподання Учасником відповідного (відповідних) документів/витягів/</w:t>
            </w:r>
            <w:proofErr w:type="spellStart"/>
            <w:r w:rsidRPr="000F3727">
              <w:rPr>
                <w:color w:val="000000"/>
              </w:rPr>
              <w:t>свідоцтв</w:t>
            </w:r>
            <w:proofErr w:type="spellEnd"/>
            <w:r w:rsidRPr="000F3727">
              <w:rPr>
                <w:color w:val="000000"/>
              </w:rPr>
              <w:t xml:space="preserve"> у складі тендерної пропозиції Учасника вважатиметься невідповідністю в інформації та/або документах тендерної пропозиції Учасника.</w:t>
            </w:r>
          </w:p>
          <w:p w14:paraId="52A4C4F8" w14:textId="77777777" w:rsidR="000A6FED" w:rsidRPr="000F3727" w:rsidRDefault="000A6FED" w:rsidP="00F50347">
            <w:pPr>
              <w:shd w:val="clear" w:color="auto" w:fill="FFFFFF"/>
              <w:ind w:left="26"/>
              <w:jc w:val="both"/>
            </w:pPr>
            <w:r w:rsidRPr="000F3727">
              <w:t xml:space="preserve">У такому разі, 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w:t>
            </w:r>
            <w:proofErr w:type="spellStart"/>
            <w:r w:rsidRPr="000F3727">
              <w:t>невідповідностей</w:t>
            </w:r>
            <w:proofErr w:type="spellEnd"/>
            <w:r w:rsidRPr="000F3727">
              <w:t>.</w:t>
            </w:r>
          </w:p>
          <w:p w14:paraId="16254379" w14:textId="77777777" w:rsidR="000A6FED" w:rsidRPr="000F3727" w:rsidRDefault="000A6FED" w:rsidP="00F50347">
            <w:pPr>
              <w:shd w:val="clear" w:color="auto" w:fill="FFFFFF"/>
              <w:ind w:hanging="2"/>
              <w:jc w:val="both"/>
            </w:pPr>
          </w:p>
          <w:p w14:paraId="70059DB0" w14:textId="77777777" w:rsidR="000A6FED" w:rsidRPr="000F3727" w:rsidRDefault="000A6FED" w:rsidP="00F50347">
            <w:pPr>
              <w:shd w:val="clear" w:color="auto" w:fill="FFFFFF"/>
              <w:ind w:hanging="2"/>
              <w:jc w:val="both"/>
              <w:rPr>
                <w:u w:val="single"/>
              </w:rPr>
            </w:pPr>
            <w:r w:rsidRPr="000F3727">
              <w:rPr>
                <w:b/>
                <w:u w:val="single"/>
              </w:rPr>
              <w:t>Документи, що входять до складу тендерної пропозиції (завантажуються при поданні) повинні бути скановані і розташовані послідовно один-за-одним, таким чином щоб зміст окремого документу не розривався.</w:t>
            </w:r>
          </w:p>
          <w:p w14:paraId="227F4A7F" w14:textId="77777777" w:rsidR="000A6FED" w:rsidRPr="000F3727" w:rsidRDefault="000A6FED" w:rsidP="00F50347">
            <w:pPr>
              <w:shd w:val="clear" w:color="auto" w:fill="FFFFFF"/>
              <w:ind w:hanging="2"/>
              <w:jc w:val="both"/>
            </w:pPr>
          </w:p>
          <w:p w14:paraId="0859B0CC" w14:textId="77777777" w:rsidR="000A6FED" w:rsidRPr="000F3727" w:rsidRDefault="000A6FED" w:rsidP="00F50347">
            <w:pPr>
              <w:shd w:val="clear" w:color="auto" w:fill="FFFFFF"/>
              <w:ind w:hanging="2"/>
              <w:jc w:val="both"/>
            </w:pPr>
            <w:r w:rsidRPr="000F3727">
              <w:t xml:space="preserve"> Всі </w:t>
            </w:r>
            <w:r w:rsidRPr="000F3727">
              <w:rPr>
                <w:b/>
              </w:rPr>
              <w:t>документи</w:t>
            </w:r>
            <w:r w:rsidRPr="000F3727">
              <w:t xml:space="preserve">, що входять до складу тендерної пропозиції, за можливості, </w:t>
            </w:r>
            <w:r w:rsidRPr="000F3727">
              <w:rPr>
                <w:b/>
              </w:rPr>
              <w:t xml:space="preserve">надаються в одному файлі, у форматі </w:t>
            </w:r>
            <w:proofErr w:type="spellStart"/>
            <w:r w:rsidRPr="000F3727">
              <w:rPr>
                <w:b/>
              </w:rPr>
              <w:t>PDF</w:t>
            </w:r>
            <w:proofErr w:type="spellEnd"/>
            <w:r w:rsidRPr="000F3727">
              <w:rPr>
                <w:b/>
              </w:rPr>
              <w:t xml:space="preserve"> (</w:t>
            </w:r>
            <w:proofErr w:type="spellStart"/>
            <w:r w:rsidRPr="000F3727">
              <w:rPr>
                <w:b/>
              </w:rPr>
              <w:t>Portable</w:t>
            </w:r>
            <w:proofErr w:type="spellEnd"/>
            <w:r w:rsidRPr="000F3727">
              <w:rPr>
                <w:b/>
              </w:rPr>
              <w:t xml:space="preserve"> </w:t>
            </w:r>
            <w:proofErr w:type="spellStart"/>
            <w:r w:rsidRPr="000F3727">
              <w:rPr>
                <w:b/>
              </w:rPr>
              <w:t>Document</w:t>
            </w:r>
            <w:proofErr w:type="spellEnd"/>
            <w:r w:rsidRPr="000F3727">
              <w:rPr>
                <w:b/>
              </w:rPr>
              <w:t xml:space="preserve"> </w:t>
            </w:r>
            <w:proofErr w:type="spellStart"/>
            <w:r w:rsidRPr="000F3727">
              <w:rPr>
                <w:b/>
              </w:rPr>
              <w:t>Format</w:t>
            </w:r>
            <w:proofErr w:type="spellEnd"/>
            <w:r w:rsidRPr="000F3727">
              <w:rPr>
                <w:b/>
              </w:rPr>
              <w:t xml:space="preserve">), </w:t>
            </w:r>
            <w:r w:rsidRPr="000F3727">
              <w:t>а за неможливості – також файли у форматі з розширенням   «.</w:t>
            </w:r>
            <w:proofErr w:type="spellStart"/>
            <w:r w:rsidRPr="000F3727">
              <w:t>jpeg</w:t>
            </w:r>
            <w:proofErr w:type="spellEnd"/>
            <w:r w:rsidRPr="000F3727">
              <w:t>», «.</w:t>
            </w:r>
            <w:proofErr w:type="spellStart"/>
            <w:r w:rsidRPr="000F3727">
              <w:t>doc</w:t>
            </w:r>
            <w:proofErr w:type="spellEnd"/>
            <w:r w:rsidRPr="000F3727">
              <w:t>», «.</w:t>
            </w:r>
            <w:proofErr w:type="spellStart"/>
            <w:r w:rsidRPr="000F3727">
              <w:t>docx</w:t>
            </w:r>
            <w:proofErr w:type="spellEnd"/>
            <w:r w:rsidRPr="000F3727">
              <w:t xml:space="preserve">», які забезпечують можливість ознайомлення зі змістом такого документу. </w:t>
            </w:r>
            <w:proofErr w:type="spellStart"/>
            <w:r w:rsidRPr="000F3727">
              <w:t>Скан</w:t>
            </w:r>
            <w:proofErr w:type="spellEnd"/>
            <w:r w:rsidRPr="000F3727">
              <w:t>-копії документів повинні бути розбірливими та читабельними.</w:t>
            </w:r>
          </w:p>
          <w:p w14:paraId="73E04099" w14:textId="77777777" w:rsidR="000A6FED" w:rsidRPr="000F3727" w:rsidRDefault="000A6FED" w:rsidP="00F50347">
            <w:pPr>
              <w:ind w:hanging="2"/>
              <w:jc w:val="both"/>
            </w:pPr>
          </w:p>
          <w:p w14:paraId="7D1B1A26" w14:textId="77777777" w:rsidR="000A6FED" w:rsidRPr="000F3727" w:rsidRDefault="000A6FED" w:rsidP="00F50347">
            <w:pPr>
              <w:ind w:hanging="2"/>
              <w:jc w:val="both"/>
            </w:pPr>
            <w:r w:rsidRPr="000F3727">
              <w:t>Документ (документи), які надані у складі тендерної пропозиції, мають бути відкриті для загального доступу, тобто не містити паролів.</w:t>
            </w:r>
          </w:p>
          <w:p w14:paraId="13C72BA7" w14:textId="77777777" w:rsidR="000A6FED" w:rsidRPr="000F3727" w:rsidRDefault="000A6FED" w:rsidP="00F50347">
            <w:pPr>
              <w:shd w:val="clear" w:color="auto" w:fill="FFFFFF"/>
              <w:ind w:hanging="2"/>
              <w:jc w:val="both"/>
            </w:pPr>
          </w:p>
          <w:p w14:paraId="5AE26548" w14:textId="77777777" w:rsidR="000A6FED" w:rsidRPr="000F3727" w:rsidRDefault="000A6FED" w:rsidP="00F50347">
            <w:pPr>
              <w:ind w:hanging="2"/>
              <w:jc w:val="both"/>
            </w:pPr>
            <w:r w:rsidRPr="000F3727">
              <w:t xml:space="preserve">Тендерна пропозиція повинна бути розміщена на електронному майданчику до закінчення строку подання тендерних пропозицій.           </w:t>
            </w:r>
          </w:p>
          <w:p w14:paraId="3A545D2A" w14:textId="77777777" w:rsidR="000A6FED" w:rsidRPr="000F3727" w:rsidRDefault="000A6FED" w:rsidP="00F50347">
            <w:pPr>
              <w:ind w:hanging="2"/>
              <w:jc w:val="both"/>
            </w:pPr>
            <w:r w:rsidRPr="000F3727">
              <w:t>У випадку якщо в змісті цієї тендерної документації вимагається надання копії документа, копія такого документу перед скануванням має бути завірена підписом уповноваженої особи та печаткою* учасника.</w:t>
            </w:r>
          </w:p>
          <w:p w14:paraId="5186DE36" w14:textId="77777777" w:rsidR="000A6FED" w:rsidRPr="000F3727" w:rsidRDefault="000A6FED" w:rsidP="00F50347">
            <w:pPr>
              <w:ind w:hanging="2"/>
              <w:jc w:val="both"/>
            </w:pPr>
            <w:r w:rsidRPr="000F3727">
              <w:t>У разі, якщо у тендерній документації встановлена вимога щодо надання документа, який є багатосторінковим, учасник подає у складі тендерної пропозиції такий документ у повному обсязі, за виключенням випадків, коли в документації встановлено вимогу щодо подання конкретних сторінок такого документа.</w:t>
            </w:r>
          </w:p>
          <w:p w14:paraId="3E07A22C" w14:textId="77777777" w:rsidR="000A6FED" w:rsidRPr="000F3727" w:rsidRDefault="000A6FED" w:rsidP="00F50347">
            <w:pPr>
              <w:widowControl w:val="0"/>
              <w:ind w:right="113" w:hanging="2"/>
              <w:jc w:val="both"/>
            </w:pPr>
            <w:r w:rsidRPr="000F3727">
              <w:rPr>
                <w:b/>
              </w:rPr>
              <w:t xml:space="preserve">* </w:t>
            </w:r>
            <w:r w:rsidRPr="000F3727">
              <w:rPr>
                <w:i/>
              </w:rPr>
              <w:t>Вимога про скріплення печаткою не стосується учасників, які здійснюють діяльність без печатки згідно з чинним законодавством.</w:t>
            </w:r>
          </w:p>
          <w:p w14:paraId="45E542AF" w14:textId="77777777" w:rsidR="000A6FED" w:rsidRPr="000F3727" w:rsidRDefault="000A6FED" w:rsidP="00F50347">
            <w:pPr>
              <w:widowControl w:val="0"/>
              <w:ind w:right="113" w:hanging="2"/>
              <w:jc w:val="both"/>
            </w:pPr>
          </w:p>
          <w:p w14:paraId="073BFF1B" w14:textId="77777777" w:rsidR="000A6FED" w:rsidRPr="000F3727" w:rsidRDefault="000A6FED" w:rsidP="00F50347">
            <w:pPr>
              <w:widowControl w:val="0"/>
              <w:ind w:right="113" w:hanging="2"/>
              <w:jc w:val="both"/>
            </w:pPr>
            <w:r w:rsidRPr="000F3727">
              <w:t xml:space="preserve">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Учасники процедури закупівлі подають тендерні пропозиції у формі електронного документа чи </w:t>
            </w:r>
            <w:proofErr w:type="spellStart"/>
            <w:r w:rsidRPr="000F3727">
              <w:t>скан</w:t>
            </w:r>
            <w:proofErr w:type="spellEnd"/>
            <w:r w:rsidRPr="000F3727">
              <w:t xml:space="preserve">-копій через електронну систему закупівель. Тендерна пропозиція учасника має відповідати ряду вимог: </w:t>
            </w:r>
          </w:p>
          <w:p w14:paraId="23B665E2" w14:textId="77777777" w:rsidR="000A6FED" w:rsidRPr="000F3727" w:rsidRDefault="000A6FED" w:rsidP="00F50347">
            <w:pPr>
              <w:ind w:hanging="2"/>
              <w:jc w:val="both"/>
            </w:pPr>
            <w:r w:rsidRPr="000F3727">
              <w:t>1) документи мають бути чіткими та розбірливими для читання;</w:t>
            </w:r>
          </w:p>
          <w:p w14:paraId="276F55FC" w14:textId="77777777" w:rsidR="000A6FED" w:rsidRPr="000F3727" w:rsidRDefault="000A6FED" w:rsidP="00F50347">
            <w:pPr>
              <w:ind w:hanging="2"/>
              <w:jc w:val="both"/>
            </w:pPr>
            <w:r w:rsidRPr="000F3727">
              <w:t>2) тендерна пропозиція учасника повинна бути підписана  кваліфікованим електронним підписом (</w:t>
            </w:r>
            <w:proofErr w:type="spellStart"/>
            <w:r w:rsidRPr="000F3727">
              <w:t>КЕП</w:t>
            </w:r>
            <w:proofErr w:type="spellEnd"/>
            <w:r w:rsidRPr="000F3727">
              <w:t>) або удосконаленим електронним підписом (</w:t>
            </w:r>
            <w:proofErr w:type="spellStart"/>
            <w:r w:rsidRPr="000F3727">
              <w:t>УЕП</w:t>
            </w:r>
            <w:proofErr w:type="spellEnd"/>
            <w:r w:rsidRPr="000F3727">
              <w:t xml:space="preserve">), а саме: </w:t>
            </w:r>
          </w:p>
          <w:p w14:paraId="754277F0" w14:textId="77777777" w:rsidR="000A6FED" w:rsidRPr="000F3727" w:rsidRDefault="000A6FED" w:rsidP="00F50347">
            <w:pPr>
              <w:widowControl w:val="0"/>
              <w:tabs>
                <w:tab w:val="left" w:pos="542"/>
              </w:tabs>
              <w:ind w:hanging="2"/>
              <w:jc w:val="both"/>
            </w:pPr>
            <w:r w:rsidRPr="000F3727">
              <w:t xml:space="preserve">- </w:t>
            </w:r>
            <w:proofErr w:type="spellStart"/>
            <w:r w:rsidRPr="000F3727">
              <w:t>КЕП</w:t>
            </w:r>
            <w:proofErr w:type="spellEnd"/>
            <w:r w:rsidRPr="000F3727">
              <w:t xml:space="preserve"> або </w:t>
            </w:r>
            <w:proofErr w:type="spellStart"/>
            <w:r w:rsidRPr="000F3727">
              <w:t>УЕП</w:t>
            </w:r>
            <w:proofErr w:type="spellEnd"/>
            <w:r w:rsidRPr="000F3727">
              <w:t xml:space="preserve"> службової (посадової) особи учасника процедури закупівлі, </w:t>
            </w:r>
            <w:r w:rsidRPr="000F3727">
              <w:rPr>
                <w:u w:val="single"/>
              </w:rPr>
              <w:t>що повинен  містити код ЄДРПОУ саме цієї юридичної особи-учасника</w:t>
            </w:r>
            <w:r w:rsidRPr="000F3727">
              <w:t>,</w:t>
            </w:r>
          </w:p>
          <w:p w14:paraId="120038C3" w14:textId="77777777" w:rsidR="000A6FED" w:rsidRPr="000F3727" w:rsidRDefault="000A6FED" w:rsidP="00F50347">
            <w:pPr>
              <w:widowControl w:val="0"/>
              <w:tabs>
                <w:tab w:val="left" w:pos="542"/>
              </w:tabs>
              <w:ind w:hanging="2"/>
              <w:jc w:val="both"/>
            </w:pPr>
            <w:r w:rsidRPr="000F3727">
              <w:t xml:space="preserve">або </w:t>
            </w:r>
          </w:p>
          <w:p w14:paraId="2D8E4D02" w14:textId="77777777" w:rsidR="000A6FED" w:rsidRPr="000F3727" w:rsidRDefault="000A6FED" w:rsidP="00F50347">
            <w:pPr>
              <w:widowControl w:val="0"/>
              <w:tabs>
                <w:tab w:val="left" w:pos="540"/>
              </w:tabs>
              <w:jc w:val="both"/>
            </w:pPr>
            <w:r w:rsidRPr="000F3727">
              <w:t xml:space="preserve">- </w:t>
            </w:r>
            <w:proofErr w:type="spellStart"/>
            <w:r w:rsidRPr="000F3727">
              <w:t>КЕП</w:t>
            </w:r>
            <w:proofErr w:type="spellEnd"/>
            <w:r w:rsidRPr="000F3727">
              <w:t xml:space="preserve"> або </w:t>
            </w:r>
            <w:proofErr w:type="spellStart"/>
            <w:r w:rsidRPr="000F3727">
              <w:t>УЕП</w:t>
            </w:r>
            <w:proofErr w:type="spellEnd"/>
            <w:r w:rsidRPr="000F3727">
              <w:t xml:space="preserve"> фізичної особи - представника учасника процедури закупівлі за довіреністю, дорученням або іншим документом, що уповноважує її (з обов’язковим наданням копії такого документу у складі тендерної пропозиції учасника).</w:t>
            </w:r>
          </w:p>
          <w:p w14:paraId="472D1A19" w14:textId="77777777" w:rsidR="000A6FED" w:rsidRPr="000F3727" w:rsidRDefault="000A6FED" w:rsidP="00F50347">
            <w:pPr>
              <w:widowControl w:val="0"/>
              <w:tabs>
                <w:tab w:val="left" w:pos="542"/>
              </w:tabs>
              <w:ind w:hanging="2"/>
              <w:jc w:val="both"/>
            </w:pPr>
          </w:p>
          <w:p w14:paraId="284EF8CA" w14:textId="77777777" w:rsidR="000A6FED" w:rsidRPr="000F3727" w:rsidRDefault="000A6FED" w:rsidP="00F50347">
            <w:pPr>
              <w:ind w:hanging="2"/>
              <w:jc w:val="both"/>
            </w:pPr>
            <w:r w:rsidRPr="000F3727">
              <w:t xml:space="preserve">3) якщо тендерна пропозиція містить і скановані, і електронні документи, потрібно накласти </w:t>
            </w:r>
            <w:proofErr w:type="spellStart"/>
            <w:r w:rsidRPr="000F3727">
              <w:t>КЕП</w:t>
            </w:r>
            <w:proofErr w:type="spellEnd"/>
            <w:r w:rsidRPr="000F3727">
              <w:t>/</w:t>
            </w:r>
            <w:proofErr w:type="spellStart"/>
            <w:r w:rsidRPr="000F3727">
              <w:t>УЕП</w:t>
            </w:r>
            <w:proofErr w:type="spellEnd"/>
            <w:r w:rsidRPr="000F3727">
              <w:t xml:space="preserve"> на тендерну пропозицію в цілому та на кожен електронний документ окремо.</w:t>
            </w:r>
          </w:p>
          <w:p w14:paraId="78AB30B3" w14:textId="77777777" w:rsidR="000A6FED" w:rsidRPr="000F3727" w:rsidRDefault="000A6FED" w:rsidP="00F50347">
            <w:pPr>
              <w:ind w:hanging="2"/>
              <w:jc w:val="both"/>
            </w:pPr>
            <w:r w:rsidRPr="000F3727">
              <w:t>Винятки:</w:t>
            </w:r>
          </w:p>
          <w:p w14:paraId="5A7842A1" w14:textId="77777777" w:rsidR="000A6FED" w:rsidRPr="000F3727" w:rsidRDefault="000A6FED" w:rsidP="00F50347">
            <w:pPr>
              <w:ind w:hanging="2"/>
              <w:jc w:val="both"/>
            </w:pPr>
            <w:r w:rsidRPr="000F3727">
              <w:t xml:space="preserve">1) якщо електронні документи тендерної пропозиції видано іншою організацією і на них уже накладено </w:t>
            </w:r>
            <w:proofErr w:type="spellStart"/>
            <w:r w:rsidRPr="000F3727">
              <w:t>КЕП</w:t>
            </w:r>
            <w:proofErr w:type="spellEnd"/>
            <w:r w:rsidRPr="000F3727">
              <w:t>/</w:t>
            </w:r>
            <w:proofErr w:type="spellStart"/>
            <w:r w:rsidRPr="000F3727">
              <w:t>УЕП</w:t>
            </w:r>
            <w:proofErr w:type="spellEnd"/>
            <w:r w:rsidRPr="000F3727">
              <w:t xml:space="preserve"> цієї організації, учаснику не потрібно накладати на нього свій </w:t>
            </w:r>
            <w:proofErr w:type="spellStart"/>
            <w:r w:rsidRPr="000F3727">
              <w:t>КЕП</w:t>
            </w:r>
            <w:proofErr w:type="spellEnd"/>
            <w:r w:rsidRPr="000F3727">
              <w:t>/</w:t>
            </w:r>
            <w:proofErr w:type="spellStart"/>
            <w:r w:rsidRPr="000F3727">
              <w:t>УЕП</w:t>
            </w:r>
            <w:proofErr w:type="spellEnd"/>
            <w:r w:rsidRPr="000F3727">
              <w:t>.</w:t>
            </w:r>
          </w:p>
          <w:p w14:paraId="52A10137" w14:textId="77777777" w:rsidR="000A6FED" w:rsidRPr="000F3727" w:rsidRDefault="000A6FED" w:rsidP="00F50347">
            <w:pPr>
              <w:widowControl w:val="0"/>
              <w:ind w:hanging="2"/>
              <w:jc w:val="both"/>
            </w:pPr>
            <w:r w:rsidRPr="000F3727">
              <w:t xml:space="preserve">Зверніть увагу: документи тендерної пропозиції, які надані не у формі електронного документа (без </w:t>
            </w:r>
            <w:proofErr w:type="spellStart"/>
            <w:r w:rsidRPr="000F3727">
              <w:t>КЕП</w:t>
            </w:r>
            <w:proofErr w:type="spellEnd"/>
            <w:r w:rsidRPr="000F3727">
              <w:t>/</w:t>
            </w:r>
            <w:proofErr w:type="spellStart"/>
            <w:r w:rsidRPr="000F3727">
              <w:t>УЕП</w:t>
            </w:r>
            <w:proofErr w:type="spellEnd"/>
            <w:r w:rsidRPr="000F3727">
              <w:t xml:space="preserve"> на документі), повинні містити підпис уповноваженої особи </w:t>
            </w:r>
            <w:r w:rsidRPr="000F3727">
              <w:lastRenderedPageBreak/>
              <w:t xml:space="preserve">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05B875F3" w14:textId="77777777" w:rsidR="000A6FED" w:rsidRPr="000F3727" w:rsidRDefault="000A6FED" w:rsidP="00F50347">
            <w:pPr>
              <w:widowControl w:val="0"/>
              <w:ind w:hanging="2"/>
              <w:jc w:val="both"/>
            </w:pPr>
            <w:r w:rsidRPr="000F3727">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кваліфікованого або удосконаленого електронного підпису, що базується на кваліфікованому сертифікаті електронного підпису, відповідно до вимог Закону України «Про електронні довірчі послуги». </w:t>
            </w:r>
          </w:p>
          <w:p w14:paraId="10918C06" w14:textId="77777777" w:rsidR="000A6FED" w:rsidRPr="000F3727" w:rsidRDefault="000A6FED" w:rsidP="00F50347">
            <w:pPr>
              <w:widowControl w:val="0"/>
              <w:ind w:hanging="2"/>
              <w:jc w:val="both"/>
            </w:pPr>
            <w:bookmarkStart w:id="2" w:name="_heading=h.2et92p0" w:colFirst="0" w:colLast="0"/>
            <w:bookmarkEnd w:id="2"/>
            <w:r w:rsidRPr="000F3727">
              <w:t xml:space="preserve">Замовник перевіряє </w:t>
            </w:r>
            <w:proofErr w:type="spellStart"/>
            <w:r w:rsidRPr="000F3727">
              <w:t>КЕП</w:t>
            </w:r>
            <w:proofErr w:type="spellEnd"/>
            <w:r w:rsidRPr="000F3727">
              <w:t>/</w:t>
            </w:r>
            <w:proofErr w:type="spellStart"/>
            <w:r w:rsidRPr="000F3727">
              <w:t>УЕП</w:t>
            </w:r>
            <w:proofErr w:type="spellEnd"/>
            <w:r w:rsidRPr="000F3727">
              <w:t xml:space="preserve"> учасника на сайті центрального </w:t>
            </w:r>
            <w:proofErr w:type="spellStart"/>
            <w:r w:rsidRPr="000F3727">
              <w:t>засвідчувального</w:t>
            </w:r>
            <w:proofErr w:type="spellEnd"/>
            <w:r w:rsidRPr="000F3727">
              <w:t xml:space="preserve"> органу за посиланням https://czo.gov.ua/verify. Під час перевірки </w:t>
            </w:r>
            <w:proofErr w:type="spellStart"/>
            <w:r w:rsidRPr="000F3727">
              <w:t>КЕП</w:t>
            </w:r>
            <w:proofErr w:type="spellEnd"/>
            <w:r w:rsidRPr="000F3727">
              <w:t>/</w:t>
            </w:r>
            <w:proofErr w:type="spellStart"/>
            <w:r w:rsidRPr="000F3727">
              <w:t>УЕП</w:t>
            </w:r>
            <w:proofErr w:type="spellEnd"/>
            <w:r w:rsidRPr="000F3727">
              <w:t xml:space="preserve"> повинні відображатися: прізвище та ініціали особи, уповноваженої на підписання тендерної пропозиції (власника ключа), код ЄДРПОУ юридичної особи-учасника (для юридичної особи) або номер </w:t>
            </w:r>
            <w:proofErr w:type="spellStart"/>
            <w:r w:rsidRPr="000F3727">
              <w:t>РОКПП</w:t>
            </w:r>
            <w:proofErr w:type="spellEnd"/>
            <w:r w:rsidRPr="000F3727">
              <w:t xml:space="preserve"> (для фізичної особи-учасника). </w:t>
            </w:r>
          </w:p>
          <w:p w14:paraId="3AB5841E" w14:textId="77777777" w:rsidR="000A6FED" w:rsidRPr="000F3727" w:rsidRDefault="000A6FED" w:rsidP="00F50347">
            <w:pPr>
              <w:widowControl w:val="0"/>
              <w:ind w:hanging="2"/>
              <w:jc w:val="both"/>
            </w:pPr>
          </w:p>
          <w:p w14:paraId="609A46BE" w14:textId="77777777" w:rsidR="000A6FED" w:rsidRPr="000F3727" w:rsidRDefault="000A6FED" w:rsidP="00F50347">
            <w:pPr>
              <w:widowControl w:val="0"/>
              <w:ind w:hanging="2"/>
              <w:jc w:val="both"/>
            </w:pPr>
            <w:r w:rsidRPr="000F3727">
              <w:t xml:space="preserve">          У разі відсутності даної інформації або у разі </w:t>
            </w:r>
            <w:proofErr w:type="spellStart"/>
            <w:r w:rsidRPr="000F3727">
              <w:t>ненакладення</w:t>
            </w:r>
            <w:proofErr w:type="spellEnd"/>
            <w:r w:rsidRPr="000F3727">
              <w:t xml:space="preserve"> учасником </w:t>
            </w:r>
            <w:proofErr w:type="spellStart"/>
            <w:r w:rsidRPr="000F3727">
              <w:t>КЕП</w:t>
            </w:r>
            <w:proofErr w:type="spellEnd"/>
            <w:r w:rsidRPr="000F3727">
              <w:t>\</w:t>
            </w:r>
            <w:proofErr w:type="spellStart"/>
            <w:r w:rsidRPr="000F3727">
              <w:t>УЕП</w:t>
            </w:r>
            <w:proofErr w:type="spellEnd"/>
            <w:r w:rsidRPr="000F3727">
              <w:t xml:space="preserve"> відповідно до умов тендерної документації, Замовник</w:t>
            </w:r>
            <w:r w:rsidRPr="000F3727">
              <w:rPr>
                <w:i/>
              </w:rPr>
              <w:t xml:space="preserve"> з</w:t>
            </w:r>
            <w:r w:rsidRPr="000F3727">
              <w:t xml:space="preserve">гідно пункту 43 Особливостей розміщує у строк, який не може бути меншим ніж два робочі дні до закінчення строку розгляду тендерних пропозицій, повідомлення з вимогою про усунення </w:t>
            </w:r>
            <w:proofErr w:type="spellStart"/>
            <w:r w:rsidRPr="000F3727">
              <w:t>невідповідностей</w:t>
            </w:r>
            <w:proofErr w:type="spellEnd"/>
            <w:r w:rsidRPr="000F3727">
              <w:t xml:space="preserve"> в електронній системі закупівель.</w:t>
            </w:r>
          </w:p>
          <w:p w14:paraId="1998CAAE" w14:textId="77777777" w:rsidR="000A6FED" w:rsidRPr="000F3727" w:rsidRDefault="000A6FED" w:rsidP="00F50347">
            <w:pPr>
              <w:widowControl w:val="0"/>
              <w:ind w:right="113" w:hanging="2"/>
              <w:jc w:val="both"/>
            </w:pPr>
          </w:p>
        </w:tc>
      </w:tr>
      <w:tr w:rsidR="000A6FED" w:rsidRPr="000F3727" w14:paraId="6C968AAD" w14:textId="77777777" w:rsidTr="00F50347">
        <w:trPr>
          <w:trHeight w:val="410"/>
          <w:jc w:val="center"/>
        </w:trPr>
        <w:tc>
          <w:tcPr>
            <w:tcW w:w="1049" w:type="dxa"/>
          </w:tcPr>
          <w:p w14:paraId="59125312" w14:textId="4ABB89DB" w:rsidR="000A6FED" w:rsidRPr="000F3727" w:rsidRDefault="000A6FED" w:rsidP="00F50347">
            <w:pPr>
              <w:widowControl w:val="0"/>
              <w:ind w:hanging="2"/>
            </w:pPr>
          </w:p>
        </w:tc>
        <w:tc>
          <w:tcPr>
            <w:tcW w:w="3176" w:type="dxa"/>
          </w:tcPr>
          <w:p w14:paraId="2F09B27B" w14:textId="17A47918" w:rsidR="000A6FED" w:rsidRPr="000F3727" w:rsidRDefault="000A6FED" w:rsidP="00F50347">
            <w:pPr>
              <w:widowControl w:val="0"/>
              <w:ind w:hanging="2"/>
            </w:pPr>
          </w:p>
        </w:tc>
        <w:tc>
          <w:tcPr>
            <w:tcW w:w="9365" w:type="dxa"/>
          </w:tcPr>
          <w:p w14:paraId="4FFE5F30" w14:textId="77777777" w:rsidR="000A6FED" w:rsidRPr="000F3727" w:rsidRDefault="000A6FED" w:rsidP="00F50347">
            <w:pPr>
              <w:widowControl w:val="0"/>
              <w:ind w:hanging="2"/>
              <w:jc w:val="both"/>
            </w:pPr>
          </w:p>
        </w:tc>
      </w:tr>
      <w:tr w:rsidR="000A6FED" w:rsidRPr="000F3727" w14:paraId="0AB07F0A" w14:textId="77777777" w:rsidTr="00F50347">
        <w:trPr>
          <w:trHeight w:val="410"/>
          <w:jc w:val="center"/>
        </w:trPr>
        <w:tc>
          <w:tcPr>
            <w:tcW w:w="1049" w:type="dxa"/>
          </w:tcPr>
          <w:p w14:paraId="665311AC" w14:textId="77777777" w:rsidR="000A6FED" w:rsidRPr="000F3727" w:rsidRDefault="000A6FED" w:rsidP="00F50347">
            <w:pPr>
              <w:widowControl w:val="0"/>
              <w:ind w:hanging="2"/>
            </w:pPr>
            <w:r w:rsidRPr="000F3727">
              <w:rPr>
                <w:b/>
              </w:rPr>
              <w:t>2</w:t>
            </w:r>
          </w:p>
        </w:tc>
        <w:tc>
          <w:tcPr>
            <w:tcW w:w="3176" w:type="dxa"/>
          </w:tcPr>
          <w:p w14:paraId="1BD9D305" w14:textId="77777777" w:rsidR="000A6FED" w:rsidRPr="000F3727" w:rsidRDefault="000A6FED" w:rsidP="00F50347">
            <w:pPr>
              <w:widowControl w:val="0"/>
              <w:ind w:hanging="2"/>
            </w:pPr>
            <w:r w:rsidRPr="000F3727">
              <w:rPr>
                <w:b/>
              </w:rPr>
              <w:t>Забезпечення тендерної пропозиції</w:t>
            </w:r>
          </w:p>
        </w:tc>
        <w:tc>
          <w:tcPr>
            <w:tcW w:w="9365" w:type="dxa"/>
          </w:tcPr>
          <w:p w14:paraId="0E813100" w14:textId="77777777" w:rsidR="000A6FED" w:rsidRPr="000F3727" w:rsidRDefault="000A6FED" w:rsidP="00F50347">
            <w:pPr>
              <w:widowControl w:val="0"/>
              <w:ind w:hanging="2"/>
              <w:jc w:val="both"/>
            </w:pPr>
            <w:r w:rsidRPr="000F3727">
              <w:t xml:space="preserve">1. Вимоги та умови до забезпечення тендерної пропозиції зазначаються відповідно до наказу Міністерства розвитку економіки, торгівлі та сільського господарства України від 14.12.2020 № 2628 «Про затвердження форми і Вимог до забезпечення тендерної пропозиції / пропозиції» і Закону (далі — Вимоги). </w:t>
            </w:r>
          </w:p>
          <w:p w14:paraId="0D4179BC" w14:textId="77777777" w:rsidR="000A6FED" w:rsidRPr="000F3727" w:rsidRDefault="000A6FED" w:rsidP="00F50347">
            <w:pPr>
              <w:widowControl w:val="0"/>
              <w:ind w:right="120" w:hanging="2"/>
              <w:jc w:val="both"/>
            </w:pPr>
            <w:r w:rsidRPr="000F3727">
              <w:rPr>
                <w:b/>
              </w:rPr>
              <w:t>Забезпечення тендерної пропозиції надається за з урахуванням умов, викладених в даному пункті</w:t>
            </w:r>
            <w:r w:rsidRPr="000F3727">
              <w:t xml:space="preserve">. </w:t>
            </w:r>
          </w:p>
          <w:p w14:paraId="23E7E5A2" w14:textId="77777777" w:rsidR="000A6FED" w:rsidRPr="000F3727" w:rsidRDefault="000A6FED" w:rsidP="00F50347">
            <w:pPr>
              <w:widowControl w:val="0"/>
              <w:ind w:right="120" w:hanging="2"/>
              <w:jc w:val="both"/>
            </w:pPr>
          </w:p>
          <w:p w14:paraId="12614482" w14:textId="77777777" w:rsidR="000A6FED" w:rsidRPr="000F3727" w:rsidRDefault="000A6FED" w:rsidP="00F50347">
            <w:pPr>
              <w:tabs>
                <w:tab w:val="left" w:pos="2775"/>
              </w:tabs>
              <w:ind w:hanging="2"/>
              <w:jc w:val="both"/>
            </w:pPr>
            <w:r w:rsidRPr="000F3727">
              <w:rPr>
                <w:b/>
              </w:rPr>
              <w:t>Розмір забезпечення тендерної пропозиції:</w:t>
            </w:r>
            <w:r w:rsidRPr="000F3727">
              <w:t xml:space="preserve"> ___________ (</w:t>
            </w:r>
            <w:r w:rsidRPr="000F3727">
              <w:rPr>
                <w:i/>
              </w:rPr>
              <w:t>зазначити цифрами та прописом розмір у ГРН</w:t>
            </w:r>
            <w:r w:rsidRPr="000F3727">
              <w:t>)</w:t>
            </w:r>
            <w:r w:rsidRPr="000F3727">
              <w:rPr>
                <w:b/>
              </w:rPr>
              <w:t>*</w:t>
            </w:r>
            <w:r w:rsidRPr="000F3727">
              <w:t xml:space="preserve">, </w:t>
            </w:r>
          </w:p>
          <w:p w14:paraId="388DDBBC" w14:textId="77777777" w:rsidR="000A6FED" w:rsidRPr="000F3727" w:rsidRDefault="000A6FED" w:rsidP="00F50347">
            <w:pPr>
              <w:ind w:hanging="2"/>
              <w:jc w:val="both"/>
            </w:pPr>
          </w:p>
          <w:p w14:paraId="35339117" w14:textId="77777777" w:rsidR="000A6FED" w:rsidRPr="000F3727" w:rsidRDefault="000A6FED" w:rsidP="00F50347">
            <w:pPr>
              <w:widowControl w:val="0"/>
              <w:ind w:hanging="2"/>
              <w:jc w:val="both"/>
            </w:pPr>
          </w:p>
          <w:p w14:paraId="1651F860" w14:textId="77777777" w:rsidR="000A6FED" w:rsidRPr="000F3727" w:rsidRDefault="000A6FED" w:rsidP="00F50347">
            <w:pPr>
              <w:widowControl w:val="0"/>
              <w:ind w:right="60" w:firstLine="0"/>
              <w:jc w:val="both"/>
            </w:pPr>
            <w:r w:rsidRPr="000F3727">
              <w:rPr>
                <w:b/>
              </w:rPr>
              <w:t>Вид забезпечення тендерної пропозиції: банківська гарантія (</w:t>
            </w:r>
            <w:proofErr w:type="spellStart"/>
            <w:r w:rsidRPr="000F3727">
              <w:rPr>
                <w:i/>
              </w:rPr>
              <w:t>скан</w:t>
            </w:r>
            <w:proofErr w:type="spellEnd"/>
            <w:r w:rsidRPr="000F3727">
              <w:rPr>
                <w:i/>
              </w:rPr>
              <w:t xml:space="preserve">-копія паперового оригіналу документу – файл у форматі </w:t>
            </w:r>
            <w:proofErr w:type="spellStart"/>
            <w:r w:rsidRPr="000F3727">
              <w:rPr>
                <w:i/>
              </w:rPr>
              <w:t>PDF</w:t>
            </w:r>
            <w:proofErr w:type="spellEnd"/>
            <w:r w:rsidRPr="000F3727">
              <w:rPr>
                <w:i/>
              </w:rPr>
              <w:t xml:space="preserve"> або Word з накладанням </w:t>
            </w:r>
            <w:proofErr w:type="spellStart"/>
            <w:r w:rsidRPr="000F3727">
              <w:rPr>
                <w:i/>
              </w:rPr>
              <w:t>ЕЦП</w:t>
            </w:r>
            <w:proofErr w:type="spellEnd"/>
            <w:r w:rsidRPr="000F3727">
              <w:rPr>
                <w:i/>
              </w:rPr>
              <w:t xml:space="preserve"> гаранта) </w:t>
            </w:r>
            <w:r w:rsidRPr="000F3727">
              <w:rPr>
                <w:b/>
              </w:rPr>
              <w:t>або електронна</w:t>
            </w:r>
            <w:r w:rsidRPr="000F3727">
              <w:rPr>
                <w:b/>
                <w:sz w:val="21"/>
                <w:szCs w:val="21"/>
              </w:rPr>
              <w:t xml:space="preserve"> </w:t>
            </w:r>
            <w:r w:rsidRPr="000F3727">
              <w:rPr>
                <w:b/>
              </w:rPr>
              <w:t>банківська гарантія</w:t>
            </w:r>
            <w:r w:rsidRPr="000F3727">
              <w:rPr>
                <w:i/>
              </w:rPr>
              <w:t>,</w:t>
            </w:r>
            <w:r w:rsidRPr="000F3727">
              <w:t xml:space="preserve"> </w:t>
            </w:r>
            <w:r w:rsidRPr="000F3727">
              <w:rPr>
                <w:i/>
              </w:rPr>
              <w:t xml:space="preserve"> </w:t>
            </w:r>
            <w:r w:rsidRPr="000F3727">
              <w:t>яка надається одночасно з поданням тендерної пропозиції. Строк дії забезпечення тендерної пропозиції – не менше 90 (дев’яносто) календарних днів з дня розкриття тендерної пропозиції, включаючи день розкриття тендерної пропозиції.</w:t>
            </w:r>
          </w:p>
          <w:p w14:paraId="61B22642" w14:textId="77777777" w:rsidR="000A6FED" w:rsidRPr="000F3727" w:rsidRDefault="000A6FED" w:rsidP="00F50347">
            <w:pPr>
              <w:widowControl w:val="0"/>
              <w:ind w:hanging="2"/>
              <w:jc w:val="both"/>
            </w:pPr>
          </w:p>
          <w:p w14:paraId="0A729257" w14:textId="77777777" w:rsidR="000A6FED" w:rsidRPr="000F3727" w:rsidRDefault="000A6FED" w:rsidP="00F50347">
            <w:pPr>
              <w:widowControl w:val="0"/>
              <w:ind w:hanging="2"/>
              <w:jc w:val="both"/>
            </w:pPr>
            <w:r w:rsidRPr="000F3727">
              <w:t xml:space="preserve">2. Терміни, зазначені у банківській гарантії, вживаються у значеннях, визначених Цивільним кодексом України, Законом України «Про публічні закупівлі», постановою Правління Національного банку України від 15 грудня 2004 року № 639 «Про затвердження Положення про порядок здійснення банками операцій за гарантіями в національній та іноземних валютах» ( із змінами). </w:t>
            </w:r>
          </w:p>
          <w:p w14:paraId="6864B758" w14:textId="77777777" w:rsidR="000A6FED" w:rsidRPr="000F3727" w:rsidRDefault="000A6FED" w:rsidP="00F50347">
            <w:pPr>
              <w:widowControl w:val="0"/>
              <w:ind w:hanging="2"/>
              <w:jc w:val="both"/>
            </w:pPr>
            <w:r w:rsidRPr="000F3727">
              <w:t xml:space="preserve">3. У реквізитах гарантії: </w:t>
            </w:r>
          </w:p>
          <w:p w14:paraId="7ADA9D75" w14:textId="77777777" w:rsidR="000A6FED" w:rsidRPr="000F3727" w:rsidRDefault="000A6FED" w:rsidP="00F50347">
            <w:pPr>
              <w:widowControl w:val="0"/>
              <w:ind w:hanging="2"/>
              <w:jc w:val="both"/>
            </w:pPr>
            <w:r w:rsidRPr="000F3727">
              <w:t xml:space="preserve">1) щодо повного найменування гаранта зазначається інформація: </w:t>
            </w:r>
          </w:p>
          <w:p w14:paraId="2FD78053" w14:textId="77777777" w:rsidR="000A6FED" w:rsidRPr="000F3727" w:rsidRDefault="000A6FED" w:rsidP="00F50347">
            <w:pPr>
              <w:widowControl w:val="0"/>
              <w:ind w:hanging="2"/>
              <w:jc w:val="both"/>
            </w:pPr>
            <w:r w:rsidRPr="000F3727">
              <w:t xml:space="preserve">— повне найменування гаранта, його ідентифікаційний код у Єдиному державному реєстрі юридичних осіб, фізичних осіб — підприємців та громадських формувань; </w:t>
            </w:r>
          </w:p>
          <w:p w14:paraId="7962BC80" w14:textId="77777777" w:rsidR="000A6FED" w:rsidRPr="000F3727" w:rsidRDefault="000A6FED" w:rsidP="00F50347">
            <w:pPr>
              <w:widowControl w:val="0"/>
              <w:ind w:hanging="2"/>
              <w:jc w:val="both"/>
            </w:pPr>
            <w:r w:rsidRPr="000F3727">
              <w:t xml:space="preserve">— код банку (у разі наявності); </w:t>
            </w:r>
          </w:p>
          <w:p w14:paraId="5BE67E39" w14:textId="77777777" w:rsidR="000A6FED" w:rsidRPr="000F3727" w:rsidRDefault="000A6FED" w:rsidP="00F50347">
            <w:pPr>
              <w:widowControl w:val="0"/>
              <w:ind w:hanging="2"/>
              <w:jc w:val="both"/>
            </w:pPr>
            <w:r w:rsidRPr="000F3727">
              <w:t xml:space="preserve">— адреса місцезнаходження; поштова адреса для листування; </w:t>
            </w:r>
          </w:p>
          <w:p w14:paraId="34853723" w14:textId="77777777" w:rsidR="000A6FED" w:rsidRPr="000F3727" w:rsidRDefault="000A6FED" w:rsidP="00F50347">
            <w:pPr>
              <w:widowControl w:val="0"/>
              <w:ind w:hanging="2"/>
              <w:jc w:val="both"/>
            </w:pPr>
            <w:r w:rsidRPr="000F3727">
              <w:t xml:space="preserve">— адреса електронної пошти гаранта, на яку отримуються документи; </w:t>
            </w:r>
          </w:p>
          <w:p w14:paraId="75A0F8CD" w14:textId="77777777" w:rsidR="000A6FED" w:rsidRPr="000F3727" w:rsidRDefault="000A6FED" w:rsidP="00F50347">
            <w:pPr>
              <w:widowControl w:val="0"/>
              <w:ind w:hanging="2"/>
              <w:jc w:val="both"/>
            </w:pPr>
            <w:r w:rsidRPr="000F3727">
              <w:lastRenderedPageBreak/>
              <w:t xml:space="preserve">— </w:t>
            </w:r>
            <w:proofErr w:type="spellStart"/>
            <w:r w:rsidRPr="000F3727">
              <w:t>SWIFT</w:t>
            </w:r>
            <w:proofErr w:type="spellEnd"/>
            <w:r w:rsidRPr="000F3727">
              <w:t xml:space="preserve">-адреса гаранта; </w:t>
            </w:r>
          </w:p>
          <w:p w14:paraId="3B75CE6D" w14:textId="77777777" w:rsidR="000A6FED" w:rsidRPr="000F3727" w:rsidRDefault="000A6FED" w:rsidP="00F50347">
            <w:pPr>
              <w:widowControl w:val="0"/>
              <w:ind w:hanging="2"/>
              <w:jc w:val="both"/>
            </w:pPr>
            <w:r w:rsidRPr="000F3727">
              <w:t xml:space="preserve">2) щодо повного найменування принципала, яким є учасник процедури закупівлі, зазначається інформація: </w:t>
            </w:r>
          </w:p>
          <w:p w14:paraId="317D127A" w14:textId="77777777" w:rsidR="000A6FED" w:rsidRPr="000F3727" w:rsidRDefault="000A6FED" w:rsidP="00F50347">
            <w:pPr>
              <w:widowControl w:val="0"/>
              <w:ind w:hanging="2"/>
              <w:jc w:val="both"/>
            </w:pPr>
            <w:r w:rsidRPr="000F3727">
              <w:t xml:space="preserve">— повне найменування — для юридичної особи; </w:t>
            </w:r>
          </w:p>
          <w:p w14:paraId="263A94DC" w14:textId="77777777" w:rsidR="000A6FED" w:rsidRPr="000F3727" w:rsidRDefault="000A6FED" w:rsidP="00F50347">
            <w:pPr>
              <w:widowControl w:val="0"/>
              <w:ind w:hanging="2"/>
              <w:jc w:val="both"/>
            </w:pPr>
            <w:r w:rsidRPr="000F3727">
              <w:t xml:space="preserve">— прізвище, ім'я та по батькові (у разі наявності) — для фізичної особи; </w:t>
            </w:r>
          </w:p>
          <w:p w14:paraId="306D7ACA" w14:textId="77777777" w:rsidR="000A6FED" w:rsidRPr="000F3727" w:rsidRDefault="000A6FED" w:rsidP="00F50347">
            <w:pPr>
              <w:widowControl w:val="0"/>
              <w:ind w:hanging="2"/>
              <w:jc w:val="both"/>
            </w:pPr>
            <w:r w:rsidRPr="000F3727">
              <w:t xml:space="preserve">— ідентифікаційний код у Єдиному державному реєстрі юридичних осіб, фізичних осіб — підприємців та громадських формувань — для принципала юридичної особи – резидента; </w:t>
            </w:r>
          </w:p>
          <w:p w14:paraId="730C5A11" w14:textId="77777777" w:rsidR="000A6FED" w:rsidRPr="000F3727" w:rsidRDefault="000A6FED" w:rsidP="00F50347">
            <w:pPr>
              <w:widowControl w:val="0"/>
              <w:ind w:hanging="2"/>
              <w:jc w:val="both"/>
            </w:pPr>
            <w:r w:rsidRPr="000F3727">
              <w:t xml:space="preserve">— реєстраційний номер облікової картки платника податків — для принципала фізичної особи — резидента (у разі наявності); </w:t>
            </w:r>
          </w:p>
          <w:p w14:paraId="3BE83157" w14:textId="77777777" w:rsidR="000A6FED" w:rsidRPr="000F3727" w:rsidRDefault="000A6FED" w:rsidP="00F50347">
            <w:pPr>
              <w:widowControl w:val="0"/>
              <w:ind w:hanging="2"/>
              <w:jc w:val="both"/>
            </w:pPr>
            <w:r w:rsidRPr="000F3727">
              <w:t xml:space="preserve">— серія (за наявності)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або індивідуальний податковий номер платника податку на додану вартість (у разі відсутності паспорта); </w:t>
            </w:r>
          </w:p>
          <w:p w14:paraId="55B9B77D" w14:textId="77777777" w:rsidR="000A6FED" w:rsidRPr="000F3727" w:rsidRDefault="000A6FED" w:rsidP="00F50347">
            <w:pPr>
              <w:widowControl w:val="0"/>
              <w:ind w:hanging="2"/>
              <w:jc w:val="both"/>
            </w:pPr>
            <w:r w:rsidRPr="000F3727">
              <w:t xml:space="preserve">— адреса місцезнаходження; </w:t>
            </w:r>
          </w:p>
          <w:p w14:paraId="50C10AEE" w14:textId="77777777" w:rsidR="000A6FED" w:rsidRPr="000F3727" w:rsidRDefault="000A6FED" w:rsidP="00F50347">
            <w:pPr>
              <w:widowControl w:val="0"/>
              <w:ind w:hanging="2"/>
              <w:jc w:val="both"/>
            </w:pPr>
            <w:r w:rsidRPr="000F3727">
              <w:t xml:space="preserve">3) щодо повного найменування </w:t>
            </w:r>
            <w:proofErr w:type="spellStart"/>
            <w:r w:rsidRPr="000F3727">
              <w:t>бенефіціара</w:t>
            </w:r>
            <w:proofErr w:type="spellEnd"/>
            <w:r w:rsidRPr="000F3727">
              <w:t xml:space="preserve">, яким є замовник, зазначається інформація: </w:t>
            </w:r>
          </w:p>
          <w:p w14:paraId="18CD221B" w14:textId="77777777" w:rsidR="000A6FED" w:rsidRPr="000F3727" w:rsidRDefault="000A6FED" w:rsidP="00F50347">
            <w:pPr>
              <w:widowControl w:val="0"/>
              <w:ind w:hanging="2"/>
              <w:jc w:val="both"/>
            </w:pPr>
            <w:r w:rsidRPr="000F3727">
              <w:t xml:space="preserve">— повне найменування юридичної особи; ідентифікаційний код у Єдиному державному реєстрі юридичних осіб, фізичних осіб — підприємців та громадських формувань, його категорія**; </w:t>
            </w:r>
          </w:p>
          <w:p w14:paraId="10A230E4" w14:textId="77777777" w:rsidR="000A6FED" w:rsidRPr="000F3727" w:rsidRDefault="000A6FED" w:rsidP="00F50347">
            <w:pPr>
              <w:widowControl w:val="0"/>
              <w:ind w:hanging="2"/>
              <w:jc w:val="both"/>
            </w:pPr>
            <w:r w:rsidRPr="000F3727">
              <w:t xml:space="preserve">— адреса місцезнаходження; </w:t>
            </w:r>
          </w:p>
          <w:p w14:paraId="393A4E74" w14:textId="77777777" w:rsidR="000A6FED" w:rsidRPr="000F3727" w:rsidRDefault="000A6FED" w:rsidP="00F50347">
            <w:pPr>
              <w:widowControl w:val="0"/>
              <w:ind w:hanging="2"/>
              <w:jc w:val="both"/>
            </w:pPr>
            <w:r w:rsidRPr="000F3727">
              <w:t xml:space="preserve">4) сума гарантії зазначається цифрами і словами, назва валюти — словами; </w:t>
            </w:r>
          </w:p>
          <w:p w14:paraId="0CE097C1" w14:textId="77777777" w:rsidR="000A6FED" w:rsidRPr="000F3727" w:rsidRDefault="000A6FED" w:rsidP="00F50347">
            <w:pPr>
              <w:widowControl w:val="0"/>
              <w:ind w:hanging="2"/>
              <w:jc w:val="both"/>
            </w:pPr>
            <w:r w:rsidRPr="000F3727">
              <w:t xml:space="preserve">5) у назві валюти, у якій надається гарантія, зазначається валюта, у якій надається гарантія, та її цифровий і літерний код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 34; </w:t>
            </w:r>
          </w:p>
          <w:p w14:paraId="1F2A71E6" w14:textId="77777777" w:rsidR="000A6FED" w:rsidRPr="000F3727" w:rsidRDefault="000A6FED" w:rsidP="00F50347">
            <w:pPr>
              <w:widowControl w:val="0"/>
              <w:ind w:hanging="2"/>
              <w:jc w:val="both"/>
            </w:pPr>
            <w:r w:rsidRPr="000F3727">
              <w:t xml:space="preserve">6) датою початку строку дії гарантії зазначається дата видачі гарантії або дата набрання нею чинності; </w:t>
            </w:r>
          </w:p>
          <w:p w14:paraId="3A605388" w14:textId="77777777" w:rsidR="000A6FED" w:rsidRPr="000F3727" w:rsidRDefault="000A6FED" w:rsidP="00F50347">
            <w:pPr>
              <w:widowControl w:val="0"/>
              <w:ind w:hanging="2"/>
              <w:jc w:val="both"/>
            </w:pPr>
            <w:r w:rsidRPr="000F3727">
              <w:t xml:space="preserve">7) зазначається дата закінчення строку дії гарантії; </w:t>
            </w:r>
          </w:p>
          <w:p w14:paraId="1C714D1E" w14:textId="77777777" w:rsidR="000A6FED" w:rsidRPr="000F3727" w:rsidRDefault="000A6FED" w:rsidP="00F50347">
            <w:pPr>
              <w:widowControl w:val="0"/>
              <w:ind w:hanging="2"/>
              <w:jc w:val="both"/>
            </w:pPr>
            <w:r w:rsidRPr="000F3727">
              <w:t xml:space="preserve">8) зазначаються унікальний номер оголошення про проведення конкурентної процедури закупівлі, присвоєний електронною системою закупівель, у форматі </w:t>
            </w:r>
            <w:proofErr w:type="spellStart"/>
            <w:r w:rsidRPr="000F3727">
              <w:t>UA</w:t>
            </w:r>
            <w:proofErr w:type="spellEnd"/>
            <w:r w:rsidRPr="000F3727">
              <w:t>-</w:t>
            </w:r>
            <w:proofErr w:type="spellStart"/>
            <w:r w:rsidRPr="000F3727">
              <w:t>XXXX</w:t>
            </w:r>
            <w:proofErr w:type="spellEnd"/>
            <w:r w:rsidRPr="000F3727">
              <w:t>-XX-XX-</w:t>
            </w:r>
            <w:proofErr w:type="spellStart"/>
            <w:r w:rsidRPr="000F3727">
              <w:t>XXXXXX</w:t>
            </w:r>
            <w:proofErr w:type="spellEnd"/>
            <w:r w:rsidRPr="000F3727">
              <w:t xml:space="preserve">-X та назва і </w:t>
            </w:r>
            <w:proofErr w:type="spellStart"/>
            <w:r w:rsidRPr="000F3727">
              <w:t>вебсайт</w:t>
            </w:r>
            <w:proofErr w:type="spellEnd"/>
            <w:r w:rsidRPr="000F3727">
              <w:t xml:space="preserve"> інформаційно-телекомунікаційної системи «</w:t>
            </w:r>
            <w:proofErr w:type="spellStart"/>
            <w:r w:rsidRPr="000F3727">
              <w:t>PROZORRO</w:t>
            </w:r>
            <w:proofErr w:type="spellEnd"/>
            <w:r w:rsidRPr="000F3727">
              <w:t xml:space="preserve">»; </w:t>
            </w:r>
          </w:p>
          <w:p w14:paraId="41A84107" w14:textId="77777777" w:rsidR="000A6FED" w:rsidRPr="000F3727" w:rsidRDefault="000A6FED" w:rsidP="00F50347">
            <w:pPr>
              <w:widowControl w:val="0"/>
              <w:ind w:hanging="2"/>
              <w:jc w:val="both"/>
            </w:pPr>
            <w:r w:rsidRPr="000F3727">
              <w:t xml:space="preserve">9) в інформації щодо тендерної документації зазначаються: </w:t>
            </w:r>
          </w:p>
          <w:p w14:paraId="6ED38E2B" w14:textId="77777777" w:rsidR="000A6FED" w:rsidRPr="000F3727" w:rsidRDefault="000A6FED" w:rsidP="00F50347">
            <w:pPr>
              <w:widowControl w:val="0"/>
              <w:ind w:hanging="2"/>
              <w:jc w:val="both"/>
            </w:pPr>
            <w:r w:rsidRPr="000F3727">
              <w:t xml:space="preserve">— дата рішення замовника, яким затверджена тендерна документація; </w:t>
            </w:r>
          </w:p>
          <w:p w14:paraId="450205A7" w14:textId="77777777" w:rsidR="000A6FED" w:rsidRPr="000F3727" w:rsidRDefault="000A6FED" w:rsidP="00F50347">
            <w:pPr>
              <w:widowControl w:val="0"/>
              <w:ind w:hanging="2"/>
              <w:jc w:val="both"/>
            </w:pPr>
            <w:r w:rsidRPr="000F3727">
              <w:t xml:space="preserve">— назва предмета закупівлі / частини предмета закупівлі (лота) згідно з оголошенням про проведення конкурентної процедури закупівлі; </w:t>
            </w:r>
          </w:p>
          <w:p w14:paraId="799F9F39" w14:textId="77777777" w:rsidR="000A6FED" w:rsidRPr="000F3727" w:rsidRDefault="000A6FED" w:rsidP="00F50347">
            <w:pPr>
              <w:widowControl w:val="0"/>
              <w:ind w:hanging="2"/>
              <w:jc w:val="both"/>
            </w:pPr>
            <w:r w:rsidRPr="000F3727">
              <w:t xml:space="preserve">10) строк сплати коштів за гарантією зазначається в робочих або банківських днях; </w:t>
            </w:r>
          </w:p>
          <w:p w14:paraId="7BAC3973" w14:textId="77777777" w:rsidR="000A6FED" w:rsidRPr="000F3727" w:rsidRDefault="000A6FED" w:rsidP="00F50347">
            <w:pPr>
              <w:widowControl w:val="0"/>
              <w:ind w:hanging="2"/>
              <w:jc w:val="both"/>
            </w:pPr>
            <w:r w:rsidRPr="000F3727">
              <w:t xml:space="preserve">4. Гарантія та договір, який укладається між гарантом та принципалом, не може містити додаткових умов щодо: </w:t>
            </w:r>
          </w:p>
          <w:p w14:paraId="1924F8C6" w14:textId="77777777" w:rsidR="000A6FED" w:rsidRPr="000F3727" w:rsidRDefault="000A6FED" w:rsidP="00F50347">
            <w:pPr>
              <w:widowControl w:val="0"/>
              <w:ind w:hanging="2"/>
              <w:jc w:val="both"/>
            </w:pPr>
            <w:r w:rsidRPr="000F3727">
              <w:t xml:space="preserve">— вимог надання принципалом листів або інших документів (крім випадків надання принципалом повідомлення гаранту про настання обставин, за яких строк дії гарантії вважається закінченим; </w:t>
            </w:r>
          </w:p>
          <w:p w14:paraId="3A68917B" w14:textId="77777777" w:rsidR="000A6FED" w:rsidRPr="000F3727" w:rsidRDefault="000A6FED" w:rsidP="00F50347">
            <w:pPr>
              <w:widowControl w:val="0"/>
              <w:ind w:hanging="2"/>
              <w:jc w:val="both"/>
            </w:pPr>
            <w:r w:rsidRPr="000F3727">
              <w:t xml:space="preserve">— вимог надання третіми особами листів або документів, що підтверджують факт настання гарантійного випадку; </w:t>
            </w:r>
          </w:p>
          <w:p w14:paraId="58A1F572" w14:textId="77777777" w:rsidR="000A6FED" w:rsidRPr="000F3727" w:rsidRDefault="000A6FED" w:rsidP="00F50347">
            <w:pPr>
              <w:widowControl w:val="0"/>
              <w:ind w:hanging="2"/>
              <w:jc w:val="both"/>
            </w:pPr>
            <w:r w:rsidRPr="000F3727">
              <w:t xml:space="preserve">— можливості часткової сплати суми гарантії. </w:t>
            </w:r>
          </w:p>
          <w:p w14:paraId="5852077B" w14:textId="77777777" w:rsidR="000A6FED" w:rsidRPr="000F3727" w:rsidRDefault="000A6FED" w:rsidP="00F50347">
            <w:pPr>
              <w:widowControl w:val="0"/>
              <w:ind w:hanging="2"/>
              <w:jc w:val="both"/>
            </w:pPr>
            <w:r w:rsidRPr="000F3727">
              <w:t>5. Зміни до гарантії можуть бути внесені в порядку, передбаченому законодавством України, після чого вони стають невід'ємною частиною цієї гарантії.</w:t>
            </w:r>
          </w:p>
          <w:p w14:paraId="5DF5D731" w14:textId="77777777" w:rsidR="000A6FED" w:rsidRPr="000F3727" w:rsidRDefault="000A6FED" w:rsidP="00F50347">
            <w:pPr>
              <w:widowControl w:val="0"/>
              <w:ind w:hanging="2"/>
              <w:jc w:val="both"/>
            </w:pPr>
            <w:r w:rsidRPr="000F3727">
              <w:rPr>
                <w:i/>
              </w:rPr>
              <w:t xml:space="preserve">**Під терміном «категорія </w:t>
            </w:r>
            <w:proofErr w:type="spellStart"/>
            <w:r w:rsidRPr="000F3727">
              <w:rPr>
                <w:i/>
              </w:rPr>
              <w:t>бенефіціара</w:t>
            </w:r>
            <w:proofErr w:type="spellEnd"/>
            <w:r w:rsidRPr="000F3727">
              <w:rPr>
                <w:i/>
              </w:rPr>
              <w:t>» мається на увазі категорія замовника відповідно до частини 4 статті 2 Закону України «Про публічні закупівлі».</w:t>
            </w:r>
          </w:p>
          <w:p w14:paraId="3B4D6704" w14:textId="77777777" w:rsidR="000A6FED" w:rsidRPr="000F3727" w:rsidRDefault="000A6FED" w:rsidP="00F50347">
            <w:pPr>
              <w:ind w:hanging="2"/>
              <w:jc w:val="both"/>
              <w:rPr>
                <w:u w:val="single"/>
              </w:rPr>
            </w:pPr>
          </w:p>
          <w:p w14:paraId="2375D3BB" w14:textId="77777777" w:rsidR="000A6FED" w:rsidRPr="000F3727" w:rsidRDefault="000A6FED" w:rsidP="00F50347">
            <w:pPr>
              <w:ind w:hanging="2"/>
              <w:jc w:val="both"/>
            </w:pPr>
            <w:r w:rsidRPr="000F3727">
              <w:t>Банківська гарантія повинна бути безвідкличною.</w:t>
            </w:r>
          </w:p>
          <w:p w14:paraId="7A486726" w14:textId="77777777" w:rsidR="000A6FED" w:rsidRPr="000F3727" w:rsidRDefault="000A6FED" w:rsidP="00F50347">
            <w:pPr>
              <w:ind w:hanging="2"/>
              <w:jc w:val="both"/>
              <w:rPr>
                <w:u w:val="single"/>
              </w:rPr>
            </w:pPr>
          </w:p>
          <w:p w14:paraId="46AA222D" w14:textId="77777777" w:rsidR="000A6FED" w:rsidRPr="000F3727" w:rsidRDefault="000A6FED" w:rsidP="00F50347">
            <w:pPr>
              <w:shd w:val="clear" w:color="auto" w:fill="FFFFFF"/>
              <w:tabs>
                <w:tab w:val="left" w:pos="2629"/>
              </w:tabs>
              <w:ind w:right="1" w:hanging="2"/>
              <w:jc w:val="both"/>
            </w:pPr>
            <w:r w:rsidRPr="000F3727">
              <w:lastRenderedPageBreak/>
              <w:t>Обов’язок банка сплатити повну суму тендерного забезпечення (гарантована сума) за першою письмовою вимогою Замовника (</w:t>
            </w:r>
            <w:proofErr w:type="spellStart"/>
            <w:r w:rsidRPr="000F3727">
              <w:t>бенефіціара</w:t>
            </w:r>
            <w:proofErr w:type="spellEnd"/>
            <w:r w:rsidRPr="000F3727">
              <w:t xml:space="preserve">), в якій буде посилання на одну з підстав, зазначених у пункті 3 Розділу </w:t>
            </w:r>
            <w:proofErr w:type="spellStart"/>
            <w:r w:rsidRPr="000F3727">
              <w:t>ІІІ</w:t>
            </w:r>
            <w:proofErr w:type="spellEnd"/>
            <w:r w:rsidRPr="000F3727">
              <w:t xml:space="preserve"> цієї документації.</w:t>
            </w:r>
          </w:p>
          <w:p w14:paraId="07EDFE7B" w14:textId="77777777" w:rsidR="000A6FED" w:rsidRPr="000F3727" w:rsidRDefault="000A6FED" w:rsidP="00F50347">
            <w:pPr>
              <w:shd w:val="clear" w:color="auto" w:fill="FFFFFF"/>
              <w:tabs>
                <w:tab w:val="left" w:pos="2629"/>
              </w:tabs>
              <w:ind w:right="1" w:hanging="2"/>
              <w:jc w:val="both"/>
            </w:pPr>
            <w:bookmarkStart w:id="3" w:name="bookmark=id.tyjcwt" w:colFirst="0" w:colLast="0"/>
            <w:bookmarkEnd w:id="3"/>
            <w:r w:rsidRPr="000F3727">
              <w:br/>
            </w:r>
          </w:p>
          <w:p w14:paraId="504857E6" w14:textId="77777777" w:rsidR="000A6FED" w:rsidRPr="000F3727" w:rsidRDefault="000A6FED" w:rsidP="00F50347">
            <w:pPr>
              <w:shd w:val="clear" w:color="auto" w:fill="FFFFFF"/>
              <w:ind w:hanging="2"/>
              <w:jc w:val="both"/>
            </w:pPr>
            <w:r w:rsidRPr="000F3727">
              <w:t>Банківська гарантія сформульована іншим чином, або яка містить відкладні умови набуття нею чинності, вважається такою, що не відповідає вимогам тендерної документації.</w:t>
            </w:r>
          </w:p>
          <w:p w14:paraId="0260FAA2" w14:textId="77777777" w:rsidR="000A6FED" w:rsidRPr="000F3727" w:rsidRDefault="000A6FED" w:rsidP="00F50347">
            <w:pPr>
              <w:ind w:hanging="2"/>
              <w:jc w:val="both"/>
            </w:pPr>
          </w:p>
          <w:p w14:paraId="5D7BD7CA" w14:textId="77777777" w:rsidR="000A6FED" w:rsidRPr="000F3727" w:rsidRDefault="000A6FED" w:rsidP="00F50347">
            <w:pPr>
              <w:ind w:hanging="2"/>
              <w:jc w:val="both"/>
            </w:pPr>
            <w:r w:rsidRPr="000F3727">
              <w:t xml:space="preserve">     Замовник відхиляє тендерну пропозицію із зазначенням аргументації в електронній системі закупівель на підставі абзацу 4 підпункту 1 пункту</w:t>
            </w:r>
            <w:r w:rsidRPr="000F3727">
              <w:rPr>
                <w:u w:val="single"/>
              </w:rPr>
              <w:t xml:space="preserve"> </w:t>
            </w:r>
            <w:r w:rsidRPr="000F3727">
              <w:t>44 Особливостей у разі, коли учасник процедури закупівлі не надав забезпечення тендерної пропозиції, якщо таке забезпечення вимагалося замовником.</w:t>
            </w:r>
          </w:p>
          <w:p w14:paraId="73125066" w14:textId="77777777" w:rsidR="000A6FED" w:rsidRPr="000F3727" w:rsidRDefault="000A6FED" w:rsidP="00F50347">
            <w:pPr>
              <w:widowControl w:val="0"/>
              <w:ind w:hanging="2"/>
              <w:jc w:val="both"/>
            </w:pPr>
          </w:p>
          <w:p w14:paraId="20A35F1B" w14:textId="77777777" w:rsidR="000A6FED" w:rsidRPr="000F3727" w:rsidRDefault="000A6FED" w:rsidP="00F50347">
            <w:pPr>
              <w:widowControl w:val="0"/>
              <w:ind w:hanging="2"/>
              <w:jc w:val="both"/>
            </w:pPr>
            <w:r w:rsidRPr="000F3727">
              <w:rPr>
                <w:b/>
              </w:rPr>
              <w:t>У разі якщо до тендерної документації вносяться зміни, забезпечення тендерної пропозиції має враховувати внесені зміни та відповідно містити посилання на дату рішення замовника, яким затверджена остання редакція тендерної документації.</w:t>
            </w:r>
          </w:p>
          <w:p w14:paraId="368440A3" w14:textId="77777777" w:rsidR="000A6FED" w:rsidRPr="000F3727" w:rsidRDefault="000A6FED" w:rsidP="00F50347">
            <w:pPr>
              <w:widowControl w:val="0"/>
              <w:ind w:hanging="2"/>
              <w:jc w:val="both"/>
            </w:pPr>
          </w:p>
        </w:tc>
      </w:tr>
      <w:tr w:rsidR="000A6FED" w:rsidRPr="000F3727" w14:paraId="4BAE3FE2" w14:textId="77777777" w:rsidTr="00F50347">
        <w:trPr>
          <w:trHeight w:val="522"/>
          <w:jc w:val="center"/>
        </w:trPr>
        <w:tc>
          <w:tcPr>
            <w:tcW w:w="1049" w:type="dxa"/>
          </w:tcPr>
          <w:p w14:paraId="30066399" w14:textId="77777777" w:rsidR="000A6FED" w:rsidRPr="000F3727" w:rsidRDefault="000A6FED" w:rsidP="00F50347">
            <w:pPr>
              <w:widowControl w:val="0"/>
              <w:ind w:hanging="2"/>
            </w:pPr>
            <w:r w:rsidRPr="000F3727">
              <w:rPr>
                <w:b/>
              </w:rPr>
              <w:lastRenderedPageBreak/>
              <w:t>3</w:t>
            </w:r>
          </w:p>
        </w:tc>
        <w:tc>
          <w:tcPr>
            <w:tcW w:w="3176" w:type="dxa"/>
          </w:tcPr>
          <w:p w14:paraId="0027AA92" w14:textId="77777777" w:rsidR="000A6FED" w:rsidRPr="000F3727" w:rsidRDefault="000A6FED" w:rsidP="00F50347">
            <w:pPr>
              <w:widowControl w:val="0"/>
              <w:ind w:right="113" w:hanging="2"/>
            </w:pPr>
            <w:r w:rsidRPr="000F3727">
              <w:rPr>
                <w:b/>
              </w:rPr>
              <w:t>Умови повернення чи неповернення забезпечення тендерної пропозиції</w:t>
            </w:r>
          </w:p>
        </w:tc>
        <w:tc>
          <w:tcPr>
            <w:tcW w:w="9365" w:type="dxa"/>
          </w:tcPr>
          <w:p w14:paraId="0CC7492E" w14:textId="77777777" w:rsidR="000A6FED" w:rsidRPr="000F3727" w:rsidRDefault="000A6FED" w:rsidP="00F50347">
            <w:pPr>
              <w:shd w:val="clear" w:color="auto" w:fill="FFFFFF"/>
              <w:spacing w:after="150"/>
              <w:ind w:hanging="2"/>
              <w:jc w:val="both"/>
            </w:pPr>
            <w:r w:rsidRPr="000F3727">
              <w:t>Забезпечення тендерної пропозиції повертається учаснику в разі:</w:t>
            </w:r>
            <w:bookmarkStart w:id="4" w:name="bookmark=id.3dy6vkm" w:colFirst="0" w:colLast="0"/>
            <w:bookmarkEnd w:id="4"/>
            <w:r w:rsidRPr="000F3727">
              <w:br/>
              <w:t>закінчення строку дії тендерної пропозиції та забезпечення тендерної пропозиції, зазначеного в тендерній документації;</w:t>
            </w:r>
            <w:bookmarkStart w:id="5" w:name="bookmark=id.1t3h5sf" w:colFirst="0" w:colLast="0"/>
            <w:bookmarkEnd w:id="5"/>
            <w:r w:rsidRPr="000F3727">
              <w:br/>
              <w:t>-- укладення договору про закупівлю з учасником, що став переможцем тендеру;</w:t>
            </w:r>
            <w:bookmarkStart w:id="6" w:name="bookmark=id.4d34og8" w:colFirst="0" w:colLast="0"/>
            <w:bookmarkEnd w:id="6"/>
            <w:r w:rsidRPr="000F3727">
              <w:br/>
              <w:t>-- відкликання тендерної пропозиції до закінчення строку її подання;</w:t>
            </w:r>
            <w:bookmarkStart w:id="7" w:name="bookmark=id.2s8eyo1" w:colFirst="0" w:colLast="0"/>
            <w:bookmarkEnd w:id="7"/>
            <w:r w:rsidRPr="000F3727">
              <w:br/>
              <w:t>-- закінчення процедури закупівлі в разі не укладення договору про закупівлю з жодним з учасників, які подали тендерні пропозиції.</w:t>
            </w:r>
          </w:p>
          <w:p w14:paraId="544F2EA5" w14:textId="77777777" w:rsidR="000A6FED" w:rsidRPr="000F3727" w:rsidRDefault="000A6FED" w:rsidP="00F50347">
            <w:pPr>
              <w:shd w:val="clear" w:color="auto" w:fill="FFFFFF"/>
              <w:ind w:firstLine="0"/>
              <w:jc w:val="both"/>
            </w:pPr>
          </w:p>
          <w:p w14:paraId="7CBD5C5A" w14:textId="77777777" w:rsidR="000A6FED" w:rsidRPr="000F3727" w:rsidRDefault="000A6FED" w:rsidP="00F50347">
            <w:pPr>
              <w:widowControl w:val="0"/>
              <w:shd w:val="clear" w:color="auto" w:fill="FFFFFF"/>
              <w:ind w:right="120" w:hanging="2"/>
              <w:jc w:val="both"/>
            </w:pPr>
            <w:r w:rsidRPr="000F3727">
              <w:t xml:space="preserve">Забезпечення тендерної пропозиції </w:t>
            </w:r>
            <w:r w:rsidRPr="000F3727">
              <w:rPr>
                <w:b/>
                <w:i/>
              </w:rPr>
              <w:t>не повертається</w:t>
            </w:r>
            <w:r w:rsidRPr="000F3727">
              <w:t xml:space="preserve"> у разі:</w:t>
            </w:r>
          </w:p>
          <w:p w14:paraId="078CD33F"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right="120" w:hanging="2"/>
              <w:jc w:val="both"/>
            </w:pPr>
            <w:r w:rsidRPr="000F3727">
              <w:t>-- відкликання тендерної пропозиції учасником після закінчення строку її подання, але до того, як сплив строк, протягом якого тендерні пропозиції вважаються дійсними;</w:t>
            </w:r>
          </w:p>
          <w:p w14:paraId="4090D6C0"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right="120" w:hanging="2"/>
              <w:jc w:val="both"/>
            </w:pPr>
            <w:r w:rsidRPr="000F3727">
              <w:t>-- не підписання договору про закупівлю учасником, який став переможцем тендеру;</w:t>
            </w:r>
          </w:p>
          <w:p w14:paraId="0F8B6CCE"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right="120" w:hanging="2"/>
              <w:jc w:val="both"/>
            </w:pPr>
            <w:r w:rsidRPr="000F3727">
              <w:t xml:space="preserve">-- ненадання переможцем процедури закупівлі у строк, визначений частиною шостою статті 17 </w:t>
            </w:r>
            <w:r w:rsidRPr="000F3727">
              <w:rPr>
                <w:i/>
              </w:rPr>
              <w:t>(пунктом 47  Особливостей – під час їх застосування)</w:t>
            </w:r>
            <w:r w:rsidRPr="000F3727">
              <w:t xml:space="preserve"> Закону, документів, що підтверджують відсутність підстав, установлених статтею 17 Закону </w:t>
            </w:r>
            <w:r w:rsidRPr="000F3727">
              <w:rPr>
                <w:i/>
              </w:rPr>
              <w:t>(пунктом 47  Особливостей – під час їх застосування)</w:t>
            </w:r>
            <w:r w:rsidRPr="000F3727">
              <w:t>;</w:t>
            </w:r>
          </w:p>
          <w:p w14:paraId="72D9C145"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right="120" w:hanging="2"/>
              <w:jc w:val="both"/>
            </w:pPr>
            <w:r w:rsidRPr="000F3727">
              <w:t>-- ненадання переможцем процедури закупівлі забезпечення виконання договору про закупівлю після отримання повідомлення про намір укласти договір про закупівлю, якщо надання такого забезпечення передбачено тендерною документацією.</w:t>
            </w:r>
          </w:p>
          <w:p w14:paraId="26D87B3D" w14:textId="77777777" w:rsidR="000A6FED" w:rsidRPr="000F3727" w:rsidRDefault="000A6FED" w:rsidP="00F50347">
            <w:pPr>
              <w:shd w:val="clear" w:color="auto" w:fill="FFFFFF"/>
              <w:ind w:hanging="2"/>
              <w:jc w:val="both"/>
            </w:pPr>
            <w:r w:rsidRPr="000F3727">
              <w:t xml:space="preserve">За зверненням учасника, яким було надано забезпечення тендерної пропозиції, </w:t>
            </w:r>
            <w:r w:rsidRPr="000F3727">
              <w:rPr>
                <w:b/>
                <w:i/>
              </w:rPr>
              <w:t>замовник повідомляє установу</w:t>
            </w:r>
            <w:r w:rsidRPr="000F3727">
              <w:t xml:space="preserve">, що видала такому учаснику гарантію, про настання підстави для повернення забезпечення тендерної пропозиції </w:t>
            </w:r>
            <w:r w:rsidRPr="000F3727">
              <w:rPr>
                <w:b/>
                <w:i/>
              </w:rPr>
              <w:t>протягом п’яти днів</w:t>
            </w:r>
            <w:r w:rsidRPr="000F3727">
              <w:t xml:space="preserve"> з дня настання однієї з підстав повернення забезпечення тендерної пропозиції</w:t>
            </w:r>
          </w:p>
          <w:p w14:paraId="59FCA0B6" w14:textId="77777777" w:rsidR="000A6FED" w:rsidRPr="000F3727" w:rsidRDefault="000A6FED" w:rsidP="00F50347">
            <w:pPr>
              <w:widowControl w:val="0"/>
              <w:shd w:val="clear" w:color="auto" w:fill="FFFFFF"/>
              <w:ind w:hanging="2"/>
              <w:jc w:val="both"/>
            </w:pPr>
          </w:p>
        </w:tc>
      </w:tr>
      <w:tr w:rsidR="000A6FED" w:rsidRPr="000F3727" w14:paraId="4B6C2B36" w14:textId="77777777" w:rsidTr="00F50347">
        <w:trPr>
          <w:trHeight w:val="522"/>
          <w:jc w:val="center"/>
        </w:trPr>
        <w:tc>
          <w:tcPr>
            <w:tcW w:w="1049" w:type="dxa"/>
          </w:tcPr>
          <w:p w14:paraId="76D58BCD" w14:textId="77777777" w:rsidR="000A6FED" w:rsidRPr="000F3727" w:rsidRDefault="000A6FED" w:rsidP="00F50347">
            <w:pPr>
              <w:widowControl w:val="0"/>
              <w:ind w:hanging="2"/>
            </w:pPr>
            <w:r w:rsidRPr="000F3727">
              <w:rPr>
                <w:b/>
              </w:rPr>
              <w:t>4</w:t>
            </w:r>
          </w:p>
        </w:tc>
        <w:tc>
          <w:tcPr>
            <w:tcW w:w="3176" w:type="dxa"/>
          </w:tcPr>
          <w:p w14:paraId="79613B58" w14:textId="77777777" w:rsidR="000A6FED" w:rsidRPr="000F3727" w:rsidRDefault="000A6FED" w:rsidP="00F50347">
            <w:pPr>
              <w:widowControl w:val="0"/>
              <w:ind w:right="113" w:hanging="2"/>
            </w:pPr>
            <w:r w:rsidRPr="000F3727">
              <w:rPr>
                <w:b/>
              </w:rPr>
              <w:t>Строк, протягом якого тендерні пропозиції є дійсними</w:t>
            </w:r>
          </w:p>
        </w:tc>
        <w:tc>
          <w:tcPr>
            <w:tcW w:w="9365" w:type="dxa"/>
          </w:tcPr>
          <w:p w14:paraId="222E932F" w14:textId="77777777" w:rsidR="000A6FED" w:rsidRPr="000F3727" w:rsidRDefault="000A6FED" w:rsidP="00F50347">
            <w:pPr>
              <w:widowControl w:val="0"/>
              <w:ind w:hanging="2"/>
              <w:jc w:val="both"/>
            </w:pPr>
            <w:r w:rsidRPr="000F3727">
              <w:t xml:space="preserve">Тендерні пропозиції вважаються дійсними </w:t>
            </w:r>
            <w:r w:rsidRPr="000F3727">
              <w:rPr>
                <w:b/>
                <w:i/>
                <w:u w:val="single"/>
              </w:rPr>
              <w:t>протягом 90 (дев'яносто ) днів</w:t>
            </w:r>
            <w:r w:rsidRPr="000F3727">
              <w:t xml:space="preserve"> із дати кінцевого строку подання тендерних пропозицій. </w:t>
            </w:r>
          </w:p>
          <w:p w14:paraId="6FD1416C" w14:textId="77777777" w:rsidR="000A6FED" w:rsidRPr="000F3727" w:rsidRDefault="000A6FED" w:rsidP="00F50347">
            <w:pPr>
              <w:widowControl w:val="0"/>
              <w:ind w:hanging="2"/>
              <w:jc w:val="both"/>
            </w:pPr>
            <w:r w:rsidRPr="000F3727">
              <w:t xml:space="preserve">До закінчення зазначеного строку замовник має право вимагати від учасників процедури закупівлі продовження строку дії тендерних пропозицій. </w:t>
            </w:r>
          </w:p>
          <w:p w14:paraId="49C7B3C9" w14:textId="77777777" w:rsidR="000A6FED" w:rsidRPr="000F3727" w:rsidRDefault="000A6FED" w:rsidP="00F50347">
            <w:pPr>
              <w:widowControl w:val="0"/>
              <w:ind w:hanging="2"/>
              <w:jc w:val="both"/>
            </w:pPr>
            <w:r w:rsidRPr="000F3727">
              <w:t xml:space="preserve">Учасник процедури закупівлі </w:t>
            </w:r>
            <w:r w:rsidRPr="000F3727">
              <w:rPr>
                <w:u w:val="single"/>
              </w:rPr>
              <w:t>має право:</w:t>
            </w:r>
            <w:r w:rsidRPr="000F3727">
              <w:t xml:space="preserve"> </w:t>
            </w:r>
          </w:p>
          <w:p w14:paraId="0D490110" w14:textId="77777777" w:rsidR="000A6FED" w:rsidRPr="000F3727" w:rsidRDefault="000A6FED" w:rsidP="00F50347">
            <w:pPr>
              <w:widowControl w:val="0"/>
              <w:ind w:hanging="2"/>
              <w:jc w:val="both"/>
            </w:pPr>
            <w:r w:rsidRPr="000F3727">
              <w:t>відхилити таку вимогу, не втрачаючи при цьому наданого ним забезпечення тендерної пропозиції;</w:t>
            </w:r>
          </w:p>
          <w:p w14:paraId="44BA6A86" w14:textId="77777777" w:rsidR="000A6FED" w:rsidRPr="000F3727" w:rsidRDefault="000A6FED" w:rsidP="00F50347">
            <w:pPr>
              <w:widowControl w:val="0"/>
              <w:ind w:hanging="2"/>
              <w:jc w:val="both"/>
            </w:pPr>
            <w:r w:rsidRPr="000F3727">
              <w:t>погодитися з вимогою та продовжити строк дії поданої ним тендерної пропозиції і наданого забезпечення тендерної пропозиції.</w:t>
            </w:r>
          </w:p>
          <w:p w14:paraId="3E957ADC" w14:textId="77777777" w:rsidR="000A6FED" w:rsidRPr="000F3727" w:rsidRDefault="000A6FED" w:rsidP="00F50347">
            <w:pPr>
              <w:widowControl w:val="0"/>
              <w:ind w:hanging="2"/>
              <w:jc w:val="both"/>
            </w:pPr>
            <w:r w:rsidRPr="000F3727">
              <w:lastRenderedPageBreak/>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p w14:paraId="07971E25" w14:textId="77777777" w:rsidR="000A6FED" w:rsidRPr="000F3727" w:rsidRDefault="000A6FED" w:rsidP="00F50347">
            <w:pPr>
              <w:widowControl w:val="0"/>
              <w:ind w:hanging="2"/>
              <w:jc w:val="both"/>
            </w:pPr>
          </w:p>
        </w:tc>
      </w:tr>
      <w:tr w:rsidR="000A6FED" w:rsidRPr="000F3727" w14:paraId="59C270D5" w14:textId="77777777" w:rsidTr="00F50347">
        <w:trPr>
          <w:trHeight w:val="522"/>
          <w:jc w:val="center"/>
        </w:trPr>
        <w:tc>
          <w:tcPr>
            <w:tcW w:w="1049" w:type="dxa"/>
          </w:tcPr>
          <w:p w14:paraId="0FC2922F" w14:textId="77777777" w:rsidR="000A6FED" w:rsidRPr="000F3727" w:rsidRDefault="000A6FED" w:rsidP="00F50347">
            <w:pPr>
              <w:widowControl w:val="0"/>
              <w:ind w:hanging="2"/>
            </w:pPr>
            <w:r w:rsidRPr="000F3727">
              <w:rPr>
                <w:b/>
              </w:rPr>
              <w:lastRenderedPageBreak/>
              <w:t>5</w:t>
            </w:r>
          </w:p>
        </w:tc>
        <w:tc>
          <w:tcPr>
            <w:tcW w:w="3176" w:type="dxa"/>
          </w:tcPr>
          <w:p w14:paraId="366EC734" w14:textId="77777777" w:rsidR="000A6FED" w:rsidRPr="000F3727" w:rsidRDefault="000A6FED" w:rsidP="00F50347">
            <w:pPr>
              <w:widowControl w:val="0"/>
              <w:ind w:right="113" w:hanging="2"/>
            </w:pPr>
            <w:r w:rsidRPr="000F3727">
              <w:rPr>
                <w:b/>
              </w:rPr>
              <w:t xml:space="preserve">Кваліфікаційні критерії до учасників </w:t>
            </w:r>
            <w:r w:rsidRPr="000F3727">
              <w:t xml:space="preserve">відповідно до статті 16 Закону </w:t>
            </w:r>
            <w:r w:rsidRPr="000F3727">
              <w:rPr>
                <w:b/>
              </w:rPr>
              <w:t xml:space="preserve">та підстави, </w:t>
            </w:r>
            <w:r w:rsidRPr="000F3727">
              <w:t xml:space="preserve">встановлені статтею 17 Закону </w:t>
            </w:r>
            <w:r w:rsidRPr="000F3727">
              <w:rPr>
                <w:i/>
              </w:rPr>
              <w:t>(пунктом 47 Особливостей – під час їх застосування)</w:t>
            </w:r>
          </w:p>
        </w:tc>
        <w:tc>
          <w:tcPr>
            <w:tcW w:w="9365" w:type="dxa"/>
          </w:tcPr>
          <w:p w14:paraId="52DCDD39" w14:textId="77777777" w:rsidR="000A6FED" w:rsidRPr="000F3727" w:rsidRDefault="000A6FED" w:rsidP="00F50347">
            <w:pPr>
              <w:widowControl w:val="0"/>
              <w:ind w:right="113" w:hanging="2"/>
              <w:jc w:val="both"/>
              <w:rPr>
                <w:color w:val="000000" w:themeColor="text1"/>
              </w:rPr>
            </w:pPr>
            <w:r w:rsidRPr="000F3727">
              <w:rPr>
                <w:color w:val="000000" w:themeColor="text1"/>
              </w:rPr>
              <w:t>Учасник в складі тендерної пропозиції повинен надати документи щодо підтвердження відповідності кваліфікаційним критеріям та відсутності підстав для відмови в участі у процедурі закупівлі, в тому числі:</w:t>
            </w:r>
          </w:p>
          <w:p w14:paraId="7E1FAA8C" w14:textId="77777777" w:rsidR="000A6FED" w:rsidRPr="000F3727" w:rsidRDefault="000A6FED" w:rsidP="00F50347">
            <w:pPr>
              <w:widowControl w:val="0"/>
              <w:ind w:right="113" w:hanging="2"/>
              <w:jc w:val="both"/>
              <w:rPr>
                <w:color w:val="000000" w:themeColor="text1"/>
              </w:rPr>
            </w:pPr>
          </w:p>
          <w:p w14:paraId="1FDEAAB5" w14:textId="77777777" w:rsidR="000A6FED" w:rsidRPr="000F3727" w:rsidRDefault="000A6FED" w:rsidP="00F50347">
            <w:pPr>
              <w:widowControl w:val="0"/>
              <w:ind w:right="113" w:hanging="2"/>
              <w:jc w:val="both"/>
              <w:rPr>
                <w:color w:val="000000" w:themeColor="text1"/>
              </w:rPr>
            </w:pPr>
            <w:r w:rsidRPr="000F3727">
              <w:rPr>
                <w:b/>
                <w:color w:val="000000" w:themeColor="text1"/>
              </w:rPr>
              <w:t>5.1. Наявність в учасника процедури закупівлі</w:t>
            </w:r>
            <w:r w:rsidRPr="000F3727">
              <w:rPr>
                <w:color w:val="000000" w:themeColor="text1"/>
              </w:rPr>
              <w:t> </w:t>
            </w:r>
            <w:r w:rsidRPr="000F3727">
              <w:rPr>
                <w:b/>
                <w:color w:val="000000" w:themeColor="text1"/>
              </w:rPr>
              <w:t>обладнання, матеріально-технічної бази та технологій :</w:t>
            </w:r>
          </w:p>
          <w:p w14:paraId="3C47A052" w14:textId="77777777" w:rsidR="000A6FED" w:rsidRPr="000F3727" w:rsidRDefault="000A6FED" w:rsidP="00F50347">
            <w:pPr>
              <w:ind w:hanging="2"/>
              <w:jc w:val="both"/>
              <w:rPr>
                <w:color w:val="000000" w:themeColor="text1"/>
              </w:rPr>
            </w:pPr>
            <w:r w:rsidRPr="000F3727">
              <w:rPr>
                <w:color w:val="000000" w:themeColor="text1"/>
              </w:rPr>
              <w:t>5.1.1. Довідка за формою Додатку 5 цієї документації, що містить інформацію про основні типи обладнання, автотранспорт, будівельні машини і механізми учасника (із зазначенням марок, або типів, або моделей, кількості одиниць, власне  чи залучене), що</w:t>
            </w:r>
            <w:sdt>
              <w:sdtPr>
                <w:rPr>
                  <w:color w:val="000000" w:themeColor="text1"/>
                </w:rPr>
                <w:tag w:val="goog_rdk_3"/>
                <w:id w:val="398411273"/>
              </w:sdtPr>
              <w:sdtEndPr/>
              <w:sdtContent>
                <w:sdt>
                  <w:sdtPr>
                    <w:rPr>
                      <w:color w:val="000000" w:themeColor="text1"/>
                    </w:rPr>
                    <w:tag w:val="goog_rdk_4"/>
                    <w:id w:val="-1907288157"/>
                  </w:sdtPr>
                  <w:sdtEndPr/>
                  <w:sdtContent/>
                </w:sdt>
                <w:r w:rsidRPr="000F3727">
                  <w:rPr>
                    <w:color w:val="000000" w:themeColor="text1"/>
                  </w:rPr>
                  <w:t xml:space="preserve"> можуть бути використані при виконанні робіт</w:t>
                </w:r>
              </w:sdtContent>
            </w:sdt>
            <w:sdt>
              <w:sdtPr>
                <w:rPr>
                  <w:color w:val="000000" w:themeColor="text1"/>
                </w:rPr>
                <w:tag w:val="goog_rdk_5"/>
                <w:id w:val="-1002507922"/>
              </w:sdtPr>
              <w:sdtEndPr/>
              <w:sdtContent/>
            </w:sdt>
            <w:r w:rsidRPr="000F3727">
              <w:rPr>
                <w:color w:val="000000" w:themeColor="text1"/>
              </w:rPr>
              <w:t xml:space="preserve">, що є предметом закупівлі згідно Додатку 3 цієї документації. </w:t>
            </w:r>
          </w:p>
          <w:p w14:paraId="22DE36F8" w14:textId="77777777" w:rsidR="000A6FED" w:rsidRPr="000F3727" w:rsidRDefault="000A6FED" w:rsidP="00F50347">
            <w:pPr>
              <w:ind w:hanging="2"/>
              <w:jc w:val="both"/>
              <w:rPr>
                <w:color w:val="000000" w:themeColor="text1"/>
              </w:rPr>
            </w:pPr>
          </w:p>
          <w:p w14:paraId="41EF7F04" w14:textId="77777777" w:rsidR="000A6FED" w:rsidRPr="000F3727" w:rsidRDefault="000A6FED" w:rsidP="00F50347">
            <w:pPr>
              <w:widowControl w:val="0"/>
              <w:tabs>
                <w:tab w:val="left" w:pos="1080"/>
              </w:tabs>
              <w:ind w:hanging="2"/>
              <w:jc w:val="both"/>
              <w:rPr>
                <w:color w:val="000000" w:themeColor="text1"/>
              </w:rPr>
            </w:pPr>
            <w:r w:rsidRPr="000F3727">
              <w:rPr>
                <w:color w:val="000000" w:themeColor="text1"/>
              </w:rPr>
              <w:t>Учасник може для підтвердження своєї відповідності такому критерію залучити спроможності інших суб’єктів господарювання як субпідрядників/співвиконавців.</w:t>
            </w:r>
          </w:p>
          <w:p w14:paraId="1BE89BC4" w14:textId="77777777" w:rsidR="000A6FED" w:rsidRPr="000F3727" w:rsidRDefault="000A6FED" w:rsidP="00F50347">
            <w:pPr>
              <w:widowControl w:val="0"/>
              <w:ind w:right="113" w:hanging="2"/>
              <w:jc w:val="both"/>
              <w:rPr>
                <w:color w:val="000000" w:themeColor="text1"/>
              </w:rPr>
            </w:pPr>
          </w:p>
          <w:p w14:paraId="45AC637A" w14:textId="77777777" w:rsidR="000A6FED" w:rsidRPr="000F3727" w:rsidRDefault="000A6FED" w:rsidP="00F50347">
            <w:pPr>
              <w:widowControl w:val="0"/>
              <w:ind w:right="113" w:hanging="2"/>
              <w:jc w:val="both"/>
              <w:rPr>
                <w:color w:val="000000" w:themeColor="text1"/>
              </w:rPr>
            </w:pPr>
            <w:r w:rsidRPr="000F3727">
              <w:rPr>
                <w:i/>
                <w:color w:val="000000" w:themeColor="text1"/>
              </w:rPr>
              <w:t xml:space="preserve">Відповідність поданої пропозиції за цим критерієм підтверджується наданням у складі пропозиції належним чином оформленої довідки згідно Додатку 5 та </w:t>
            </w:r>
            <w:proofErr w:type="spellStart"/>
            <w:r w:rsidRPr="000F3727">
              <w:rPr>
                <w:i/>
                <w:color w:val="000000" w:themeColor="text1"/>
              </w:rPr>
              <w:t>скан</w:t>
            </w:r>
            <w:proofErr w:type="spellEnd"/>
            <w:r w:rsidRPr="000F3727">
              <w:rPr>
                <w:i/>
                <w:color w:val="000000" w:themeColor="text1"/>
              </w:rPr>
              <w:t xml:space="preserve">-копіями підтвердних документів  </w:t>
            </w:r>
          </w:p>
          <w:p w14:paraId="01711EC8" w14:textId="77777777" w:rsidR="000A6FED" w:rsidRPr="000F3727" w:rsidRDefault="000A6FED" w:rsidP="00F50347">
            <w:pPr>
              <w:widowControl w:val="0"/>
              <w:shd w:val="clear" w:color="auto" w:fill="FFFFFF"/>
              <w:tabs>
                <w:tab w:val="left" w:pos="1697"/>
              </w:tabs>
              <w:spacing w:before="240" w:after="240"/>
              <w:ind w:hanging="2"/>
              <w:jc w:val="both"/>
              <w:rPr>
                <w:color w:val="000000" w:themeColor="text1"/>
              </w:rPr>
            </w:pPr>
            <w:r w:rsidRPr="000F3727">
              <w:rPr>
                <w:i/>
                <w:color w:val="000000" w:themeColor="text1"/>
              </w:rPr>
              <w:t>(</w:t>
            </w:r>
            <w:r w:rsidRPr="000F3727">
              <w:rPr>
                <w:b/>
                <w:i/>
                <w:color w:val="000000" w:themeColor="text1"/>
                <w:u w:val="single"/>
              </w:rPr>
              <w:t>Коментар для замовника</w:t>
            </w:r>
            <w:r w:rsidRPr="000F3727">
              <w:rPr>
                <w:b/>
                <w:i/>
                <w:color w:val="000000" w:themeColor="text1"/>
              </w:rPr>
              <w:t xml:space="preserve">: Цей критерій застосовується на </w:t>
            </w:r>
            <w:r w:rsidRPr="000F3727">
              <w:rPr>
                <w:b/>
                <w:i/>
                <w:color w:val="000000" w:themeColor="text1"/>
                <w:u w:val="single"/>
              </w:rPr>
              <w:t>власний</w:t>
            </w:r>
            <w:r w:rsidRPr="000F3727">
              <w:rPr>
                <w:b/>
                <w:i/>
                <w:color w:val="000000" w:themeColor="text1"/>
              </w:rPr>
              <w:t xml:space="preserve"> </w:t>
            </w:r>
            <w:r w:rsidRPr="000F3727">
              <w:rPr>
                <w:b/>
                <w:i/>
                <w:color w:val="000000" w:themeColor="text1"/>
                <w:u w:val="single"/>
              </w:rPr>
              <w:t>вибір замовника</w:t>
            </w:r>
            <w:r w:rsidRPr="000F3727">
              <w:rPr>
                <w:b/>
                <w:i/>
                <w:color w:val="000000" w:themeColor="text1"/>
              </w:rPr>
              <w:t>, а у разі його застосування слід конкретизувати для чого саме має бути призначене обладнання з урахуванням характеру і обсягів робіт</w:t>
            </w:r>
            <w:r w:rsidRPr="000F3727">
              <w:rPr>
                <w:i/>
                <w:color w:val="000000" w:themeColor="text1"/>
              </w:rPr>
              <w:t>)</w:t>
            </w:r>
          </w:p>
          <w:p w14:paraId="6BB6A1DD" w14:textId="77777777" w:rsidR="000A6FED" w:rsidRPr="000F3727" w:rsidRDefault="000A6FED" w:rsidP="00F50347">
            <w:pPr>
              <w:widowControl w:val="0"/>
              <w:ind w:right="113" w:hanging="2"/>
              <w:jc w:val="both"/>
              <w:rPr>
                <w:color w:val="000000" w:themeColor="text1"/>
              </w:rPr>
            </w:pPr>
            <w:r w:rsidRPr="000F3727">
              <w:rPr>
                <w:b/>
                <w:color w:val="000000" w:themeColor="text1"/>
              </w:rPr>
              <w:t>5.2. Наявність в учасника процедури закупівлі працівників відповідної кваліфікації, які мають необхідні знання та досвід:</w:t>
            </w:r>
          </w:p>
          <w:p w14:paraId="586C98DD" w14:textId="77777777" w:rsidR="000A6FED" w:rsidRPr="000F3727" w:rsidRDefault="000A6FED" w:rsidP="00F50347">
            <w:pPr>
              <w:widowControl w:val="0"/>
              <w:ind w:right="113" w:hanging="2"/>
              <w:jc w:val="both"/>
              <w:rPr>
                <w:color w:val="000000" w:themeColor="text1"/>
              </w:rPr>
            </w:pPr>
            <w:r w:rsidRPr="000F3727">
              <w:rPr>
                <w:color w:val="000000" w:themeColor="text1"/>
              </w:rPr>
              <w:t xml:space="preserve">5.2.1. Довідка за формою Додатку 6 цієї документації, яка містить інформацію про наявність у учасника працівників відповідної кваліфікації, які мають необхідні знання та досвід, з зазначенням посади, досвіду роботи в цілому (років), освіти і спеціальності/кваліфікації працівників. </w:t>
            </w:r>
          </w:p>
          <w:p w14:paraId="59314C25" w14:textId="3B827D17" w:rsidR="000A6FED" w:rsidRPr="000F3727" w:rsidRDefault="00ED120C" w:rsidP="00F50347">
            <w:pPr>
              <w:widowControl w:val="0"/>
              <w:ind w:right="113"/>
              <w:jc w:val="both"/>
              <w:rPr>
                <w:color w:val="000000" w:themeColor="text1"/>
              </w:rPr>
            </w:pPr>
            <w:r w:rsidRPr="000F3727">
              <w:t>На підтвердження інформації про наявність в Учасника працівників, які будуть задіяні Учасником під час виконання договору, йому необхідно у складі тендерної пропозиції надати копії трудових книжок  (сторінка із даними працівника та сторінка (сторінки) із зазначенням відповідного місця працевлаштування)  та/або копії наказів про призначення на посаду, та/або копії наказів про сумісництво, та/або копії відомостей про трудову діяльність з реєстру застрахованих осіб Державного реєстру загальнообов’язкового державного соціального страхування виданих Пенсійним фондом України стосовно таких працівників та/або копії цивільно-правових угод, або інших документів, які підтверджують наявність правовідносин Учасника з відповідними працівниками, зазначеними в Довідці за формою Додатку 6 цієї документації</w:t>
            </w:r>
            <w:r w:rsidR="000A6FED" w:rsidRPr="000F3727">
              <w:rPr>
                <w:color w:val="000000" w:themeColor="text1"/>
              </w:rPr>
              <w:t>.</w:t>
            </w:r>
          </w:p>
          <w:p w14:paraId="53431CEE" w14:textId="6CF8DD60" w:rsidR="000A6FED" w:rsidRPr="000F3727" w:rsidRDefault="000A6FED" w:rsidP="00F50347">
            <w:pPr>
              <w:widowControl w:val="0"/>
              <w:ind w:right="113" w:hanging="2"/>
              <w:jc w:val="both"/>
              <w:rPr>
                <w:color w:val="000000" w:themeColor="text1"/>
              </w:rPr>
            </w:pPr>
          </w:p>
          <w:p w14:paraId="225193B1" w14:textId="77777777" w:rsidR="00130046" w:rsidRPr="000F3727" w:rsidRDefault="00130046" w:rsidP="00F50347">
            <w:pPr>
              <w:widowControl w:val="0"/>
              <w:ind w:right="113" w:hanging="2"/>
              <w:jc w:val="both"/>
              <w:rPr>
                <w:color w:val="000000" w:themeColor="text1"/>
              </w:rPr>
            </w:pPr>
          </w:p>
          <w:p w14:paraId="50B9A91B" w14:textId="77777777" w:rsidR="000A6FED" w:rsidRPr="000F3727" w:rsidRDefault="000A6FED" w:rsidP="00F50347">
            <w:pPr>
              <w:widowControl w:val="0"/>
              <w:tabs>
                <w:tab w:val="left" w:pos="1080"/>
              </w:tabs>
              <w:ind w:hanging="2"/>
              <w:jc w:val="both"/>
              <w:rPr>
                <w:color w:val="000000" w:themeColor="text1"/>
              </w:rPr>
            </w:pPr>
            <w:r w:rsidRPr="000F3727">
              <w:rPr>
                <w:color w:val="000000" w:themeColor="text1"/>
              </w:rPr>
              <w:t>Учасник може для підтвердження своєї відповідності цьому критерію залучити спроможності інших суб’єктів господарювання як субпідрядників/співвиконавців.</w:t>
            </w:r>
          </w:p>
          <w:p w14:paraId="7D99580E" w14:textId="77777777" w:rsidR="000A6FED" w:rsidRPr="000F3727" w:rsidRDefault="000A6FED" w:rsidP="00F50347">
            <w:pPr>
              <w:widowControl w:val="0"/>
              <w:ind w:right="113" w:hanging="2"/>
              <w:jc w:val="both"/>
              <w:rPr>
                <w:color w:val="000000" w:themeColor="text1"/>
              </w:rPr>
            </w:pPr>
          </w:p>
          <w:p w14:paraId="7ED41CD3" w14:textId="77777777" w:rsidR="000A6FED" w:rsidRPr="000F3727" w:rsidRDefault="000A6FED" w:rsidP="00F50347">
            <w:pPr>
              <w:widowControl w:val="0"/>
              <w:ind w:right="113" w:hanging="2"/>
              <w:jc w:val="both"/>
              <w:rPr>
                <w:i/>
                <w:color w:val="000000" w:themeColor="text1"/>
              </w:rPr>
            </w:pPr>
            <w:r w:rsidRPr="000F3727">
              <w:rPr>
                <w:i/>
                <w:color w:val="000000" w:themeColor="text1"/>
              </w:rPr>
              <w:t xml:space="preserve">Відповідність поданої пропозиції за цим критерієм підтверджується наданням у складі пропозиції належним чином   оформленої довідки згідно Додатку 6 (та </w:t>
            </w:r>
            <w:proofErr w:type="spellStart"/>
            <w:r w:rsidRPr="000F3727">
              <w:rPr>
                <w:i/>
                <w:color w:val="000000" w:themeColor="text1"/>
              </w:rPr>
              <w:t>скан</w:t>
            </w:r>
            <w:proofErr w:type="spellEnd"/>
            <w:r w:rsidRPr="000F3727">
              <w:rPr>
                <w:i/>
                <w:color w:val="000000" w:themeColor="text1"/>
              </w:rPr>
              <w:t>-копіями підтвердних документів) .</w:t>
            </w:r>
          </w:p>
          <w:p w14:paraId="2A62C1B7" w14:textId="77777777" w:rsidR="000A6FED" w:rsidRPr="000F3727" w:rsidRDefault="000A6FED" w:rsidP="00F50347">
            <w:pPr>
              <w:widowControl w:val="0"/>
              <w:shd w:val="clear" w:color="auto" w:fill="FFFFFF"/>
              <w:tabs>
                <w:tab w:val="left" w:pos="1697"/>
              </w:tabs>
              <w:spacing w:before="240" w:after="240"/>
              <w:ind w:hanging="2"/>
              <w:jc w:val="both"/>
              <w:rPr>
                <w:i/>
                <w:color w:val="000000" w:themeColor="text1"/>
              </w:rPr>
            </w:pPr>
            <w:r w:rsidRPr="000F3727">
              <w:rPr>
                <w:rFonts w:ascii="Arial" w:eastAsia="Arial" w:hAnsi="Arial" w:cs="Arial"/>
                <w:i/>
                <w:color w:val="000000" w:themeColor="text1"/>
              </w:rPr>
              <w:t>(</w:t>
            </w:r>
            <w:r w:rsidRPr="000F3727">
              <w:rPr>
                <w:b/>
                <w:i/>
                <w:color w:val="000000" w:themeColor="text1"/>
                <w:u w:val="single"/>
              </w:rPr>
              <w:t>Коментар для замовника</w:t>
            </w:r>
            <w:r w:rsidRPr="000F3727">
              <w:rPr>
                <w:i/>
                <w:color w:val="000000" w:themeColor="text1"/>
              </w:rPr>
              <w:t xml:space="preserve">. </w:t>
            </w:r>
            <w:r w:rsidRPr="000F3727">
              <w:rPr>
                <w:b/>
                <w:i/>
                <w:color w:val="000000" w:themeColor="text1"/>
              </w:rPr>
              <w:t xml:space="preserve">Цей критерій застосовується на </w:t>
            </w:r>
            <w:r w:rsidRPr="000F3727">
              <w:rPr>
                <w:b/>
                <w:i/>
                <w:color w:val="000000" w:themeColor="text1"/>
                <w:u w:val="single"/>
              </w:rPr>
              <w:t>власний вибір замовника</w:t>
            </w:r>
            <w:r w:rsidRPr="000F3727">
              <w:rPr>
                <w:b/>
                <w:i/>
                <w:color w:val="000000" w:themeColor="text1"/>
              </w:rPr>
              <w:t xml:space="preserve"> </w:t>
            </w:r>
            <w:r w:rsidRPr="000F3727">
              <w:rPr>
                <w:b/>
                <w:i/>
                <w:color w:val="000000" w:themeColor="text1"/>
              </w:rPr>
              <w:lastRenderedPageBreak/>
              <w:t>-- у разі його застосування слід конкретизувати якого роду (якої спеціалізації і кваліфікації) працівники потрібні з урахуванням характеру і обсягів робіт</w:t>
            </w:r>
            <w:r w:rsidRPr="000F3727">
              <w:rPr>
                <w:i/>
                <w:color w:val="000000" w:themeColor="text1"/>
              </w:rPr>
              <w:t>).</w:t>
            </w:r>
          </w:p>
          <w:p w14:paraId="29AE5516" w14:textId="77777777" w:rsidR="000A6FED" w:rsidRPr="000F3727" w:rsidRDefault="000A6FED" w:rsidP="00F50347">
            <w:pPr>
              <w:widowControl w:val="0"/>
              <w:ind w:right="113" w:hanging="2"/>
              <w:jc w:val="both"/>
              <w:rPr>
                <w:color w:val="000000" w:themeColor="text1"/>
              </w:rPr>
            </w:pPr>
          </w:p>
          <w:p w14:paraId="2002EB09" w14:textId="77777777" w:rsidR="000A6FED" w:rsidRPr="000F3727" w:rsidRDefault="000A6FED" w:rsidP="00F50347">
            <w:pPr>
              <w:widowControl w:val="0"/>
              <w:ind w:right="113" w:hanging="2"/>
              <w:jc w:val="both"/>
              <w:rPr>
                <w:color w:val="000000" w:themeColor="text1"/>
              </w:rPr>
            </w:pPr>
            <w:r w:rsidRPr="000F3727">
              <w:rPr>
                <w:b/>
                <w:color w:val="000000" w:themeColor="text1"/>
              </w:rPr>
              <w:t>5.3. Наявність документально підтвердженого досвіду виконання аналогічних договорів за предметом закупівлі договорів :</w:t>
            </w:r>
          </w:p>
          <w:p w14:paraId="2AFF7B08" w14:textId="77777777" w:rsidR="000A6FED" w:rsidRPr="000F3727" w:rsidRDefault="000A6FED" w:rsidP="00F50347">
            <w:pPr>
              <w:ind w:hanging="2"/>
              <w:jc w:val="both"/>
              <w:rPr>
                <w:color w:val="000000" w:themeColor="text1"/>
              </w:rPr>
            </w:pPr>
            <w:r w:rsidRPr="000F3727">
              <w:rPr>
                <w:color w:val="000000" w:themeColor="text1"/>
              </w:rPr>
              <w:t>5.3.1. Інформаційна довідка про виконання аналогічних договорів згідно Додатку 7 цієї документації.</w:t>
            </w:r>
          </w:p>
          <w:p w14:paraId="261FB5AE" w14:textId="77777777" w:rsidR="000A6FED" w:rsidRPr="000F3727" w:rsidRDefault="000A6FED" w:rsidP="00F50347">
            <w:pPr>
              <w:ind w:hanging="2"/>
              <w:jc w:val="both"/>
              <w:rPr>
                <w:color w:val="000000" w:themeColor="text1"/>
              </w:rPr>
            </w:pPr>
            <w:r w:rsidRPr="000F3727">
              <w:rPr>
                <w:color w:val="000000" w:themeColor="text1"/>
              </w:rPr>
              <w:t xml:space="preserve">5.3.2. Підтверджуючі документи, а саме: </w:t>
            </w:r>
            <w:proofErr w:type="spellStart"/>
            <w:r w:rsidRPr="000F3727">
              <w:rPr>
                <w:color w:val="000000" w:themeColor="text1"/>
              </w:rPr>
              <w:t>скан</w:t>
            </w:r>
            <w:proofErr w:type="spellEnd"/>
            <w:r w:rsidRPr="000F3727">
              <w:rPr>
                <w:color w:val="000000" w:themeColor="text1"/>
              </w:rPr>
              <w:t xml:space="preserve">-копії  аналогічних договорів з додатковими угодами (за наявності) та актів виконаних робіт на всю суму договору станом на час завершення виконання робіт (Форма КБ-2в  або Форма КБ-3 </w:t>
            </w:r>
            <w:r w:rsidRPr="000F3727">
              <w:rPr>
                <w:i/>
                <w:color w:val="000000" w:themeColor="text1"/>
              </w:rPr>
              <w:t> або  </w:t>
            </w:r>
            <w:r w:rsidRPr="000F3727">
              <w:rPr>
                <w:color w:val="000000" w:themeColor="text1"/>
              </w:rPr>
              <w:t>підготовлені самостійно та підписані замовником робіт форми актів приймання-передачі виконаних підрядних робіт у будівництві,</w:t>
            </w:r>
            <w:r w:rsidRPr="000F3727">
              <w:rPr>
                <w:rFonts w:ascii="Arial" w:eastAsia="Arial" w:hAnsi="Arial" w:cs="Arial"/>
                <w:color w:val="000000" w:themeColor="text1"/>
                <w:sz w:val="20"/>
                <w:szCs w:val="20"/>
              </w:rPr>
              <w:t> </w:t>
            </w:r>
            <w:r w:rsidRPr="000F3727">
              <w:rPr>
                <w:color w:val="000000" w:themeColor="text1"/>
              </w:rPr>
              <w:t xml:space="preserve"> а у разі  міжнародних контрактів -- інших нормативно допустимих документів про  обсяги виконаних робіт та їх </w:t>
            </w:r>
            <w:sdt>
              <w:sdtPr>
                <w:rPr>
                  <w:color w:val="000000" w:themeColor="text1"/>
                </w:rPr>
                <w:tag w:val="goog_rdk_6"/>
                <w:id w:val="1885758810"/>
              </w:sdtPr>
              <w:sdtEndPr/>
              <w:sdtContent/>
            </w:sdt>
            <w:r w:rsidRPr="000F3727">
              <w:rPr>
                <w:color w:val="000000" w:themeColor="text1"/>
              </w:rPr>
              <w:t>вартість) .</w:t>
            </w:r>
          </w:p>
          <w:p w14:paraId="29898A89" w14:textId="77777777" w:rsidR="000A6FED" w:rsidRPr="000F3727" w:rsidRDefault="000A6FED" w:rsidP="00F50347">
            <w:pPr>
              <w:ind w:hanging="2"/>
              <w:jc w:val="both"/>
              <w:rPr>
                <w:color w:val="000000" w:themeColor="text1"/>
              </w:rPr>
            </w:pPr>
          </w:p>
          <w:p w14:paraId="1C9477B3" w14:textId="4BD219D8" w:rsidR="000A6FED" w:rsidRPr="000F3727" w:rsidRDefault="00216B3A" w:rsidP="00F50347">
            <w:pPr>
              <w:ind w:hanging="2"/>
              <w:jc w:val="both"/>
              <w:rPr>
                <w:iCs/>
                <w:color w:val="000000" w:themeColor="text1"/>
              </w:rPr>
            </w:pPr>
            <w:sdt>
              <w:sdtPr>
                <w:rPr>
                  <w:color w:val="000000" w:themeColor="text1"/>
                </w:rPr>
                <w:tag w:val="goog_rdk_7"/>
                <w:id w:val="104386263"/>
                <w:showingPlcHdr/>
              </w:sdtPr>
              <w:sdtEndPr>
                <w:rPr>
                  <w:iCs/>
                </w:rPr>
              </w:sdtEndPr>
              <w:sdtContent>
                <w:r w:rsidR="000A6FED" w:rsidRPr="000F3727">
                  <w:rPr>
                    <w:color w:val="000000" w:themeColor="text1"/>
                  </w:rPr>
                  <w:t xml:space="preserve">     </w:t>
                </w:r>
              </w:sdtContent>
            </w:sdt>
            <w:r w:rsidR="000A6FED" w:rsidRPr="000F3727">
              <w:rPr>
                <w:iCs/>
                <w:color w:val="000000" w:themeColor="text1"/>
              </w:rPr>
              <w:t>5.3.3</w:t>
            </w:r>
            <w:r w:rsidR="00F50347" w:rsidRPr="000F3727">
              <w:rPr>
                <w:iCs/>
                <w:color w:val="000000" w:themeColor="text1"/>
              </w:rPr>
              <w:t>.</w:t>
            </w:r>
            <w:r w:rsidR="000A6FED" w:rsidRPr="000F3727">
              <w:rPr>
                <w:iCs/>
                <w:color w:val="000000" w:themeColor="text1"/>
              </w:rPr>
              <w:t xml:space="preserve"> </w:t>
            </w:r>
            <w:proofErr w:type="spellStart"/>
            <w:r w:rsidR="000A6FED" w:rsidRPr="000F3727">
              <w:rPr>
                <w:iCs/>
                <w:color w:val="000000" w:themeColor="text1"/>
              </w:rPr>
              <w:t>Скан</w:t>
            </w:r>
            <w:proofErr w:type="spellEnd"/>
            <w:r w:rsidR="000A6FED" w:rsidRPr="000F3727">
              <w:rPr>
                <w:iCs/>
                <w:color w:val="000000" w:themeColor="text1"/>
              </w:rPr>
              <w:t>-копії листів-відгуків від контрагентів, зазначених в довідці про виконання аналогічних договорів, адресованих замовнику даної закупівлі, із зазначенням інформації про належне виконання договору, з додаванням підтверджуючих документів про прийняття в експлуатацію закінчених об’єктів будівництва.</w:t>
            </w:r>
            <w:r w:rsidR="000A6FED" w:rsidRPr="000F3727" w:rsidDel="00AE427D">
              <w:rPr>
                <w:iCs/>
                <w:color w:val="000000" w:themeColor="text1"/>
              </w:rPr>
              <w:t xml:space="preserve"> </w:t>
            </w:r>
          </w:p>
          <w:p w14:paraId="06C0BDE9" w14:textId="77777777" w:rsidR="000A6FED" w:rsidRPr="000F3727" w:rsidRDefault="000A6FED" w:rsidP="00F50347">
            <w:pPr>
              <w:ind w:hanging="2"/>
              <w:jc w:val="both"/>
              <w:rPr>
                <w:color w:val="000000" w:themeColor="text1"/>
              </w:rPr>
            </w:pPr>
          </w:p>
          <w:p w14:paraId="2B4249BF" w14:textId="1D73029F" w:rsidR="000A6FED" w:rsidRPr="000F3727" w:rsidRDefault="000A6FED" w:rsidP="00F50347">
            <w:pPr>
              <w:widowControl w:val="0"/>
              <w:ind w:right="113" w:hanging="2"/>
              <w:jc w:val="both"/>
              <w:rPr>
                <w:b/>
                <w:bCs/>
                <w:color w:val="000000" w:themeColor="text1"/>
              </w:rPr>
            </w:pPr>
            <w:r w:rsidRPr="000F3727">
              <w:rPr>
                <w:b/>
                <w:color w:val="000000" w:themeColor="text1"/>
              </w:rPr>
              <w:t xml:space="preserve">Відповідний досвід роботи: </w:t>
            </w:r>
            <w:r w:rsidRPr="000F3727">
              <w:rPr>
                <w:b/>
                <w:bCs/>
                <w:color w:val="000000" w:themeColor="text1"/>
              </w:rPr>
              <w:t xml:space="preserve">не менше 2 виконаних аналогічних договорів </w:t>
            </w:r>
            <w:r w:rsidRPr="000F3727">
              <w:rPr>
                <w:rFonts w:ascii="Arial" w:eastAsia="Arial" w:hAnsi="Arial" w:cs="Arial"/>
                <w:b/>
                <w:bCs/>
                <w:color w:val="000000" w:themeColor="text1"/>
                <w:sz w:val="22"/>
                <w:szCs w:val="22"/>
              </w:rPr>
              <w:t>(</w:t>
            </w:r>
            <w:r w:rsidRPr="000F3727">
              <w:rPr>
                <w:b/>
                <w:bCs/>
                <w:color w:val="000000" w:themeColor="text1"/>
              </w:rPr>
              <w:t xml:space="preserve">у тому числі договорів субпідряду) протягом останніх </w:t>
            </w:r>
            <w:r w:rsidR="009E560C" w:rsidRPr="000F3727">
              <w:rPr>
                <w:b/>
                <w:bCs/>
                <w:color w:val="000000" w:themeColor="text1"/>
              </w:rPr>
              <w:t xml:space="preserve">7 </w:t>
            </w:r>
            <w:r w:rsidRPr="000F3727">
              <w:rPr>
                <w:b/>
                <w:bCs/>
                <w:color w:val="000000" w:themeColor="text1"/>
              </w:rPr>
              <w:t>років з урахуванням, що клас наслідків (відповідальності) об’єкта за аналогічним договором повинен бути не нижче класу наслідків об’єкта за предметом закупівлі.</w:t>
            </w:r>
          </w:p>
          <w:p w14:paraId="2913DD69" w14:textId="77777777" w:rsidR="000A6FED" w:rsidRPr="000F3727" w:rsidRDefault="000A6FED" w:rsidP="00F50347">
            <w:pPr>
              <w:widowControl w:val="0"/>
              <w:ind w:right="113" w:hanging="2"/>
              <w:jc w:val="both"/>
              <w:rPr>
                <w:color w:val="000000" w:themeColor="text1"/>
              </w:rPr>
            </w:pPr>
          </w:p>
          <w:p w14:paraId="5F6B49FF" w14:textId="77777777" w:rsidR="000A6FED" w:rsidRPr="000F3727" w:rsidRDefault="000A6FED" w:rsidP="00F50347">
            <w:pPr>
              <w:ind w:hanging="2"/>
              <w:jc w:val="both"/>
              <w:rPr>
                <w:color w:val="000000" w:themeColor="text1"/>
              </w:rPr>
            </w:pPr>
            <w:r w:rsidRPr="000F3727">
              <w:rPr>
                <w:i/>
                <w:color w:val="000000" w:themeColor="text1"/>
              </w:rPr>
              <w:t xml:space="preserve">Відповідність поданої пропозиції за цим критерієм підтверджується наданням у складі пропозиції належним чином оформленої довідки згідно Додатку 7 та </w:t>
            </w:r>
            <w:proofErr w:type="spellStart"/>
            <w:r w:rsidRPr="000F3727">
              <w:rPr>
                <w:i/>
                <w:color w:val="000000" w:themeColor="text1"/>
              </w:rPr>
              <w:t>скан</w:t>
            </w:r>
            <w:proofErr w:type="spellEnd"/>
            <w:r w:rsidRPr="000F3727">
              <w:rPr>
                <w:i/>
                <w:color w:val="000000" w:themeColor="text1"/>
              </w:rPr>
              <w:t>-копіями підтвердних документів, зазначених у підпунктах 5.3.2-.5.3.3.</w:t>
            </w:r>
          </w:p>
          <w:p w14:paraId="32029660" w14:textId="77777777" w:rsidR="000A6FED" w:rsidRPr="000F3727" w:rsidRDefault="000A6FED" w:rsidP="00F50347">
            <w:pPr>
              <w:ind w:hanging="2"/>
              <w:jc w:val="both"/>
              <w:rPr>
                <w:color w:val="000000" w:themeColor="text1"/>
              </w:rPr>
            </w:pPr>
          </w:p>
          <w:p w14:paraId="284FB971" w14:textId="6038602E" w:rsidR="000A6FED" w:rsidRPr="000F3727" w:rsidRDefault="000A6FED" w:rsidP="00F50347">
            <w:pPr>
              <w:widowControl w:val="0"/>
              <w:ind w:right="113" w:hanging="2"/>
              <w:jc w:val="both"/>
              <w:rPr>
                <w:b/>
                <w:i/>
                <w:color w:val="000000" w:themeColor="text1"/>
              </w:rPr>
            </w:pPr>
            <w:r w:rsidRPr="000F3727">
              <w:rPr>
                <w:b/>
                <w:color w:val="000000" w:themeColor="text1"/>
              </w:rPr>
              <w:t xml:space="preserve">5.4. Наявність фінансової спроможності протягом  </w:t>
            </w:r>
            <w:r w:rsidR="009E560C" w:rsidRPr="000F3727">
              <w:rPr>
                <w:b/>
                <w:color w:val="000000" w:themeColor="text1"/>
              </w:rPr>
              <w:t xml:space="preserve">4 </w:t>
            </w:r>
            <w:r w:rsidRPr="000F3727">
              <w:rPr>
                <w:b/>
                <w:color w:val="000000" w:themeColor="text1"/>
              </w:rPr>
              <w:t>останніх календарних років, що підтверджується наданням фінансової звітності  (в залежності від організаційно-правової форми Учасника):</w:t>
            </w:r>
          </w:p>
          <w:p w14:paraId="1589F25B" w14:textId="77777777" w:rsidR="000A6FED" w:rsidRPr="000F3727" w:rsidRDefault="000A6FED" w:rsidP="00F50347">
            <w:pPr>
              <w:ind w:hanging="2"/>
              <w:jc w:val="both"/>
              <w:rPr>
                <w:color w:val="000000" w:themeColor="text1"/>
              </w:rPr>
            </w:pPr>
            <w:r w:rsidRPr="000F3727">
              <w:rPr>
                <w:color w:val="000000" w:themeColor="text1"/>
              </w:rPr>
              <w:t>5.4.1. Копії балансів Учасника (форма № 1) *.</w:t>
            </w:r>
          </w:p>
          <w:p w14:paraId="6823396A" w14:textId="77777777" w:rsidR="000A6FED" w:rsidRPr="000F3727" w:rsidRDefault="000A6FED" w:rsidP="00F50347">
            <w:pPr>
              <w:ind w:hanging="2"/>
              <w:jc w:val="both"/>
              <w:rPr>
                <w:color w:val="000000" w:themeColor="text1"/>
              </w:rPr>
            </w:pPr>
            <w:r w:rsidRPr="000F3727">
              <w:rPr>
                <w:color w:val="000000" w:themeColor="text1"/>
              </w:rPr>
              <w:t>*Для суб’єктів малого підприємництва – копії фінансового звіту Учасника-суб’єкта малого підприємництва (форма № 1-м).</w:t>
            </w:r>
          </w:p>
          <w:p w14:paraId="2A5E85BB" w14:textId="77777777" w:rsidR="000A6FED" w:rsidRPr="000F3727" w:rsidRDefault="000A6FED" w:rsidP="00F50347">
            <w:pPr>
              <w:ind w:hanging="2"/>
              <w:rPr>
                <w:color w:val="000000" w:themeColor="text1"/>
              </w:rPr>
            </w:pPr>
            <w:r w:rsidRPr="000F3727">
              <w:rPr>
                <w:color w:val="000000" w:themeColor="text1"/>
              </w:rPr>
              <w:t>5.4.2. Для Учасників торгів – юридичних осіб — копії звітів про фінансові результати Учасника (форма № 2).*</w:t>
            </w:r>
          </w:p>
          <w:p w14:paraId="073D11D5" w14:textId="77777777" w:rsidR="000A6FED" w:rsidRPr="000F3727" w:rsidRDefault="000A6FED" w:rsidP="00F50347">
            <w:pPr>
              <w:ind w:hanging="2"/>
              <w:jc w:val="both"/>
              <w:rPr>
                <w:color w:val="000000" w:themeColor="text1"/>
              </w:rPr>
            </w:pPr>
            <w:r w:rsidRPr="000F3727">
              <w:rPr>
                <w:color w:val="000000" w:themeColor="text1"/>
              </w:rPr>
              <w:t>*Для суб’єктів малого підприємництва – копії фінансових звітів Учасника-суб’єкта малого підприємництва (форма № 2-м) .</w:t>
            </w:r>
          </w:p>
          <w:p w14:paraId="4CE1C303" w14:textId="77777777" w:rsidR="000A6FED" w:rsidRPr="000F3727" w:rsidRDefault="000A6FED" w:rsidP="00F50347">
            <w:pPr>
              <w:ind w:hanging="2"/>
              <w:rPr>
                <w:color w:val="000000" w:themeColor="text1"/>
              </w:rPr>
            </w:pPr>
            <w:r w:rsidRPr="000F3727">
              <w:rPr>
                <w:color w:val="000000" w:themeColor="text1"/>
              </w:rPr>
              <w:t>5.4.3. Копії звітів про рух грошових коштів.  з.</w:t>
            </w:r>
          </w:p>
          <w:p w14:paraId="0C03317F" w14:textId="77777777" w:rsidR="000A6FED" w:rsidRPr="000F3727" w:rsidRDefault="000A6FED" w:rsidP="00F50347">
            <w:pPr>
              <w:ind w:hanging="2"/>
              <w:jc w:val="both"/>
              <w:rPr>
                <w:color w:val="000000" w:themeColor="text1"/>
              </w:rPr>
            </w:pPr>
            <w:r w:rsidRPr="000F3727">
              <w:rPr>
                <w:i/>
                <w:color w:val="000000" w:themeColor="text1"/>
              </w:rPr>
              <w:t>*У разі, якщо учасник торгів є юридична чи фізична  особа, яка відповідно до норм чинного законодавства не  складає  документи, зазначені у цьому підпункті, такий учасник подає у складі пропозиції копії тих документів, які є документами фінансової звітності для нього</w:t>
            </w:r>
          </w:p>
          <w:p w14:paraId="718E7BB9" w14:textId="77777777" w:rsidR="000A6FED" w:rsidRPr="000F3727" w:rsidRDefault="000A6FED" w:rsidP="00F50347">
            <w:pPr>
              <w:widowControl w:val="0"/>
              <w:ind w:right="113" w:hanging="2"/>
              <w:jc w:val="both"/>
              <w:rPr>
                <w:color w:val="000000" w:themeColor="text1"/>
              </w:rPr>
            </w:pPr>
          </w:p>
          <w:p w14:paraId="022D56F5" w14:textId="6DCEBD6B" w:rsidR="000A6FED" w:rsidRPr="000F3727" w:rsidRDefault="000A6FED" w:rsidP="00F50347">
            <w:pPr>
              <w:widowControl w:val="0"/>
              <w:ind w:right="113" w:hanging="2"/>
              <w:jc w:val="both"/>
              <w:rPr>
                <w:rFonts w:ascii="Arial" w:eastAsia="Arial" w:hAnsi="Arial" w:cs="Arial"/>
                <w:b/>
                <w:color w:val="000000" w:themeColor="text1"/>
                <w:sz w:val="22"/>
                <w:szCs w:val="22"/>
              </w:rPr>
            </w:pPr>
            <w:r w:rsidRPr="000F3727">
              <w:rPr>
                <w:b/>
                <w:color w:val="000000" w:themeColor="text1"/>
              </w:rPr>
              <w:t xml:space="preserve">Фінансова спроможність учасника закупівлі відповідає критерію, за умови, якщо середньорічний оборот (середнє арифметичне значення річних оборотів) протягом </w:t>
            </w:r>
            <w:r w:rsidR="009E560C" w:rsidRPr="000F3727">
              <w:rPr>
                <w:b/>
                <w:color w:val="000000" w:themeColor="text1"/>
              </w:rPr>
              <w:t xml:space="preserve">4 </w:t>
            </w:r>
            <w:r w:rsidRPr="000F3727">
              <w:rPr>
                <w:b/>
                <w:color w:val="000000" w:themeColor="text1"/>
              </w:rPr>
              <w:t>останніх календарних років (загальний досвід роботи не менше 4 років) становить не менше ніж 30% від очікуваної вартості предмета закупівлі, вказаної Замовником в оголошенні про проведення відкритих  торгів.</w:t>
            </w:r>
          </w:p>
          <w:p w14:paraId="206D941A" w14:textId="77777777" w:rsidR="000A6FED" w:rsidRPr="000F3727" w:rsidRDefault="000A6FED" w:rsidP="00F50347">
            <w:pPr>
              <w:pBdr>
                <w:top w:val="nil"/>
                <w:left w:val="nil"/>
                <w:bottom w:val="nil"/>
                <w:right w:val="nil"/>
                <w:between w:val="nil"/>
              </w:pBdr>
              <w:ind w:firstLine="0"/>
              <w:jc w:val="both"/>
              <w:rPr>
                <w:color w:val="000000" w:themeColor="text1"/>
              </w:rPr>
            </w:pPr>
            <w:r w:rsidRPr="000F3727">
              <w:rPr>
                <w:i/>
                <w:color w:val="000000" w:themeColor="text1"/>
              </w:rPr>
              <w:t xml:space="preserve">Під річним оборотом (тотожним обсягу річного доходу) розуміються всі доходи учасника протягом року: 1) для учасника юридичної особи: чистий дохід від реалізації </w:t>
            </w:r>
            <w:r w:rsidRPr="000F3727">
              <w:rPr>
                <w:i/>
                <w:color w:val="000000" w:themeColor="text1"/>
              </w:rPr>
              <w:lastRenderedPageBreak/>
              <w:t>продукції (товарів, робіт, послуг) + Інші операційні доходи + Інші доходи; 2) для учасника фізичної особи-підприємця:</w:t>
            </w:r>
            <w:r w:rsidRPr="000F3727">
              <w:rPr>
                <w:color w:val="000000" w:themeColor="text1"/>
              </w:rPr>
              <w:t xml:space="preserve"> </w:t>
            </w:r>
            <w:r w:rsidRPr="000F3727">
              <w:rPr>
                <w:i/>
                <w:color w:val="000000" w:themeColor="text1"/>
              </w:rPr>
              <w:t>обсяг доходу за звітний податковий період (рік).</w:t>
            </w:r>
            <w:r w:rsidRPr="000F3727">
              <w:rPr>
                <w:color w:val="000000" w:themeColor="text1"/>
              </w:rPr>
              <w:t xml:space="preserve"> </w:t>
            </w:r>
          </w:p>
          <w:p w14:paraId="26D76B89" w14:textId="77777777" w:rsidR="000A6FED" w:rsidRPr="000F3727" w:rsidRDefault="000A6FED" w:rsidP="00F50347">
            <w:pPr>
              <w:pBdr>
                <w:top w:val="nil"/>
                <w:left w:val="nil"/>
                <w:bottom w:val="nil"/>
                <w:right w:val="nil"/>
                <w:between w:val="nil"/>
              </w:pBdr>
              <w:ind w:firstLine="0"/>
              <w:jc w:val="both"/>
              <w:rPr>
                <w:color w:val="000000" w:themeColor="text1"/>
              </w:rPr>
            </w:pPr>
          </w:p>
          <w:p w14:paraId="31453931" w14:textId="77777777" w:rsidR="000A6FED" w:rsidRPr="000F3727" w:rsidRDefault="000A6FED" w:rsidP="00F50347">
            <w:pPr>
              <w:ind w:hanging="2"/>
              <w:jc w:val="both"/>
              <w:rPr>
                <w:color w:val="000000" w:themeColor="text1"/>
              </w:rPr>
            </w:pPr>
          </w:p>
          <w:p w14:paraId="47AFDF26" w14:textId="77777777" w:rsidR="000A6FED" w:rsidRPr="000F3727" w:rsidRDefault="000A6FED" w:rsidP="00F50347">
            <w:pPr>
              <w:widowControl w:val="0"/>
              <w:ind w:right="113" w:hanging="2"/>
              <w:jc w:val="both"/>
              <w:rPr>
                <w:color w:val="000000" w:themeColor="text1"/>
              </w:rPr>
            </w:pPr>
            <w:r w:rsidRPr="000F3727">
              <w:rPr>
                <w:b/>
                <w:color w:val="000000" w:themeColor="text1"/>
              </w:rPr>
              <w:t>5.5. Документи, що підтверджують відсутність підстав для відмови в участі у процедурі закупівлі, які надаються при поданні тендерної пропозиції:</w:t>
            </w:r>
          </w:p>
          <w:p w14:paraId="4110802F" w14:textId="77777777" w:rsidR="000A6FED" w:rsidRPr="000F3727" w:rsidRDefault="000A6FED" w:rsidP="00F50347">
            <w:pPr>
              <w:widowControl w:val="0"/>
              <w:spacing w:after="240"/>
              <w:ind w:firstLine="0"/>
              <w:jc w:val="both"/>
              <w:rPr>
                <w:color w:val="000000" w:themeColor="text1"/>
              </w:rPr>
            </w:pPr>
            <w:r w:rsidRPr="000F3727">
              <w:rPr>
                <w:color w:val="000000" w:themeColor="text1"/>
              </w:rPr>
              <w:t>5.5.1. Відсутність підстав для відмови, які визначені у частині 1 статті 17 Закону (</w:t>
            </w:r>
            <w:r w:rsidRPr="000F3727">
              <w:rPr>
                <w:i/>
                <w:color w:val="000000" w:themeColor="text1"/>
              </w:rPr>
              <w:t>підпунктами 1-12 пункту 47 Особливостей – під час їх застосування</w:t>
            </w:r>
            <w:r w:rsidRPr="000F3727">
              <w:rPr>
                <w:color w:val="000000" w:themeColor="text1"/>
              </w:rPr>
              <w:t>).</w:t>
            </w:r>
          </w:p>
          <w:p w14:paraId="31125A93" w14:textId="7F9064EB" w:rsidR="000A6FED" w:rsidRPr="000F3727" w:rsidRDefault="00216B3A" w:rsidP="00F50347">
            <w:pPr>
              <w:widowControl w:val="0"/>
              <w:spacing w:before="240" w:after="240"/>
              <w:ind w:firstLine="0"/>
              <w:jc w:val="both"/>
              <w:rPr>
                <w:color w:val="000000" w:themeColor="text1"/>
              </w:rPr>
            </w:pPr>
            <w:sdt>
              <w:sdtPr>
                <w:rPr>
                  <w:color w:val="000000" w:themeColor="text1"/>
                </w:rPr>
                <w:tag w:val="goog_rdk_9"/>
                <w:id w:val="-1322031311"/>
              </w:sdtPr>
              <w:sdtEndPr/>
              <w:sdtContent/>
            </w:sdt>
            <w:r w:rsidR="000A6FED" w:rsidRPr="000F3727">
              <w:rPr>
                <w:color w:val="000000" w:themeColor="text1"/>
              </w:rPr>
              <w:t>Учасник процедури закупівлі підтверджує відсутність підстав, зазначених у підпунктах 1-12 пункту 47 Особливостей  (крім підпунктів 1 і 7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14:paraId="139845BB" w14:textId="236D0321" w:rsidR="000E34B9" w:rsidRPr="000F3727" w:rsidRDefault="000E34B9" w:rsidP="00F50347">
            <w:pPr>
              <w:widowControl w:val="0"/>
              <w:spacing w:before="240" w:after="240"/>
              <w:ind w:firstLine="0"/>
              <w:jc w:val="both"/>
              <w:rPr>
                <w:color w:val="000000" w:themeColor="text1"/>
                <w:shd w:val="clear" w:color="auto" w:fill="FFFFFF"/>
              </w:rPr>
            </w:pPr>
            <w:r w:rsidRPr="000F3727">
              <w:rPr>
                <w:color w:val="000000" w:themeColor="text1"/>
                <w:shd w:val="clear" w:color="auto" w:fill="FFFFFF"/>
              </w:rPr>
              <w:t xml:space="preserve">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w:t>
            </w:r>
            <w:r w:rsidRPr="000F3727">
              <w:rPr>
                <w:color w:val="000000" w:themeColor="text1"/>
              </w:rPr>
              <w:t>пункті 47 Особливостей</w:t>
            </w:r>
            <w:r w:rsidRPr="000F3727">
              <w:rPr>
                <w:color w:val="000000" w:themeColor="text1"/>
                <w:shd w:val="clear" w:color="auto" w:fill="FFFFFF"/>
              </w:rPr>
              <w:t>, крім самостійного декларування відсутності таких підстав учасником процедури закупівлі відповідно до </w:t>
            </w:r>
            <w:r w:rsidRPr="000F3727">
              <w:rPr>
                <w:rFonts w:eastAsiaTheme="majorEastAsia"/>
                <w:color w:val="000000" w:themeColor="text1"/>
                <w:shd w:val="clear" w:color="auto" w:fill="FFFFFF"/>
              </w:rPr>
              <w:t>абзацу шістнадцятого</w:t>
            </w:r>
            <w:r w:rsidRPr="000F3727">
              <w:rPr>
                <w:color w:val="000000" w:themeColor="text1"/>
                <w:shd w:val="clear" w:color="auto" w:fill="FFFFFF"/>
              </w:rPr>
              <w:t>  пункту</w:t>
            </w:r>
            <w:r w:rsidRPr="000F3727">
              <w:rPr>
                <w:color w:val="000000" w:themeColor="text1"/>
              </w:rPr>
              <w:t xml:space="preserve"> 47 Особливостей</w:t>
            </w:r>
            <w:r w:rsidRPr="000F3727">
              <w:rPr>
                <w:color w:val="000000" w:themeColor="text1"/>
                <w:shd w:val="clear" w:color="auto" w:fill="FFFFFF"/>
              </w:rPr>
              <w:t xml:space="preserve">. </w:t>
            </w:r>
          </w:p>
          <w:p w14:paraId="2F379632" w14:textId="77777777" w:rsidR="005579B2" w:rsidRPr="000F3727" w:rsidRDefault="005579B2" w:rsidP="005579B2">
            <w:pPr>
              <w:widowControl w:val="0"/>
              <w:spacing w:before="240" w:after="240"/>
              <w:ind w:firstLine="0"/>
              <w:jc w:val="both"/>
              <w:rPr>
                <w:color w:val="000000" w:themeColor="text1"/>
                <w:shd w:val="clear" w:color="auto" w:fill="FFFFFF"/>
              </w:rPr>
            </w:pPr>
            <w:r w:rsidRPr="000F3727">
              <w:rPr>
                <w:color w:val="000000" w:themeColor="text1"/>
                <w:shd w:val="clear" w:color="auto" w:fill="FFFFFF"/>
              </w:rPr>
              <w:t>У разі подання тендерної пропозиції об’єднанням учасників -- підтвердження відсутності підстав для відмови в участі у процедурі закупівлі, встановленими пунктом 47  Особливостей, подається по кожному з учасників, які входять у склад об’єднання, окремо.</w:t>
            </w:r>
          </w:p>
          <w:p w14:paraId="28298887" w14:textId="2F3409C6" w:rsidR="000A6FED" w:rsidRPr="000F3727" w:rsidRDefault="000A6FED" w:rsidP="00F50347">
            <w:pPr>
              <w:widowControl w:val="0"/>
              <w:spacing w:before="240" w:after="240"/>
              <w:ind w:firstLine="0"/>
              <w:jc w:val="both"/>
              <w:rPr>
                <w:color w:val="000000" w:themeColor="text1"/>
              </w:rPr>
            </w:pPr>
            <w:r w:rsidRPr="000F3727">
              <w:rPr>
                <w:color w:val="000000" w:themeColor="text1"/>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пункту 47 Особливостей.</w:t>
            </w:r>
          </w:p>
          <w:p w14:paraId="5C6775B0" w14:textId="77777777" w:rsidR="000A6FED" w:rsidRPr="000F3727" w:rsidRDefault="000A6FED" w:rsidP="00F50347">
            <w:pPr>
              <w:widowControl w:val="0"/>
              <w:spacing w:before="240" w:after="240"/>
              <w:ind w:firstLine="0"/>
              <w:jc w:val="both"/>
              <w:rPr>
                <w:color w:val="000000" w:themeColor="text1"/>
              </w:rPr>
            </w:pPr>
            <w:r w:rsidRPr="000F3727">
              <w:rPr>
                <w:color w:val="000000" w:themeColor="text1"/>
              </w:rPr>
              <w:t>У випадку виявлення Замовником під час розгляду тендерної пропозиції Учасника у його інформації про відсутність підстав, визначених в пункті 47 Особливостей, помилок (</w:t>
            </w:r>
            <w:proofErr w:type="spellStart"/>
            <w:r w:rsidRPr="000F3727">
              <w:rPr>
                <w:color w:val="000000" w:themeColor="text1"/>
              </w:rPr>
              <w:t>невідповідностей</w:t>
            </w:r>
            <w:proofErr w:type="spellEnd"/>
            <w:r w:rsidRPr="000F3727">
              <w:rPr>
                <w:color w:val="000000" w:themeColor="text1"/>
              </w:rPr>
              <w:t xml:space="preserve">), здійснених при заповненні відповідних електронних полів, Учасник надає довідку в довільній формі для усунення таких </w:t>
            </w:r>
            <w:proofErr w:type="spellStart"/>
            <w:r w:rsidRPr="000F3727">
              <w:rPr>
                <w:color w:val="000000" w:themeColor="text1"/>
              </w:rPr>
              <w:t>невідповідностей</w:t>
            </w:r>
            <w:proofErr w:type="spellEnd"/>
            <w:r w:rsidRPr="000F3727">
              <w:rPr>
                <w:color w:val="000000" w:themeColor="text1"/>
              </w:rPr>
              <w:t xml:space="preserve"> в поданій інформації відповідно до пункту 43 Особливостей, оскільки у електронній системі закупівель відсутній механізм виправлення помилок в електронних полях.</w:t>
            </w:r>
          </w:p>
          <w:p w14:paraId="067EBED2" w14:textId="77777777" w:rsidR="000A6FED" w:rsidRPr="000F3727" w:rsidRDefault="000A6FED" w:rsidP="00F50347">
            <w:pPr>
              <w:widowControl w:val="0"/>
              <w:ind w:hanging="2"/>
              <w:jc w:val="both"/>
              <w:rPr>
                <w:color w:val="000000" w:themeColor="text1"/>
                <w:u w:val="single"/>
              </w:rPr>
            </w:pPr>
            <w:r w:rsidRPr="000F3727">
              <w:rPr>
                <w:color w:val="000000" w:themeColor="text1"/>
              </w:rPr>
              <w:t>У разі коли учасник процедури закупівлі має намір залучити інших суб’єктів господарювання як субпідрядників/співвиконавців в обсязі не менше ніж 20 відсотків вартості договору про закупівлю --</w:t>
            </w:r>
            <w:r w:rsidRPr="000F3727">
              <w:rPr>
                <w:color w:val="000000" w:themeColor="text1"/>
                <w:u w:val="single"/>
              </w:rPr>
              <w:t xml:space="preserve"> учасником надається  довідка за формою відповідно до додатку № 4 цієї тендерної документації.</w:t>
            </w:r>
          </w:p>
          <w:p w14:paraId="74FF6DC7" w14:textId="155058A9" w:rsidR="000A6FED" w:rsidRPr="000F3727" w:rsidRDefault="000A6FED" w:rsidP="00F50347">
            <w:pPr>
              <w:shd w:val="clear" w:color="auto" w:fill="FFFFFF"/>
              <w:ind w:hanging="2"/>
              <w:jc w:val="both"/>
              <w:rPr>
                <w:i/>
                <w:strike/>
                <w:color w:val="000000" w:themeColor="text1"/>
              </w:rPr>
            </w:pPr>
          </w:p>
          <w:p w14:paraId="06237337" w14:textId="77777777" w:rsidR="000A6FED" w:rsidRPr="000F3727" w:rsidRDefault="000A6FED" w:rsidP="00F50347">
            <w:pPr>
              <w:shd w:val="clear" w:color="auto" w:fill="FFFFFF"/>
              <w:ind w:hanging="2"/>
              <w:jc w:val="both"/>
              <w:rPr>
                <w:color w:val="000000" w:themeColor="text1"/>
              </w:rPr>
            </w:pPr>
          </w:p>
          <w:p w14:paraId="1907CBA4" w14:textId="77777777" w:rsidR="000A6FED" w:rsidRPr="000F3727" w:rsidRDefault="00216B3A" w:rsidP="00F50347">
            <w:pPr>
              <w:shd w:val="clear" w:color="auto" w:fill="FFFFFF"/>
              <w:ind w:hanging="2"/>
              <w:jc w:val="both"/>
              <w:rPr>
                <w:color w:val="000000" w:themeColor="text1"/>
              </w:rPr>
            </w:pPr>
            <w:sdt>
              <w:sdtPr>
                <w:rPr>
                  <w:color w:val="000000" w:themeColor="text1"/>
                </w:rPr>
                <w:tag w:val="goog_rdk_10"/>
                <w:id w:val="1563296775"/>
              </w:sdtPr>
              <w:sdtEndPr/>
              <w:sdtContent/>
            </w:sdt>
            <w:r w:rsidR="000A6FED" w:rsidRPr="000F3727">
              <w:rPr>
                <w:color w:val="000000" w:themeColor="text1"/>
              </w:rPr>
              <w:t>5.5.2. У разі участі об’єднання учасників підтвердження відповідності кваліфікаційним</w:t>
            </w:r>
          </w:p>
          <w:p w14:paraId="5B1C1111" w14:textId="77777777" w:rsidR="000A6FED" w:rsidRPr="000F3727" w:rsidRDefault="000A6FED" w:rsidP="00F50347">
            <w:pPr>
              <w:shd w:val="clear" w:color="auto" w:fill="FFFFFF"/>
              <w:ind w:hanging="2"/>
              <w:jc w:val="both"/>
              <w:rPr>
                <w:color w:val="000000" w:themeColor="text1"/>
              </w:rPr>
            </w:pPr>
            <w:r w:rsidRPr="000F3727">
              <w:rPr>
                <w:color w:val="000000" w:themeColor="text1"/>
              </w:rPr>
              <w:t>критеріям у цьому п.5 здійснюється з урахуванням узагальнених об’єднаних показників кожного учасника такого об’єднання на підставі наданої об’єднанням інформації. У такому випадку документальне підтвердження відповідності одному або декільком</w:t>
            </w:r>
          </w:p>
          <w:p w14:paraId="5EC7A5BF" w14:textId="77777777" w:rsidR="000A6FED" w:rsidRPr="000F3727" w:rsidRDefault="000A6FED" w:rsidP="00F50347">
            <w:pPr>
              <w:shd w:val="clear" w:color="auto" w:fill="FFFFFF"/>
              <w:ind w:hanging="2"/>
              <w:jc w:val="both"/>
              <w:rPr>
                <w:color w:val="000000" w:themeColor="text1"/>
              </w:rPr>
            </w:pPr>
            <w:r w:rsidRPr="000F3727">
              <w:rPr>
                <w:color w:val="000000" w:themeColor="text1"/>
              </w:rPr>
              <w:t>кваліфікаційним критеріям може бути надане щодо безпосередньо щодо об’єднання</w:t>
            </w:r>
          </w:p>
          <w:p w14:paraId="2C2E71CC" w14:textId="77777777" w:rsidR="000A6FED" w:rsidRPr="000F3727" w:rsidRDefault="000A6FED" w:rsidP="000A6FED">
            <w:pPr>
              <w:shd w:val="clear" w:color="auto" w:fill="FFFFFF"/>
              <w:ind w:hanging="2"/>
              <w:jc w:val="both"/>
              <w:rPr>
                <w:color w:val="000000" w:themeColor="text1"/>
              </w:rPr>
            </w:pPr>
            <w:r w:rsidRPr="000F3727">
              <w:rPr>
                <w:color w:val="000000" w:themeColor="text1"/>
              </w:rPr>
              <w:t xml:space="preserve">учасників </w:t>
            </w:r>
            <w:proofErr w:type="spellStart"/>
            <w:r w:rsidRPr="000F3727">
              <w:rPr>
                <w:color w:val="000000" w:themeColor="text1"/>
              </w:rPr>
              <w:t>вцілому</w:t>
            </w:r>
            <w:proofErr w:type="spellEnd"/>
            <w:r w:rsidRPr="000F3727">
              <w:rPr>
                <w:color w:val="000000" w:themeColor="text1"/>
              </w:rPr>
              <w:t xml:space="preserve"> </w:t>
            </w:r>
            <w:r w:rsidRPr="000F3727">
              <w:rPr>
                <w:color w:val="000000" w:themeColor="text1"/>
                <w:u w:val="single"/>
              </w:rPr>
              <w:t>(як сума кваліфікаційних даних учасників об’єднання)</w:t>
            </w:r>
            <w:sdt>
              <w:sdtPr>
                <w:rPr>
                  <w:color w:val="000000" w:themeColor="text1"/>
                </w:rPr>
                <w:tag w:val="goog_rdk_11"/>
                <w:id w:val="1383139155"/>
              </w:sdtPr>
              <w:sdtEndPr/>
              <w:sdtContent/>
            </w:sdt>
            <w:r w:rsidRPr="000F3727">
              <w:rPr>
                <w:color w:val="000000" w:themeColor="text1"/>
              </w:rPr>
              <w:t xml:space="preserve"> та/або окремо щодо учасників такого об’єднання </w:t>
            </w:r>
            <w:r w:rsidRPr="000F3727">
              <w:rPr>
                <w:color w:val="000000" w:themeColor="text1"/>
                <w:u w:val="single"/>
              </w:rPr>
              <w:t>(кваліфікаційні дані того чи іншого учасника відповідають параметрам встановленого кваліфікаційного критерію)</w:t>
            </w:r>
            <w:sdt>
              <w:sdtPr>
                <w:rPr>
                  <w:color w:val="000000" w:themeColor="text1"/>
                </w:rPr>
                <w:tag w:val="goog_rdk_12"/>
                <w:id w:val="1435094120"/>
              </w:sdtPr>
              <w:sdtEndPr/>
              <w:sdtContent/>
            </w:sdt>
            <w:r w:rsidRPr="000F3727">
              <w:rPr>
                <w:color w:val="000000" w:themeColor="text1"/>
              </w:rPr>
              <w:t xml:space="preserve">. При цьому за сукупністю наданої інформації, згідно способу документального підтвердження передбаченого цією тендерною документацією, учасник процедури закупівлі в цілому </w:t>
            </w:r>
            <w:r w:rsidRPr="000F3727">
              <w:rPr>
                <w:color w:val="000000" w:themeColor="text1"/>
              </w:rPr>
              <w:lastRenderedPageBreak/>
              <w:t>має відповідати кваліфікаційним критеріям, установленим замовником згідно п. 5 цієї Тендерної Документації.</w:t>
            </w:r>
          </w:p>
          <w:p w14:paraId="08FC4337" w14:textId="4DA7887E" w:rsidR="000A6FED" w:rsidRPr="000F3727" w:rsidRDefault="000A6FED" w:rsidP="000A6FED">
            <w:pPr>
              <w:shd w:val="clear" w:color="auto" w:fill="FFFFFF"/>
              <w:ind w:firstLine="0"/>
              <w:jc w:val="both"/>
              <w:rPr>
                <w:color w:val="000000" w:themeColor="text1"/>
              </w:rPr>
            </w:pPr>
            <w:r w:rsidRPr="000F3727">
              <w:rPr>
                <w:color w:val="000000" w:themeColor="text1"/>
              </w:rPr>
              <w:t>У разі якщо учасником відкритих торгів є консорціум, як зареєстрована юридична особа, то документальне підтвердження інформації про відповідність кваліфікаційним критеріям має бути надане від імені консорціуму як учасника торгів.</w:t>
            </w:r>
          </w:p>
          <w:p w14:paraId="4C45055C" w14:textId="77777777" w:rsidR="000A6FED" w:rsidRPr="000F3727" w:rsidRDefault="000A6FED" w:rsidP="000A6FED">
            <w:pPr>
              <w:shd w:val="clear" w:color="auto" w:fill="FFFFFF"/>
              <w:ind w:firstLine="0"/>
              <w:jc w:val="both"/>
              <w:rPr>
                <w:color w:val="000000" w:themeColor="text1"/>
              </w:rPr>
            </w:pPr>
          </w:p>
          <w:p w14:paraId="50AB5651" w14:textId="27408710" w:rsidR="000A6FED" w:rsidRPr="000F3727" w:rsidRDefault="000A6FED" w:rsidP="00F50347">
            <w:pPr>
              <w:widowControl w:val="0"/>
              <w:ind w:right="113" w:hanging="2"/>
              <w:jc w:val="both"/>
              <w:rPr>
                <w:color w:val="000000" w:themeColor="text1"/>
              </w:rPr>
            </w:pPr>
            <w:r w:rsidRPr="000F3727">
              <w:rPr>
                <w:color w:val="000000" w:themeColor="text1"/>
              </w:rPr>
              <w:t xml:space="preserve"> 5.5.3. Відповідно до абзацу</w:t>
            </w:r>
            <w:r w:rsidRPr="000F3727">
              <w:rPr>
                <w:b/>
                <w:color w:val="000000" w:themeColor="text1"/>
              </w:rPr>
              <w:t xml:space="preserve"> </w:t>
            </w:r>
            <w:r w:rsidRPr="000F3727">
              <w:rPr>
                <w:color w:val="000000" w:themeColor="text1"/>
                <w:u w:val="single"/>
              </w:rPr>
              <w:t xml:space="preserve">першого частини третьої статті 22 Закону </w:t>
            </w:r>
            <w:r w:rsidRPr="000F3727">
              <w:rPr>
                <w:b/>
                <w:color w:val="000000" w:themeColor="text1"/>
                <w:u w:val="single"/>
              </w:rPr>
              <w:t>з урахуванням</w:t>
            </w:r>
            <w:r w:rsidRPr="000F3727">
              <w:rPr>
                <w:color w:val="000000" w:themeColor="text1"/>
                <w:u w:val="single"/>
              </w:rPr>
              <w:t xml:space="preserve"> </w:t>
            </w:r>
            <w:r w:rsidRPr="000F3727">
              <w:rPr>
                <w:b/>
                <w:color w:val="000000" w:themeColor="text1"/>
              </w:rPr>
              <w:t>абзацу 10 пункту 3 Особливостей</w:t>
            </w:r>
            <w:r w:rsidRPr="000F3727">
              <w:rPr>
                <w:color w:val="000000" w:themeColor="text1"/>
                <w:u w:val="single"/>
              </w:rPr>
              <w:t xml:space="preserve"> та Фінансової Угоди дл</w:t>
            </w:r>
            <w:r w:rsidRPr="000F3727">
              <w:rPr>
                <w:color w:val="000000" w:themeColor="text1"/>
              </w:rPr>
              <w:t>я закупівель за ПВУ</w:t>
            </w:r>
            <w:r w:rsidR="007E2828" w:rsidRPr="000F3727">
              <w:rPr>
                <w:color w:val="000000" w:themeColor="text1"/>
              </w:rPr>
              <w:t xml:space="preserve"> </w:t>
            </w:r>
            <w:proofErr w:type="spellStart"/>
            <w:r w:rsidR="007E2828" w:rsidRPr="000F3727">
              <w:rPr>
                <w:color w:val="000000" w:themeColor="text1"/>
              </w:rPr>
              <w:t>ІІІ</w:t>
            </w:r>
            <w:proofErr w:type="spellEnd"/>
            <w:r w:rsidR="007E2828" w:rsidRPr="000F3727">
              <w:rPr>
                <w:color w:val="000000" w:themeColor="text1"/>
              </w:rPr>
              <w:t xml:space="preserve"> (транш А)</w:t>
            </w:r>
            <w:r w:rsidRPr="000F3727">
              <w:rPr>
                <w:color w:val="000000" w:themeColor="text1"/>
              </w:rPr>
              <w:t xml:space="preserve">, учаснику буде відмовлено в участі у тендері та його пропозиція відхилена, якщо учасником </w:t>
            </w:r>
            <w:r w:rsidRPr="000F3727">
              <w:rPr>
                <w:b/>
                <w:color w:val="000000" w:themeColor="text1"/>
              </w:rPr>
              <w:t>НЕ буде</w:t>
            </w:r>
            <w:r w:rsidRPr="000F3727">
              <w:rPr>
                <w:color w:val="000000" w:themeColor="text1"/>
              </w:rPr>
              <w:t xml:space="preserve"> надано у складі пропозиції інформації про відсутність наступних підстав, а саме:</w:t>
            </w:r>
          </w:p>
          <w:p w14:paraId="581B4A40" w14:textId="77777777" w:rsidR="000A6FED" w:rsidRPr="000F3727" w:rsidRDefault="000A6FED" w:rsidP="00F50347">
            <w:pPr>
              <w:widowControl w:val="0"/>
              <w:ind w:right="113" w:hanging="2"/>
              <w:jc w:val="both"/>
              <w:rPr>
                <w:color w:val="000000" w:themeColor="text1"/>
              </w:rPr>
            </w:pPr>
            <w:r w:rsidRPr="000F3727">
              <w:rPr>
                <w:color w:val="000000" w:themeColor="text1"/>
              </w:rPr>
              <w:t xml:space="preserve">-- Довідки в довільній формі про те, що фізична особа, яка є учасником процедури закупівлі, службова (посадова) особа учасника процедури закупівлі, яка підписала тендерну пропозицію та/або уповноважена на підписання договору про закупівлю, фізична особа-кінцевий </w:t>
            </w:r>
            <w:proofErr w:type="spellStart"/>
            <w:r w:rsidRPr="000F3727">
              <w:rPr>
                <w:color w:val="000000" w:themeColor="text1"/>
              </w:rPr>
              <w:t>бенефіціарний</w:t>
            </w:r>
            <w:proofErr w:type="spellEnd"/>
            <w:r w:rsidRPr="000F3727">
              <w:rPr>
                <w:color w:val="000000" w:themeColor="text1"/>
              </w:rPr>
              <w:t xml:space="preserve"> власник юридичної особи-учасника процедури закупівлі ( у тому числі фізична особа кінцевого </w:t>
            </w:r>
            <w:proofErr w:type="spellStart"/>
            <w:r w:rsidRPr="000F3727">
              <w:rPr>
                <w:color w:val="000000" w:themeColor="text1"/>
              </w:rPr>
              <w:t>бенефіціарного</w:t>
            </w:r>
            <w:proofErr w:type="spellEnd"/>
            <w:r w:rsidRPr="000F3727">
              <w:rPr>
                <w:color w:val="000000" w:themeColor="text1"/>
              </w:rPr>
              <w:t xml:space="preserve"> власника засновника такої юридичної особи, якщо засновник – інша юридична особа) – </w:t>
            </w:r>
            <w:r w:rsidRPr="000F3727">
              <w:rPr>
                <w:b/>
                <w:color w:val="000000" w:themeColor="text1"/>
              </w:rPr>
              <w:t>НЕ</w:t>
            </w:r>
            <w:r w:rsidRPr="000F3727">
              <w:rPr>
                <w:color w:val="000000" w:themeColor="text1"/>
              </w:rPr>
              <w:t xml:space="preserve"> </w:t>
            </w:r>
            <w:r w:rsidRPr="000F3727">
              <w:rPr>
                <w:i/>
                <w:color w:val="000000" w:themeColor="text1"/>
              </w:rPr>
              <w:t xml:space="preserve">була засуджена за державну зраду або </w:t>
            </w:r>
            <w:proofErr w:type="spellStart"/>
            <w:r w:rsidRPr="000F3727">
              <w:rPr>
                <w:i/>
                <w:color w:val="000000" w:themeColor="text1"/>
              </w:rPr>
              <w:t>колабораційну</w:t>
            </w:r>
            <w:proofErr w:type="spellEnd"/>
            <w:r w:rsidRPr="000F3727">
              <w:rPr>
                <w:i/>
                <w:color w:val="000000" w:themeColor="text1"/>
              </w:rPr>
              <w:t xml:space="preserve">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29FC5783" w14:textId="77777777" w:rsidR="000A6FED" w:rsidRPr="000F3727" w:rsidRDefault="000A6FED" w:rsidP="00F50347">
            <w:pPr>
              <w:widowControl w:val="0"/>
              <w:ind w:right="113" w:hanging="2"/>
              <w:jc w:val="both"/>
              <w:rPr>
                <w:color w:val="000000" w:themeColor="text1"/>
                <w:sz w:val="26"/>
                <w:szCs w:val="26"/>
              </w:rPr>
            </w:pPr>
            <w:bookmarkStart w:id="8" w:name="_heading=h.17dp8vu" w:colFirst="0" w:colLast="0"/>
            <w:bookmarkEnd w:id="8"/>
            <w:r w:rsidRPr="000F3727">
              <w:rPr>
                <w:color w:val="000000" w:themeColor="text1"/>
              </w:rPr>
              <w:t xml:space="preserve">-- Довідки в довільній формі, що учасник процедури закупівлі або кінцевий </w:t>
            </w:r>
            <w:proofErr w:type="spellStart"/>
            <w:r w:rsidRPr="000F3727">
              <w:rPr>
                <w:color w:val="000000" w:themeColor="text1"/>
              </w:rPr>
              <w:t>бенефіціарний</w:t>
            </w:r>
            <w:proofErr w:type="spellEnd"/>
            <w:r w:rsidRPr="000F3727">
              <w:rPr>
                <w:color w:val="000000" w:themeColor="text1"/>
              </w:rPr>
              <w:t xml:space="preserve"> власник, член або учасник (акціонер) юридичної особи – учасника процедури закупівлі  </w:t>
            </w:r>
            <w:r w:rsidRPr="000F3727">
              <w:rPr>
                <w:b/>
                <w:color w:val="000000" w:themeColor="text1"/>
              </w:rPr>
              <w:t>НЕ</w:t>
            </w:r>
            <w:r w:rsidRPr="000F3727">
              <w:rPr>
                <w:color w:val="000000" w:themeColor="text1"/>
              </w:rPr>
              <w:t xml:space="preserve"> є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крім випадку, коли активи такої особи в установленому законодавством порядку передані в управління АРМА, а також до такої особи </w:t>
            </w:r>
            <w:r w:rsidRPr="000F3727">
              <w:rPr>
                <w:b/>
                <w:color w:val="000000" w:themeColor="text1"/>
              </w:rPr>
              <w:t>НЕ</w:t>
            </w:r>
            <w:r w:rsidRPr="000F3727">
              <w:rPr>
                <w:color w:val="000000" w:themeColor="text1"/>
              </w:rPr>
              <w:t xml:space="preserve"> застосовані чинні санкції будь-якою з таких організацій:</w:t>
            </w:r>
          </w:p>
          <w:p w14:paraId="50B60365" w14:textId="77777777" w:rsidR="000A6FED" w:rsidRPr="000F3727" w:rsidRDefault="000A6FED" w:rsidP="00F50347">
            <w:pPr>
              <w:widowControl w:val="0"/>
              <w:ind w:right="113" w:hanging="2"/>
              <w:jc w:val="both"/>
              <w:rPr>
                <w:color w:val="000000" w:themeColor="text1"/>
              </w:rPr>
            </w:pPr>
            <w:r w:rsidRPr="000F3727">
              <w:rPr>
                <w:color w:val="000000" w:themeColor="text1"/>
              </w:rPr>
              <w:t xml:space="preserve">  (a)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71AD2C7B" w14:textId="77777777" w:rsidR="000A6FED" w:rsidRPr="000F3727" w:rsidRDefault="000A6FED" w:rsidP="00F50347">
            <w:pPr>
              <w:widowControl w:val="0"/>
              <w:ind w:right="113" w:hanging="2"/>
              <w:jc w:val="both"/>
              <w:rPr>
                <w:color w:val="000000" w:themeColor="text1"/>
              </w:rPr>
            </w:pPr>
            <w:r w:rsidRPr="000F3727">
              <w:rPr>
                <w:color w:val="000000" w:themeColor="text1"/>
              </w:rPr>
              <w:t xml:space="preserve">  (b)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1B904F04" w14:textId="77777777" w:rsidR="000A6FED" w:rsidRPr="000F3727" w:rsidRDefault="000A6FED" w:rsidP="00F50347">
            <w:pPr>
              <w:widowControl w:val="0"/>
              <w:ind w:right="113" w:hanging="2"/>
              <w:jc w:val="both"/>
              <w:rPr>
                <w:color w:val="000000" w:themeColor="text1"/>
              </w:rPr>
            </w:pPr>
            <w:r w:rsidRPr="000F3727">
              <w:rPr>
                <w:color w:val="000000" w:themeColor="text1"/>
              </w:rPr>
              <w:t xml:space="preserve">  (c) Управління контролю за іноземними активами Міністерства фінансів США (</w:t>
            </w:r>
            <w:proofErr w:type="spellStart"/>
            <w:r w:rsidRPr="000F3727">
              <w:rPr>
                <w:color w:val="000000" w:themeColor="text1"/>
              </w:rPr>
              <w:t>OFAC</w:t>
            </w:r>
            <w:proofErr w:type="spellEnd"/>
            <w:r w:rsidRPr="000F3727">
              <w:rPr>
                <w:color w:val="000000" w:themeColor="text1"/>
              </w:rPr>
              <w:t>), Державний департамент США та/або Міністерство торгівлі Сполучених Штатів.</w:t>
            </w:r>
          </w:p>
          <w:p w14:paraId="0BDF3B55" w14:textId="77777777" w:rsidR="000A6FED" w:rsidRPr="000F3727" w:rsidRDefault="000A6FED" w:rsidP="00F50347">
            <w:pPr>
              <w:widowControl w:val="0"/>
              <w:ind w:right="113" w:hanging="2"/>
              <w:jc w:val="both"/>
              <w:rPr>
                <w:i/>
                <w:color w:val="000000" w:themeColor="text1"/>
              </w:rPr>
            </w:pPr>
            <w:bookmarkStart w:id="9" w:name="_heading=h.d5mg7yuzvgbn" w:colFirst="0" w:colLast="0"/>
            <w:bookmarkEnd w:id="9"/>
          </w:p>
          <w:p w14:paraId="0DF3F1DE" w14:textId="4C2A83B5" w:rsidR="000A6FED" w:rsidRPr="000F3727" w:rsidRDefault="000A6FED" w:rsidP="00F50347">
            <w:pPr>
              <w:widowControl w:val="0"/>
              <w:ind w:right="113" w:hanging="2"/>
              <w:jc w:val="both"/>
              <w:rPr>
                <w:color w:val="000000" w:themeColor="text1"/>
              </w:rPr>
            </w:pPr>
            <w:bookmarkStart w:id="10" w:name="_heading=h.26in1rg" w:colFirst="0" w:colLast="0"/>
            <w:bookmarkEnd w:id="10"/>
            <w:r w:rsidRPr="000F3727">
              <w:rPr>
                <w:color w:val="000000" w:themeColor="text1"/>
              </w:rPr>
              <w:t>5.5.4. Відповідно до абзацу</w:t>
            </w:r>
            <w:r w:rsidRPr="000F3727">
              <w:rPr>
                <w:b/>
                <w:color w:val="000000" w:themeColor="text1"/>
              </w:rPr>
              <w:t xml:space="preserve"> </w:t>
            </w:r>
            <w:r w:rsidRPr="000F3727">
              <w:rPr>
                <w:color w:val="000000" w:themeColor="text1"/>
                <w:u w:val="single"/>
              </w:rPr>
              <w:t xml:space="preserve">першого частини третьої статті 22 Закону </w:t>
            </w:r>
            <w:r w:rsidRPr="000F3727">
              <w:rPr>
                <w:b/>
                <w:color w:val="000000" w:themeColor="text1"/>
                <w:u w:val="single"/>
              </w:rPr>
              <w:t>з урахуванням</w:t>
            </w:r>
            <w:r w:rsidRPr="000F3727">
              <w:rPr>
                <w:color w:val="000000" w:themeColor="text1"/>
                <w:u w:val="single"/>
              </w:rPr>
              <w:t xml:space="preserve"> </w:t>
            </w:r>
            <w:r w:rsidRPr="000F3727">
              <w:rPr>
                <w:b/>
                <w:color w:val="000000" w:themeColor="text1"/>
              </w:rPr>
              <w:t>абзацу 10 пункту 3 Особливостей</w:t>
            </w:r>
            <w:r w:rsidRPr="000F3727">
              <w:rPr>
                <w:color w:val="000000" w:themeColor="text1"/>
                <w:u w:val="single"/>
              </w:rPr>
              <w:t xml:space="preserve"> та Фінансової Угоди дл</w:t>
            </w:r>
            <w:r w:rsidRPr="000F3727">
              <w:rPr>
                <w:color w:val="000000" w:themeColor="text1"/>
              </w:rPr>
              <w:t xml:space="preserve">я закупівель за ПВУ </w:t>
            </w:r>
            <w:proofErr w:type="spellStart"/>
            <w:r w:rsidR="007E2828" w:rsidRPr="000F3727">
              <w:rPr>
                <w:color w:val="000000" w:themeColor="text1"/>
              </w:rPr>
              <w:t>ІІІ</w:t>
            </w:r>
            <w:proofErr w:type="spellEnd"/>
            <w:r w:rsidR="007E2828" w:rsidRPr="000F3727">
              <w:rPr>
                <w:color w:val="000000" w:themeColor="text1"/>
              </w:rPr>
              <w:t xml:space="preserve"> (транш А)</w:t>
            </w:r>
            <w:r w:rsidRPr="000F3727">
              <w:rPr>
                <w:color w:val="000000" w:themeColor="text1"/>
              </w:rPr>
              <w:t xml:space="preserve"> учаснику буде відмовлено в участі у тендері та його пропозиція відхилена, якщо учасником </w:t>
            </w:r>
            <w:r w:rsidRPr="000F3727">
              <w:rPr>
                <w:b/>
                <w:color w:val="000000" w:themeColor="text1"/>
              </w:rPr>
              <w:t>НЕ буде</w:t>
            </w:r>
            <w:r w:rsidRPr="000F3727">
              <w:rPr>
                <w:color w:val="000000" w:themeColor="text1"/>
              </w:rPr>
              <w:t xml:space="preserve"> надано у складі його пропозиції </w:t>
            </w:r>
            <w:r w:rsidRPr="000F3727">
              <w:rPr>
                <w:b/>
                <w:color w:val="000000" w:themeColor="text1"/>
              </w:rPr>
              <w:t xml:space="preserve">Витяг </w:t>
            </w:r>
            <w:proofErr w:type="spellStart"/>
            <w:r w:rsidRPr="000F3727">
              <w:rPr>
                <w:b/>
                <w:color w:val="000000" w:themeColor="text1"/>
              </w:rPr>
              <w:t>ЄДР</w:t>
            </w:r>
            <w:proofErr w:type="spellEnd"/>
            <w:r w:rsidRPr="000F3727">
              <w:rPr>
                <w:b/>
                <w:color w:val="000000" w:themeColor="text1"/>
              </w:rPr>
              <w:t xml:space="preserve">/Виписку </w:t>
            </w:r>
            <w:proofErr w:type="spellStart"/>
            <w:r w:rsidRPr="000F3727">
              <w:rPr>
                <w:b/>
                <w:color w:val="000000" w:themeColor="text1"/>
              </w:rPr>
              <w:t>ЄДР</w:t>
            </w:r>
            <w:proofErr w:type="spellEnd"/>
            <w:r w:rsidRPr="000F3727">
              <w:rPr>
                <w:color w:val="000000" w:themeColor="text1"/>
              </w:rPr>
              <w:t>, в якому міститься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або інші документи згідно чинного законодавства, підтверджуючі зазначену інформацію  (крім випадків, коли учасником є фізична особа-підприємець або учасником є нерезидентом).</w:t>
            </w:r>
          </w:p>
          <w:p w14:paraId="629277C9" w14:textId="77777777" w:rsidR="000A6FED" w:rsidRPr="000F3727" w:rsidRDefault="000A6FED" w:rsidP="00F50347">
            <w:pPr>
              <w:widowControl w:val="0"/>
              <w:ind w:right="113" w:hanging="2"/>
              <w:jc w:val="both"/>
              <w:rPr>
                <w:color w:val="000000" w:themeColor="text1"/>
              </w:rPr>
            </w:pPr>
          </w:p>
          <w:p w14:paraId="280A4552" w14:textId="77777777" w:rsidR="000A6FED" w:rsidRPr="000F3727" w:rsidRDefault="000A6FED" w:rsidP="00F50347">
            <w:pPr>
              <w:widowControl w:val="0"/>
              <w:ind w:right="113" w:hanging="2"/>
              <w:jc w:val="both"/>
              <w:rPr>
                <w:color w:val="000000" w:themeColor="text1"/>
              </w:rPr>
            </w:pPr>
            <w:r w:rsidRPr="000F3727">
              <w:rPr>
                <w:b/>
                <w:color w:val="000000" w:themeColor="text1"/>
              </w:rPr>
              <w:t>5.6. Документи, які повинен подати замовнику переможець процедури закупівлі:</w:t>
            </w:r>
          </w:p>
          <w:p w14:paraId="2D121276" w14:textId="77777777" w:rsidR="000A6FED" w:rsidRPr="000F3727" w:rsidRDefault="000A6FED" w:rsidP="00F50347">
            <w:pPr>
              <w:widowControl w:val="0"/>
              <w:ind w:right="113" w:hanging="2"/>
              <w:jc w:val="both"/>
              <w:rPr>
                <w:color w:val="000000" w:themeColor="text1"/>
              </w:rPr>
            </w:pPr>
            <w:r w:rsidRPr="000F3727">
              <w:rPr>
                <w:color w:val="000000" w:themeColor="text1"/>
              </w:rPr>
              <w:t xml:space="preserve">5.6.1. </w:t>
            </w:r>
            <w:sdt>
              <w:sdtPr>
                <w:rPr>
                  <w:color w:val="000000" w:themeColor="text1"/>
                </w:rPr>
                <w:tag w:val="goog_rdk_19"/>
                <w:id w:val="650096955"/>
              </w:sdtPr>
              <w:sdtEndPr/>
              <w:sdtContent/>
            </w:sdt>
            <w:r w:rsidRPr="000F3727">
              <w:rPr>
                <w:color w:val="000000" w:themeColor="text1"/>
              </w:rPr>
              <w:t xml:space="preserve">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 </w:t>
            </w:r>
          </w:p>
          <w:p w14:paraId="295B1122" w14:textId="77777777" w:rsidR="000A6FED" w:rsidRPr="000F3727" w:rsidRDefault="000A6FED" w:rsidP="00F50347">
            <w:pPr>
              <w:widowControl w:val="0"/>
              <w:spacing w:line="273" w:lineRule="auto"/>
              <w:ind w:hanging="2"/>
              <w:rPr>
                <w:rFonts w:ascii="Arial" w:eastAsia="Arial" w:hAnsi="Arial" w:cs="Arial"/>
                <w:color w:val="000000" w:themeColor="text1"/>
              </w:rPr>
            </w:pPr>
            <w:r w:rsidRPr="000F3727">
              <w:rPr>
                <w:i/>
                <w:color w:val="000000" w:themeColor="text1"/>
              </w:rPr>
              <w:t xml:space="preserve">Довідка надається для запобігання ситуації, зумовленої відсутністю  функціональної </w:t>
            </w:r>
            <w:r w:rsidRPr="000F3727">
              <w:rPr>
                <w:i/>
                <w:color w:val="000000" w:themeColor="text1"/>
              </w:rPr>
              <w:lastRenderedPageBreak/>
              <w:t xml:space="preserve">можливості перевірки інформації на </w:t>
            </w:r>
            <w:proofErr w:type="spellStart"/>
            <w:r w:rsidRPr="000F3727">
              <w:rPr>
                <w:i/>
                <w:color w:val="000000" w:themeColor="text1"/>
              </w:rPr>
              <w:t>вебресурсі</w:t>
            </w:r>
            <w:proofErr w:type="spellEnd"/>
            <w:r w:rsidRPr="000F3727">
              <w:rPr>
                <w:i/>
                <w:color w:val="000000" w:themeColor="text1"/>
              </w:rPr>
              <w:t xml:space="preserve"> Єдиного державного реєстру осіб, які вчинили корупційні або пов’язані з корупцією правопорушення, яка не стосується запитувача.</w:t>
            </w:r>
          </w:p>
          <w:p w14:paraId="25AD1E25" w14:textId="77777777" w:rsidR="000A6FED" w:rsidRPr="000F3727" w:rsidRDefault="000A6FED" w:rsidP="00F50347">
            <w:pPr>
              <w:widowControl w:val="0"/>
              <w:ind w:right="113" w:hanging="2"/>
              <w:jc w:val="both"/>
              <w:rPr>
                <w:color w:val="000000" w:themeColor="text1"/>
              </w:rPr>
            </w:pPr>
          </w:p>
          <w:p w14:paraId="7D6A2E48" w14:textId="77777777" w:rsidR="000A6FED" w:rsidRPr="000F3727" w:rsidRDefault="000A6FED" w:rsidP="00F50347">
            <w:pPr>
              <w:ind w:hanging="2"/>
              <w:jc w:val="both"/>
              <w:rPr>
                <w:color w:val="000000" w:themeColor="text1"/>
                <w:u w:val="single"/>
              </w:rPr>
            </w:pPr>
            <w:r w:rsidRPr="000F3727">
              <w:rPr>
                <w:color w:val="000000" w:themeColor="text1"/>
              </w:rPr>
              <w:t xml:space="preserve">Зазначений документ переможець може отримати за посиланням в мережі Інтернет: </w:t>
            </w:r>
            <w:hyperlink r:id="rId10">
              <w:r w:rsidRPr="000F3727">
                <w:rPr>
                  <w:color w:val="000000" w:themeColor="text1"/>
                  <w:u w:val="single"/>
                </w:rPr>
                <w:t>https://corruptinfo.nazk.gov.ua/</w:t>
              </w:r>
            </w:hyperlink>
          </w:p>
          <w:p w14:paraId="6D7E6CE0" w14:textId="77777777" w:rsidR="000A6FED" w:rsidRPr="000F3727" w:rsidRDefault="000A6FED" w:rsidP="00F50347">
            <w:pPr>
              <w:widowControl w:val="0"/>
              <w:ind w:right="113" w:hanging="2"/>
              <w:jc w:val="both"/>
              <w:rPr>
                <w:color w:val="000000" w:themeColor="text1"/>
              </w:rPr>
            </w:pPr>
          </w:p>
          <w:p w14:paraId="2623BCCC" w14:textId="77777777" w:rsidR="000A6FED" w:rsidRPr="000F3727" w:rsidRDefault="000A6FED" w:rsidP="00F50347">
            <w:pPr>
              <w:ind w:hanging="2"/>
              <w:jc w:val="both"/>
              <w:rPr>
                <w:color w:val="000000" w:themeColor="text1"/>
              </w:rPr>
            </w:pPr>
            <w:r w:rsidRPr="000F3727">
              <w:rPr>
                <w:color w:val="000000" w:themeColor="text1"/>
              </w:rPr>
              <w:t xml:space="preserve">Інформація про притягнення згідно із законом до відповідальності за вчинення корупційного правопорушення або правопорушення, пов’язаного з корупцією фізичної особи, яка є переможцем процедури закупівлі, перевіряється додатково замовником в електронній системі закупівель </w:t>
            </w:r>
            <w:r w:rsidRPr="000F3727">
              <w:rPr>
                <w:b/>
                <w:color w:val="000000" w:themeColor="text1"/>
              </w:rPr>
              <w:t>самостійно,</w:t>
            </w:r>
            <w:r w:rsidRPr="000F3727">
              <w:rPr>
                <w:color w:val="000000" w:themeColor="text1"/>
              </w:rPr>
              <w:t xml:space="preserve"> шляхом перегляду інформації, що автоматично формується в електронній системі закупівель в результаті автоматичного обміну інформацією електронної системи закупівель з Єдиним державним реєстром осіб, які вчинили корупційні або пов’язані з корупцією правопорушення.</w:t>
            </w:r>
          </w:p>
          <w:p w14:paraId="440E957B" w14:textId="77777777" w:rsidR="000A6FED" w:rsidRPr="000F3727" w:rsidRDefault="000A6FED" w:rsidP="00F50347">
            <w:pPr>
              <w:widowControl w:val="0"/>
              <w:ind w:right="113" w:hanging="2"/>
              <w:jc w:val="both"/>
              <w:rPr>
                <w:color w:val="000000" w:themeColor="text1"/>
              </w:rPr>
            </w:pPr>
          </w:p>
          <w:p w14:paraId="7E897270" w14:textId="77777777" w:rsidR="000A6FED" w:rsidRPr="000F3727" w:rsidRDefault="000A6FED" w:rsidP="00F50347">
            <w:pPr>
              <w:widowControl w:val="0"/>
              <w:ind w:right="113" w:hanging="2"/>
              <w:jc w:val="both"/>
              <w:rPr>
                <w:color w:val="000000" w:themeColor="text1"/>
              </w:rPr>
            </w:pPr>
            <w:r w:rsidRPr="000F3727">
              <w:rPr>
                <w:color w:val="000000" w:themeColor="text1"/>
              </w:rPr>
              <w:t>5.6.2. Довідка, що містить в собі відомості про те що, керівника учасника процедури закупівлі, фізичну особу, яка є учасником, НЕ було засуджено:</w:t>
            </w:r>
          </w:p>
          <w:p w14:paraId="79F81BF5" w14:textId="77777777" w:rsidR="000A6FED" w:rsidRPr="000F3727" w:rsidRDefault="000A6FED" w:rsidP="00F50347">
            <w:pPr>
              <w:widowControl w:val="0"/>
              <w:ind w:right="113" w:hanging="2"/>
              <w:jc w:val="both"/>
              <w:rPr>
                <w:color w:val="000000" w:themeColor="text1"/>
              </w:rPr>
            </w:pPr>
            <w:r w:rsidRPr="000F3727">
              <w:rPr>
                <w:color w:val="000000" w:themeColor="text1"/>
              </w:rPr>
              <w:t xml:space="preserve"> -- за кримінальне правопорушення, вчинене з корисливих мотивів (зокрема, пов’язане з хабарництвом, шахрайством та відмиванням коштів), судимість з якої не знято або не погашено у встановленому законом порядку, </w:t>
            </w:r>
          </w:p>
          <w:p w14:paraId="3E558E26" w14:textId="77777777" w:rsidR="000A6FED" w:rsidRPr="000F3727" w:rsidRDefault="000A6FED" w:rsidP="00F50347">
            <w:pPr>
              <w:widowControl w:val="0"/>
              <w:ind w:right="113" w:hanging="2"/>
              <w:jc w:val="both"/>
              <w:rPr>
                <w:color w:val="000000" w:themeColor="text1"/>
              </w:rPr>
            </w:pPr>
            <w:r w:rsidRPr="000F3727">
              <w:rPr>
                <w:color w:val="000000" w:themeColor="text1"/>
              </w:rPr>
              <w:t xml:space="preserve">-- за державну зраду або </w:t>
            </w:r>
            <w:proofErr w:type="spellStart"/>
            <w:r w:rsidRPr="000F3727">
              <w:rPr>
                <w:color w:val="000000" w:themeColor="text1"/>
              </w:rPr>
              <w:t>колабораційну</w:t>
            </w:r>
            <w:proofErr w:type="spellEnd"/>
            <w:r w:rsidRPr="000F3727">
              <w:rPr>
                <w:color w:val="000000" w:themeColor="text1"/>
              </w:rPr>
              <w:t xml:space="preserve">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733B234A" w14:textId="77777777" w:rsidR="000A6FED" w:rsidRPr="000F3727" w:rsidRDefault="000A6FED" w:rsidP="00F50347">
            <w:pPr>
              <w:widowControl w:val="0"/>
              <w:ind w:right="113" w:hanging="2"/>
              <w:jc w:val="both"/>
              <w:rPr>
                <w:color w:val="000000" w:themeColor="text1"/>
              </w:rPr>
            </w:pPr>
            <w:r w:rsidRPr="000F3727">
              <w:rPr>
                <w:color w:val="000000" w:themeColor="text1"/>
              </w:rPr>
              <w:t xml:space="preserve">     </w:t>
            </w:r>
          </w:p>
          <w:p w14:paraId="3EC5C5C5" w14:textId="77777777" w:rsidR="000A6FED" w:rsidRPr="000F3727" w:rsidRDefault="000A6FED" w:rsidP="00F50347">
            <w:pPr>
              <w:widowControl w:val="0"/>
              <w:ind w:right="113" w:hanging="2"/>
              <w:jc w:val="both"/>
              <w:rPr>
                <w:color w:val="000000" w:themeColor="text1"/>
              </w:rPr>
            </w:pPr>
            <w:bookmarkStart w:id="11" w:name="_heading=h.lnxbz9" w:colFirst="0" w:colLast="0"/>
            <w:bookmarkEnd w:id="11"/>
            <w:r w:rsidRPr="000F3727">
              <w:rPr>
                <w:color w:val="000000" w:themeColor="text1"/>
              </w:rPr>
              <w:t>5.6.3 Довідка, що містить в собі відомості про те що, керівника учасника процедури закупівлі, фізичну особу, яка є учасником,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4440E205" w14:textId="77777777" w:rsidR="000A6FED" w:rsidRPr="000F3727" w:rsidRDefault="000A6FED" w:rsidP="00F50347">
            <w:pPr>
              <w:widowControl w:val="0"/>
              <w:ind w:right="113" w:hanging="2"/>
              <w:jc w:val="both"/>
              <w:rPr>
                <w:color w:val="000000" w:themeColor="text1"/>
              </w:rPr>
            </w:pPr>
            <w:r w:rsidRPr="000F3727">
              <w:rPr>
                <w:color w:val="000000" w:themeColor="text1"/>
              </w:rPr>
              <w:t>5.6.4 Довідка в довільній формі, яка містить інформацію про те, що: а) між переможцем та замовником раніше не було укладено договорів, б)  або про те, що переможець процедури закупівлі виконав свої зобов’язання за раніше укладеним із замовником договором про закупівлю -- відповідно, підстав, що призвели б до його дострокового розірвання і до застосування санкції у вигляді штрафів та/або відшкодування збитків, не було, в) або довідка з інформацією про те, що він надав підтвердження вжиття заходів для доведення своєї надійності, незважаючи на наявність відповідної підстави для відмови в участі у процедурі закупівлі.</w:t>
            </w:r>
          </w:p>
          <w:p w14:paraId="082BB04A" w14:textId="77777777" w:rsidR="000A6FED" w:rsidRPr="000F3727" w:rsidRDefault="000A6FED" w:rsidP="00F50347">
            <w:pPr>
              <w:widowControl w:val="0"/>
              <w:ind w:right="113" w:hanging="2"/>
              <w:jc w:val="both"/>
              <w:rPr>
                <w:color w:val="000000" w:themeColor="text1"/>
              </w:rPr>
            </w:pPr>
          </w:p>
          <w:p w14:paraId="0F16AB87" w14:textId="77777777" w:rsidR="000A6FED" w:rsidRPr="000F3727" w:rsidRDefault="000A6FED" w:rsidP="00F50347">
            <w:pPr>
              <w:ind w:hanging="2"/>
              <w:jc w:val="both"/>
              <w:rPr>
                <w:color w:val="000000" w:themeColor="text1"/>
              </w:rPr>
            </w:pPr>
            <w:r w:rsidRPr="000F3727">
              <w:rPr>
                <w:color w:val="000000" w:themeColor="text1"/>
              </w:rPr>
              <w:t xml:space="preserve">          </w:t>
            </w:r>
            <w:r w:rsidRPr="000F3727">
              <w:rPr>
                <w:i/>
                <w:color w:val="000000" w:themeColor="text1"/>
              </w:rPr>
              <w:t>Довідки, зазначені у підпунктах 5.6.2-5.6.3, надаються у формі Витягу (повний) з інформаційно-аналітичної системи «Облік відомостей про притягнення особи до кримінальної відповідальності та наявності судимості». Витяг надається щодо особи (осіб) зазначених у цьому підпункті та має бути виданий не більше ніж за 30 календарних днів  до дня його подання Замовнику.</w:t>
            </w:r>
          </w:p>
          <w:p w14:paraId="73BF06B3" w14:textId="77777777" w:rsidR="000A6FED" w:rsidRPr="000F3727" w:rsidRDefault="000A6FED" w:rsidP="00F50347">
            <w:pPr>
              <w:tabs>
                <w:tab w:val="left" w:pos="365"/>
              </w:tabs>
              <w:ind w:hanging="2"/>
              <w:jc w:val="both"/>
              <w:rPr>
                <w:i/>
                <w:color w:val="000000" w:themeColor="text1"/>
              </w:rPr>
            </w:pPr>
            <w:r w:rsidRPr="000F3727">
              <w:rPr>
                <w:b/>
                <w:i/>
                <w:color w:val="000000" w:themeColor="text1"/>
              </w:rPr>
              <w:t xml:space="preserve">Витяг про відсутність судимості можна отримати онлайн, скориставшись сервісом Порталу ДІЯ: </w:t>
            </w:r>
            <w:hyperlink r:id="rId11">
              <w:r w:rsidRPr="000F3727">
                <w:rPr>
                  <w:i/>
                  <w:color w:val="000000" w:themeColor="text1"/>
                  <w:u w:val="single"/>
                </w:rPr>
                <w:t>https://diia.gov.ua/services/vityag-pro-nesudimist</w:t>
              </w:r>
            </w:hyperlink>
            <w:r w:rsidRPr="000F3727">
              <w:rPr>
                <w:i/>
                <w:color w:val="000000" w:themeColor="text1"/>
              </w:rPr>
              <w:t xml:space="preserve">  або  на офіційному сайті </w:t>
            </w:r>
            <w:proofErr w:type="spellStart"/>
            <w:r w:rsidRPr="000F3727">
              <w:rPr>
                <w:i/>
                <w:color w:val="000000" w:themeColor="text1"/>
              </w:rPr>
              <w:t>МВС</w:t>
            </w:r>
            <w:proofErr w:type="spellEnd"/>
            <w:r w:rsidRPr="000F3727">
              <w:rPr>
                <w:i/>
                <w:color w:val="000000" w:themeColor="text1"/>
              </w:rPr>
              <w:t xml:space="preserve"> за посиланням </w:t>
            </w:r>
            <w:hyperlink r:id="rId12">
              <w:r w:rsidRPr="000F3727">
                <w:rPr>
                  <w:i/>
                  <w:color w:val="000000" w:themeColor="text1"/>
                  <w:u w:val="single"/>
                </w:rPr>
                <w:t>https://vytiah.mvs.gov.ua/app/landing</w:t>
              </w:r>
            </w:hyperlink>
            <w:r w:rsidRPr="000F3727">
              <w:rPr>
                <w:i/>
                <w:color w:val="000000" w:themeColor="text1"/>
                <w:u w:val="single"/>
              </w:rPr>
              <w:t xml:space="preserve"> </w:t>
            </w:r>
            <w:r w:rsidRPr="000F3727">
              <w:rPr>
                <w:i/>
                <w:color w:val="000000" w:themeColor="text1"/>
              </w:rPr>
              <w:t xml:space="preserve">.  </w:t>
            </w:r>
          </w:p>
          <w:p w14:paraId="0270E4C3" w14:textId="77777777" w:rsidR="000A6FED" w:rsidRPr="000F3727" w:rsidRDefault="000A6FED" w:rsidP="00F50347">
            <w:pPr>
              <w:widowControl w:val="0"/>
              <w:ind w:right="113" w:hanging="2"/>
              <w:jc w:val="both"/>
              <w:rPr>
                <w:color w:val="000000" w:themeColor="text1"/>
              </w:rPr>
            </w:pPr>
          </w:p>
          <w:p w14:paraId="4004B753" w14:textId="77777777" w:rsidR="000A6FED" w:rsidRPr="000F3727" w:rsidRDefault="000A6FED" w:rsidP="00F50347">
            <w:pPr>
              <w:ind w:hanging="2"/>
              <w:jc w:val="both"/>
              <w:rPr>
                <w:color w:val="000000" w:themeColor="text1"/>
              </w:rPr>
            </w:pPr>
            <w:r w:rsidRPr="000F3727">
              <w:rPr>
                <w:color w:val="000000" w:themeColor="text1"/>
              </w:rPr>
              <w:t xml:space="preserve">5.7. Переможець торгів </w:t>
            </w:r>
            <w:r w:rsidRPr="000F3727">
              <w:rPr>
                <w:b/>
                <w:color w:val="000000" w:themeColor="text1"/>
              </w:rPr>
              <w:t>у строк, що не перевищує чотирьох днів</w:t>
            </w:r>
            <w:r w:rsidRPr="000F3727">
              <w:rPr>
                <w:color w:val="000000" w:themeColor="text1"/>
              </w:rPr>
              <w:t xml:space="preserve"> </w:t>
            </w:r>
            <w:r w:rsidRPr="000F3727">
              <w:rPr>
                <w:i/>
                <w:color w:val="000000" w:themeColor="text1"/>
              </w:rPr>
              <w:t xml:space="preserve"> </w:t>
            </w:r>
            <w:r w:rsidRPr="000F3727">
              <w:rPr>
                <w:color w:val="000000" w:themeColor="text1"/>
              </w:rPr>
              <w:t xml:space="preserve">з дати оприлюднення в електронній системі закупівель  повідомлення про намір укласти договір, повинен надати замовнику документи передбачені підпунктами 5.6.1.-5.6.4. пункту 5 розділу </w:t>
            </w:r>
            <w:proofErr w:type="spellStart"/>
            <w:r w:rsidRPr="000F3727">
              <w:rPr>
                <w:color w:val="000000" w:themeColor="text1"/>
              </w:rPr>
              <w:t>ІІІ</w:t>
            </w:r>
            <w:proofErr w:type="spellEnd"/>
            <w:r w:rsidRPr="000F3727">
              <w:rPr>
                <w:color w:val="000000" w:themeColor="text1"/>
              </w:rPr>
              <w:t xml:space="preserve"> тендерної документації. </w:t>
            </w:r>
          </w:p>
          <w:p w14:paraId="0FF9C49F" w14:textId="77777777" w:rsidR="000A6FED" w:rsidRPr="000F3727" w:rsidRDefault="000A6FED" w:rsidP="00F50347">
            <w:pPr>
              <w:ind w:hanging="2"/>
              <w:jc w:val="both"/>
              <w:rPr>
                <w:color w:val="000000" w:themeColor="text1"/>
              </w:rPr>
            </w:pPr>
            <w:r w:rsidRPr="000F3727">
              <w:rPr>
                <w:color w:val="000000" w:themeColor="text1"/>
              </w:rPr>
              <w:t xml:space="preserve">Скановані по порядку в одному файлі (у форматі </w:t>
            </w:r>
            <w:proofErr w:type="spellStart"/>
            <w:r w:rsidRPr="000F3727">
              <w:rPr>
                <w:color w:val="000000" w:themeColor="text1"/>
              </w:rPr>
              <w:t>PDF</w:t>
            </w:r>
            <w:proofErr w:type="spellEnd"/>
            <w:r w:rsidRPr="000F3727">
              <w:rPr>
                <w:b/>
                <w:color w:val="000000" w:themeColor="text1"/>
              </w:rPr>
              <w:t xml:space="preserve"> </w:t>
            </w:r>
            <w:r w:rsidRPr="000F3727">
              <w:rPr>
                <w:color w:val="000000" w:themeColor="text1"/>
              </w:rPr>
              <w:t>(</w:t>
            </w:r>
            <w:proofErr w:type="spellStart"/>
            <w:r w:rsidRPr="000F3727">
              <w:rPr>
                <w:color w:val="000000" w:themeColor="text1"/>
              </w:rPr>
              <w:t>Portable</w:t>
            </w:r>
            <w:proofErr w:type="spellEnd"/>
            <w:r w:rsidRPr="000F3727">
              <w:rPr>
                <w:color w:val="000000" w:themeColor="text1"/>
              </w:rPr>
              <w:t xml:space="preserve"> </w:t>
            </w:r>
            <w:proofErr w:type="spellStart"/>
            <w:r w:rsidRPr="000F3727">
              <w:rPr>
                <w:color w:val="000000" w:themeColor="text1"/>
              </w:rPr>
              <w:t>Document</w:t>
            </w:r>
            <w:proofErr w:type="spellEnd"/>
            <w:r w:rsidRPr="000F3727">
              <w:rPr>
                <w:color w:val="000000" w:themeColor="text1"/>
              </w:rPr>
              <w:t xml:space="preserve"> </w:t>
            </w:r>
            <w:proofErr w:type="spellStart"/>
            <w:r w:rsidRPr="000F3727">
              <w:rPr>
                <w:color w:val="000000" w:themeColor="text1"/>
              </w:rPr>
              <w:t>Format</w:t>
            </w:r>
            <w:proofErr w:type="spellEnd"/>
            <w:r w:rsidRPr="000F3727">
              <w:rPr>
                <w:color w:val="000000" w:themeColor="text1"/>
              </w:rPr>
              <w:t xml:space="preserve">) документи, вказані в попередньому п.5.6, надаються шляхом прикріплення файлу на </w:t>
            </w:r>
            <w:r w:rsidRPr="000F3727">
              <w:rPr>
                <w:color w:val="000000" w:themeColor="text1"/>
              </w:rPr>
              <w:lastRenderedPageBreak/>
              <w:t xml:space="preserve">електронний майданчик. </w:t>
            </w:r>
            <w:proofErr w:type="spellStart"/>
            <w:r w:rsidRPr="000F3727">
              <w:rPr>
                <w:color w:val="000000" w:themeColor="text1"/>
              </w:rPr>
              <w:t>Скан</w:t>
            </w:r>
            <w:proofErr w:type="spellEnd"/>
            <w:r w:rsidRPr="000F3727">
              <w:rPr>
                <w:color w:val="000000" w:themeColor="text1"/>
              </w:rPr>
              <w:t xml:space="preserve">-копії документів повинні бути розбірливими та читабельними. </w:t>
            </w:r>
          </w:p>
          <w:p w14:paraId="7BF8CD97" w14:textId="77777777" w:rsidR="000A6FED" w:rsidRPr="000F3727" w:rsidRDefault="000A6FED" w:rsidP="00F50347">
            <w:pPr>
              <w:ind w:hanging="2"/>
              <w:jc w:val="both"/>
              <w:rPr>
                <w:color w:val="000000" w:themeColor="text1"/>
              </w:rPr>
            </w:pPr>
            <w:r w:rsidRPr="000F3727">
              <w:rPr>
                <w:color w:val="000000" w:themeColor="text1"/>
              </w:rPr>
              <w:t xml:space="preserve">Учасники торгів – нерезиденти для виконання вимог, щодо надання документів, передбачених пунктом 1 розділу </w:t>
            </w:r>
            <w:proofErr w:type="spellStart"/>
            <w:r w:rsidRPr="000F3727">
              <w:rPr>
                <w:color w:val="000000" w:themeColor="text1"/>
              </w:rPr>
              <w:t>ІІІ</w:t>
            </w:r>
            <w:proofErr w:type="spellEnd"/>
            <w:r w:rsidRPr="000F3727">
              <w:rPr>
                <w:color w:val="000000" w:themeColor="text1"/>
              </w:rPr>
              <w:t xml:space="preserve"> тендерної документації, подають у складі своєї пропозиції документи, передбачені законодавством країн, де вони зареєстровані.</w:t>
            </w:r>
            <w:r w:rsidRPr="000F3727">
              <w:rPr>
                <w:b/>
                <w:color w:val="000000" w:themeColor="text1"/>
              </w:rPr>
              <w:t xml:space="preserve"> </w:t>
            </w:r>
            <w:r w:rsidRPr="000F3727">
              <w:rPr>
                <w:color w:val="000000" w:themeColor="text1"/>
              </w:rPr>
              <w:t>Такі документи надаються разом із завіреним у встановленому порядку перекладом.</w:t>
            </w:r>
          </w:p>
          <w:p w14:paraId="12F42526" w14:textId="77777777" w:rsidR="000A6FED" w:rsidRPr="000F3727" w:rsidRDefault="000A6FED" w:rsidP="00F50347">
            <w:pPr>
              <w:ind w:hanging="2"/>
              <w:jc w:val="both"/>
              <w:rPr>
                <w:color w:val="000000" w:themeColor="text1"/>
              </w:rPr>
            </w:pPr>
          </w:p>
          <w:p w14:paraId="6BA32D56" w14:textId="406BF4BC" w:rsidR="000A6FED" w:rsidRPr="000F3727" w:rsidRDefault="000A6FED" w:rsidP="00F50347">
            <w:pPr>
              <w:ind w:hanging="2"/>
              <w:jc w:val="both"/>
              <w:rPr>
                <w:color w:val="000000" w:themeColor="text1"/>
              </w:rPr>
            </w:pPr>
            <w:r w:rsidRPr="000F3727">
              <w:rPr>
                <w:color w:val="000000" w:themeColor="text1"/>
              </w:rPr>
              <w:t xml:space="preserve">На підставі частини 15 статті 29 Закону </w:t>
            </w:r>
            <w:r w:rsidRPr="000F3727">
              <w:rPr>
                <w:i/>
                <w:color w:val="000000" w:themeColor="text1"/>
              </w:rPr>
              <w:t>(пункту  42  Особливостей – під час їх застосування)</w:t>
            </w:r>
            <w:r w:rsidRPr="000F3727">
              <w:rPr>
                <w:color w:val="000000" w:themeColor="text1"/>
              </w:rPr>
              <w:t xml:space="preserve">, Замовник має право звернутися за підтвердженням інформації, наданої учасником/переможцем процедури, до органів державної влади, підприємств, установ, організацій відповідно до їх компетенції. </w:t>
            </w:r>
            <w:r w:rsidR="00C254F6" w:rsidRPr="000F3727">
              <w:rPr>
                <w:color w:val="000000" w:themeColor="text1"/>
                <w:shd w:val="clear" w:color="auto" w:fill="FFFFFF"/>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w:t>
            </w:r>
            <w:r w:rsidR="00C254F6" w:rsidRPr="000F3727">
              <w:rPr>
                <w:rFonts w:eastAsiaTheme="majorEastAsia"/>
                <w:color w:val="000000" w:themeColor="text1"/>
                <w:shd w:val="clear" w:color="auto" w:fill="FFFFFF"/>
              </w:rPr>
              <w:t>пунктом 47</w:t>
            </w:r>
            <w:r w:rsidR="00C254F6" w:rsidRPr="000F3727">
              <w:rPr>
                <w:color w:val="000000" w:themeColor="text1"/>
                <w:shd w:val="clear" w:color="auto" w:fill="FFFFFF"/>
              </w:rPr>
              <w:t> цих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6E0F3DCA" w14:textId="77777777" w:rsidR="000A6FED" w:rsidRPr="000F3727" w:rsidRDefault="000A6FED" w:rsidP="00F50347">
            <w:pPr>
              <w:ind w:hanging="2"/>
              <w:jc w:val="both"/>
              <w:rPr>
                <w:color w:val="000000" w:themeColor="text1"/>
              </w:rPr>
            </w:pPr>
            <w:r w:rsidRPr="000F3727">
              <w:rPr>
                <w:b/>
                <w:color w:val="000000" w:themeColor="text1"/>
              </w:rPr>
              <w:t xml:space="preserve">* </w:t>
            </w:r>
            <w:r w:rsidRPr="000F3727">
              <w:rPr>
                <w:i/>
                <w:color w:val="000000" w:themeColor="text1"/>
              </w:rPr>
              <w:t>Вимога про скріплення печаткою не стосується учасників, які здійснюють діяльність без печатки згідно з чинним законодавством.</w:t>
            </w:r>
          </w:p>
        </w:tc>
      </w:tr>
      <w:tr w:rsidR="000A6FED" w:rsidRPr="000F3727" w14:paraId="7FF9216F" w14:textId="77777777" w:rsidTr="00F50347">
        <w:trPr>
          <w:trHeight w:val="522"/>
          <w:jc w:val="center"/>
        </w:trPr>
        <w:tc>
          <w:tcPr>
            <w:tcW w:w="1049" w:type="dxa"/>
          </w:tcPr>
          <w:p w14:paraId="136F7E5D" w14:textId="77777777" w:rsidR="000A6FED" w:rsidRPr="000F3727" w:rsidRDefault="000A6FED" w:rsidP="00F50347">
            <w:pPr>
              <w:widowControl w:val="0"/>
              <w:ind w:hanging="2"/>
            </w:pPr>
            <w:r w:rsidRPr="000F3727">
              <w:rPr>
                <w:b/>
              </w:rPr>
              <w:lastRenderedPageBreak/>
              <w:t>6</w:t>
            </w:r>
          </w:p>
        </w:tc>
        <w:tc>
          <w:tcPr>
            <w:tcW w:w="3176" w:type="dxa"/>
          </w:tcPr>
          <w:p w14:paraId="374F673D" w14:textId="77777777" w:rsidR="000A6FED" w:rsidRPr="000F3727" w:rsidRDefault="000A6FED" w:rsidP="00F50347">
            <w:pPr>
              <w:widowControl w:val="0"/>
              <w:ind w:right="113" w:hanging="2"/>
            </w:pPr>
            <w:r w:rsidRPr="000F3727">
              <w:rPr>
                <w:b/>
              </w:rPr>
              <w:t>Інформація про технічні, якісні та кількісні характеристики предмета закупівлі</w:t>
            </w:r>
          </w:p>
        </w:tc>
        <w:tc>
          <w:tcPr>
            <w:tcW w:w="9365" w:type="dxa"/>
          </w:tcPr>
          <w:p w14:paraId="7C386480" w14:textId="77777777" w:rsidR="000A6FED" w:rsidRPr="000F3727"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pPr>
            <w:r w:rsidRPr="000F3727">
              <w:t>Учасники процедури закупівлі повинні надати в складі тендерної пропозиції документальне підтвердження відповідність тендерної пропозиції учасника технічним, якісним, кількісним та іншим вимогам до предмета закупівлі, встановленим замовником у Додатку 3 до цієї тендерної документації.</w:t>
            </w:r>
          </w:p>
          <w:p w14:paraId="1A747E6F" w14:textId="77777777" w:rsidR="000A6FED" w:rsidRPr="000F3727"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pPr>
          </w:p>
          <w:p w14:paraId="02232C97" w14:textId="77777777" w:rsidR="000A6FED" w:rsidRPr="000F3727" w:rsidRDefault="000A6FED" w:rsidP="00F50347">
            <w:pPr>
              <w:ind w:hanging="2"/>
              <w:jc w:val="both"/>
            </w:pPr>
            <w:r w:rsidRPr="000F3727">
              <w:rPr>
                <w:b/>
              </w:rPr>
              <w:t>Інформація про відповідність запропонованої пропозиції технічним вимогам, встановленим замовником у Додатку 3 до цієї тендерної документації, повинна бути підтверджена наступними документами, поданими і підписаними у складі тендерної пропозиції:</w:t>
            </w:r>
          </w:p>
          <w:p w14:paraId="1A723C2E" w14:textId="77777777" w:rsidR="000A6FED" w:rsidRPr="000F3727" w:rsidRDefault="000A6FED" w:rsidP="00F50347">
            <w:pPr>
              <w:tabs>
                <w:tab w:val="left" w:pos="307"/>
              </w:tabs>
              <w:ind w:hanging="2"/>
              <w:jc w:val="both"/>
            </w:pPr>
            <w:r w:rsidRPr="000F3727">
              <w:t>-</w:t>
            </w:r>
            <w:r w:rsidRPr="000F3727">
              <w:tab/>
              <w:t>договірною ціною;</w:t>
            </w:r>
          </w:p>
          <w:p w14:paraId="2B7B6158" w14:textId="77777777" w:rsidR="000A6FED" w:rsidRPr="000F3727" w:rsidRDefault="000A6FED" w:rsidP="00F50347">
            <w:pPr>
              <w:tabs>
                <w:tab w:val="left" w:pos="307"/>
              </w:tabs>
              <w:ind w:hanging="2"/>
              <w:jc w:val="both"/>
            </w:pPr>
            <w:r w:rsidRPr="000F3727">
              <w:t>-   зведеним кошторисним  розрахунком;</w:t>
            </w:r>
          </w:p>
          <w:p w14:paraId="37523307" w14:textId="77777777" w:rsidR="000A6FED" w:rsidRPr="000F3727" w:rsidRDefault="000A6FED" w:rsidP="00F50347">
            <w:pPr>
              <w:tabs>
                <w:tab w:val="left" w:pos="307"/>
              </w:tabs>
              <w:ind w:hanging="2"/>
              <w:jc w:val="both"/>
            </w:pPr>
            <w:r w:rsidRPr="000F3727">
              <w:t>-   пояснювальною запискою;</w:t>
            </w:r>
          </w:p>
          <w:p w14:paraId="677C6703" w14:textId="77777777" w:rsidR="000A6FED" w:rsidRPr="000F3727" w:rsidRDefault="000A6FED" w:rsidP="00F50347">
            <w:pPr>
              <w:tabs>
                <w:tab w:val="left" w:pos="307"/>
              </w:tabs>
              <w:ind w:hanging="2"/>
              <w:jc w:val="both"/>
            </w:pPr>
            <w:r w:rsidRPr="000F3727">
              <w:t>-</w:t>
            </w:r>
            <w:r w:rsidRPr="000F3727">
              <w:tab/>
              <w:t>локальними кошторисами (мають бути складені відповідно до технічного завдання з урахуванням  технологічного процесу);</w:t>
            </w:r>
          </w:p>
          <w:p w14:paraId="2A88C545" w14:textId="77777777" w:rsidR="000A6FED" w:rsidRPr="000F3727" w:rsidRDefault="000A6FED" w:rsidP="00F50347">
            <w:pPr>
              <w:tabs>
                <w:tab w:val="left" w:pos="307"/>
              </w:tabs>
              <w:ind w:hanging="2"/>
              <w:jc w:val="both"/>
            </w:pPr>
            <w:r w:rsidRPr="000F3727">
              <w:t>-</w:t>
            </w:r>
            <w:r w:rsidRPr="000F3727">
              <w:tab/>
              <w:t>підсумковою відомістю ресурсів;</w:t>
            </w:r>
          </w:p>
          <w:sdt>
            <w:sdtPr>
              <w:tag w:val="goog_rdk_23"/>
              <w:id w:val="650799782"/>
            </w:sdtPr>
            <w:sdtEndPr/>
            <w:sdtContent>
              <w:p w14:paraId="5C04A01D" w14:textId="77777777" w:rsidR="000A6FED" w:rsidRPr="000F3727" w:rsidRDefault="000A6FED" w:rsidP="00F50347">
                <w:pPr>
                  <w:tabs>
                    <w:tab w:val="left" w:pos="307"/>
                  </w:tabs>
                  <w:ind w:hanging="2"/>
                  <w:jc w:val="both"/>
                </w:pPr>
                <w:r w:rsidRPr="000F3727">
                  <w:t>-</w:t>
                </w:r>
                <w:r w:rsidRPr="000F3727">
                  <w:tab/>
                  <w:t xml:space="preserve">проектом календарного графіку виконання робіт </w:t>
                </w:r>
                <w:sdt>
                  <w:sdtPr>
                    <w:tag w:val="goog_rdk_22"/>
                    <w:id w:val="2044167367"/>
                  </w:sdtPr>
                  <w:sdtEndPr/>
                  <w:sdtContent/>
                </w:sdt>
              </w:p>
            </w:sdtContent>
          </w:sdt>
          <w:p w14:paraId="387F4D48" w14:textId="77777777" w:rsidR="000A6FED" w:rsidRPr="000F3727" w:rsidRDefault="000A6FED" w:rsidP="00F50347">
            <w:pPr>
              <w:tabs>
                <w:tab w:val="left" w:pos="307"/>
              </w:tabs>
              <w:ind w:hanging="2"/>
              <w:jc w:val="both"/>
            </w:pPr>
          </w:p>
          <w:sdt>
            <w:sdtPr>
              <w:tag w:val="goog_rdk_26"/>
              <w:id w:val="-1961953254"/>
            </w:sdtPr>
            <w:sdtEndPr/>
            <w:sdtContent>
              <w:p w14:paraId="06C48758" w14:textId="77777777" w:rsidR="000A6FED" w:rsidRPr="000F3727" w:rsidRDefault="00216B3A" w:rsidP="00F50347">
                <w:pPr>
                  <w:tabs>
                    <w:tab w:val="left" w:pos="307"/>
                  </w:tabs>
                  <w:spacing w:after="240"/>
                  <w:ind w:firstLine="0"/>
                  <w:jc w:val="both"/>
                </w:pPr>
                <w:sdt>
                  <w:sdtPr>
                    <w:tag w:val="goog_rdk_25"/>
                    <w:id w:val="-1412078833"/>
                  </w:sdtPr>
                  <w:sdtEndPr/>
                  <w:sdtContent>
                    <w:r w:rsidR="000A6FED" w:rsidRPr="000F3727">
                      <w:t>Договірна ціна складається відповідно до  розділу V. «Визначення вартості об’єкта будівництва при складанні ціни пропозиції учасника процедури закупівлі (договірної ціни)»  кошторисних норм України «Настанова з визначення вартості будівництва», затверджених наказом Міністерства розвитку громад та територій України від 01.11.2021 року № 281 (зі змінами та доповненнями).</w:t>
                    </w:r>
                  </w:sdtContent>
                </w:sdt>
              </w:p>
            </w:sdtContent>
          </w:sdt>
          <w:p w14:paraId="3C88F9AF" w14:textId="77777777" w:rsidR="000A6FED" w:rsidRPr="000F3727" w:rsidRDefault="000A6FED" w:rsidP="00F50347">
            <w:pPr>
              <w:tabs>
                <w:tab w:val="left" w:pos="307"/>
              </w:tabs>
              <w:ind w:hanging="2"/>
              <w:jc w:val="both"/>
            </w:pPr>
          </w:p>
          <w:p w14:paraId="6DDF89AF" w14:textId="77777777" w:rsidR="000A6FED" w:rsidRPr="000F3727"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pPr>
            <w:r w:rsidRPr="000F3727">
              <w:rPr>
                <w:b/>
              </w:rPr>
              <w:t>Інформація про відповідність запропонованої учасником пропозиції технічним вимогам, встановленим замовником у Додатку 3 до цієї тендерної документації,</w:t>
            </w:r>
            <w:r w:rsidRPr="000F3727">
              <w:t xml:space="preserve"> </w:t>
            </w:r>
            <w:r w:rsidRPr="000F3727">
              <w:rPr>
                <w:b/>
              </w:rPr>
              <w:t xml:space="preserve">має бути розрахована у програмному комплексі </w:t>
            </w:r>
            <w:proofErr w:type="spellStart"/>
            <w:r w:rsidRPr="000F3727">
              <w:rPr>
                <w:b/>
              </w:rPr>
              <w:t>АВК</w:t>
            </w:r>
            <w:proofErr w:type="spellEnd"/>
            <w:r w:rsidRPr="000F3727">
              <w:rPr>
                <w:b/>
              </w:rPr>
              <w:t>, або у програмному комплексі, який взаємодіє з ним в частині передачі кошторисної документації та розрахунків.</w:t>
            </w:r>
          </w:p>
          <w:p w14:paraId="33B1F9FB" w14:textId="77777777" w:rsidR="000A6FED" w:rsidRPr="000F3727" w:rsidRDefault="000A6FED" w:rsidP="00F50347">
            <w:pPr>
              <w:widowControl w:val="0"/>
              <w:ind w:right="113" w:hanging="2"/>
              <w:jc w:val="both"/>
            </w:pPr>
            <w:r w:rsidRPr="000F3727">
              <w:t xml:space="preserve"> </w:t>
            </w:r>
          </w:p>
          <w:p w14:paraId="4DCFF251" w14:textId="77777777" w:rsidR="000A6FED" w:rsidRPr="000F3727" w:rsidRDefault="000A6FED" w:rsidP="00F50347">
            <w:pPr>
              <w:widowControl w:val="0"/>
              <w:ind w:right="113" w:hanging="2"/>
              <w:jc w:val="both"/>
            </w:pPr>
            <w:r w:rsidRPr="000F3727">
              <w:t xml:space="preserve">Тендерна пропозиція, що не відповідає Технічним вимогам, викладеним у Додатку 3 (зокрема містить НЕ всі види робіт або НЕ повний їх обсяг, НЕ всі матеріально- технічні ресурси згідно з переліком наведеним у Додатку 3), буде відхилена на підставі абзацу 2 підпункту 2 пункту 44 Особливостей, а саме тендерна пропозиція не відповідає умовам технічної специфікації та іншим вимогам щодо предмета закупівлі тендерної </w:t>
            </w:r>
            <w:r w:rsidRPr="000F3727">
              <w:lastRenderedPageBreak/>
              <w:t>документації, крім невідповідності в інформації та/або документах, що може бути усунена учасником процедури закупівлі відповідно до пункту 43 Особливостей.</w:t>
            </w:r>
          </w:p>
          <w:p w14:paraId="3D8FE8FD" w14:textId="77777777" w:rsidR="000A6FED" w:rsidRPr="000F3727"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pPr>
          </w:p>
          <w:p w14:paraId="54EA0A66" w14:textId="77777777" w:rsidR="000A6FED" w:rsidRPr="000F3727" w:rsidRDefault="000A6FED" w:rsidP="00F50347">
            <w:pPr>
              <w:widowControl w:val="0"/>
              <w:ind w:right="113" w:hanging="2"/>
              <w:jc w:val="both"/>
            </w:pPr>
            <w:r w:rsidRPr="000F3727">
              <w:t xml:space="preserve">Технічні, якісні характеристики предмета закупівлі передбачають необхідність застосування заходів із захисту довкілля. В підтвердження застосування заходів із захисту довкілля учасник має надати в складі пропозиції гарантійний лист про застосування заходів із захисту довкілля </w:t>
            </w:r>
            <w:r w:rsidRPr="000F3727">
              <w:rPr>
                <w:b/>
              </w:rPr>
              <w:t>згідно форми у додатку 3-А</w:t>
            </w:r>
            <w:r w:rsidRPr="000F3727">
              <w:rPr>
                <w:i/>
              </w:rPr>
              <w:t xml:space="preserve"> </w:t>
            </w:r>
            <w:r w:rsidRPr="000F3727">
              <w:t>цієї документації.</w:t>
            </w:r>
          </w:p>
          <w:p w14:paraId="319DD8C0" w14:textId="77777777" w:rsidR="000A6FED" w:rsidRPr="000F3727" w:rsidRDefault="000A6FED" w:rsidP="00F50347">
            <w:pPr>
              <w:widowControl w:val="0"/>
              <w:ind w:right="113" w:hanging="2"/>
              <w:jc w:val="both"/>
            </w:pPr>
          </w:p>
          <w:p w14:paraId="0F911498" w14:textId="77777777" w:rsidR="000A6FED" w:rsidRPr="000F3727" w:rsidRDefault="000A6FED" w:rsidP="00F50347">
            <w:pPr>
              <w:ind w:hanging="2"/>
              <w:jc w:val="both"/>
            </w:pPr>
            <w:r w:rsidRPr="000F3727">
              <w:t>Учасник повинен розуміти, що у випадку зазначення у Додатку 3 конкретної марки чи виробника або конкретного процесу, що характеризує продукт чи послугу певного суб’єкта господарювання, чи торгову марку, патент, тип або конкретне місце походження чи спосіб виробництва– необхідно розуміти зазначене, як можливість використання еквіваленту.</w:t>
            </w:r>
          </w:p>
          <w:p w14:paraId="4BCFD2B3" w14:textId="77777777" w:rsidR="000A6FED" w:rsidRPr="000F3727" w:rsidRDefault="000A6FED" w:rsidP="00F50347">
            <w:pPr>
              <w:ind w:hanging="2"/>
              <w:jc w:val="both"/>
            </w:pPr>
            <w:r w:rsidRPr="000F3727">
              <w:t>Посилання Замовником у Додатку 3 на конкретну торговельну марку чи фірму, патент, конструкцію джерела його походження або виробника може бути  необхідним відповідно до проекту будівництва, що пройшов державну експертизу.</w:t>
            </w:r>
          </w:p>
          <w:p w14:paraId="7ED301CD" w14:textId="77777777" w:rsidR="000A6FED" w:rsidRPr="000F3727" w:rsidRDefault="000A6FED" w:rsidP="00F50347">
            <w:pPr>
              <w:widowControl w:val="0"/>
              <w:ind w:right="113" w:hanging="2"/>
              <w:jc w:val="both"/>
            </w:pPr>
          </w:p>
        </w:tc>
      </w:tr>
      <w:tr w:rsidR="000A6FED" w:rsidRPr="000F3727" w14:paraId="55796AC1" w14:textId="77777777" w:rsidTr="00F50347">
        <w:trPr>
          <w:trHeight w:val="522"/>
          <w:jc w:val="center"/>
        </w:trPr>
        <w:tc>
          <w:tcPr>
            <w:tcW w:w="1049" w:type="dxa"/>
          </w:tcPr>
          <w:p w14:paraId="1384AB38" w14:textId="77777777" w:rsidR="000A6FED" w:rsidRPr="000F3727" w:rsidRDefault="000A6FED" w:rsidP="00F50347">
            <w:pPr>
              <w:widowControl w:val="0"/>
              <w:ind w:hanging="2"/>
            </w:pPr>
            <w:r w:rsidRPr="000F3727">
              <w:rPr>
                <w:b/>
              </w:rPr>
              <w:lastRenderedPageBreak/>
              <w:t>7</w:t>
            </w:r>
          </w:p>
        </w:tc>
        <w:tc>
          <w:tcPr>
            <w:tcW w:w="3176" w:type="dxa"/>
          </w:tcPr>
          <w:p w14:paraId="63A93B9D" w14:textId="77777777" w:rsidR="000A6FED" w:rsidRPr="000F3727" w:rsidRDefault="000A6FED" w:rsidP="00F50347">
            <w:pPr>
              <w:widowControl w:val="0"/>
              <w:ind w:right="113" w:hanging="2"/>
            </w:pPr>
            <w:r w:rsidRPr="000F3727">
              <w:rPr>
                <w:b/>
              </w:rPr>
              <w:t>Інформація про субпідрядника (у випадку закупівлі робіт)</w:t>
            </w:r>
          </w:p>
        </w:tc>
        <w:tc>
          <w:tcPr>
            <w:tcW w:w="9365" w:type="dxa"/>
          </w:tcPr>
          <w:p w14:paraId="6E60DFAE" w14:textId="77777777" w:rsidR="000A6FED" w:rsidRPr="000F3727" w:rsidRDefault="000A6FED" w:rsidP="00F50347">
            <w:pPr>
              <w:widowControl w:val="0"/>
              <w:ind w:right="113" w:hanging="2"/>
              <w:jc w:val="both"/>
            </w:pPr>
            <w:r w:rsidRPr="000F3727">
              <w:t>Учасник зазначає в тендерній пропозиції повне найменування та місцезнаходження щодо кожного суб’єкта господарювання, якого учасник планує залучати як субпідрядника до виконання робіт у обсязі не менше ніж 20 відсотків від вартості договору про закупівлю, а також інші субпідрядні організації, які він планує залучити до виконання робіт. Інформація про субпідрядників надається у відповідності з Додатком 4 до цієї тендерної документації.</w:t>
            </w:r>
          </w:p>
          <w:p w14:paraId="15721AC3" w14:textId="77777777" w:rsidR="000A6FED" w:rsidRPr="000F3727" w:rsidRDefault="000A6FED" w:rsidP="00F50347">
            <w:pPr>
              <w:widowControl w:val="0"/>
              <w:ind w:right="113" w:hanging="2"/>
              <w:jc w:val="both"/>
            </w:pPr>
          </w:p>
        </w:tc>
      </w:tr>
      <w:tr w:rsidR="000A6FED" w:rsidRPr="000F3727" w14:paraId="14488D16" w14:textId="77777777" w:rsidTr="00F50347">
        <w:trPr>
          <w:trHeight w:val="522"/>
          <w:jc w:val="center"/>
        </w:trPr>
        <w:tc>
          <w:tcPr>
            <w:tcW w:w="1049" w:type="dxa"/>
          </w:tcPr>
          <w:p w14:paraId="2E0145A2" w14:textId="77777777" w:rsidR="000A6FED" w:rsidRPr="000F3727" w:rsidRDefault="000A6FED" w:rsidP="00F50347">
            <w:pPr>
              <w:widowControl w:val="0"/>
              <w:ind w:hanging="2"/>
            </w:pPr>
            <w:r w:rsidRPr="000F3727">
              <w:rPr>
                <w:b/>
              </w:rPr>
              <w:t>8</w:t>
            </w:r>
          </w:p>
        </w:tc>
        <w:tc>
          <w:tcPr>
            <w:tcW w:w="3176" w:type="dxa"/>
          </w:tcPr>
          <w:p w14:paraId="01D91153" w14:textId="77777777" w:rsidR="000A6FED" w:rsidRPr="000F3727" w:rsidRDefault="000A6FED" w:rsidP="00F50347">
            <w:pPr>
              <w:widowControl w:val="0"/>
              <w:ind w:right="113" w:hanging="2"/>
            </w:pPr>
            <w:r w:rsidRPr="000F3727">
              <w:rPr>
                <w:b/>
              </w:rPr>
              <w:t>Унесення змін або відкликання тендерної пропозиції учасником</w:t>
            </w:r>
          </w:p>
        </w:tc>
        <w:tc>
          <w:tcPr>
            <w:tcW w:w="9365" w:type="dxa"/>
          </w:tcPr>
          <w:p w14:paraId="7F7A5CD6" w14:textId="77777777" w:rsidR="000A6FED" w:rsidRPr="000F3727" w:rsidRDefault="000A6FED" w:rsidP="00F50347">
            <w:pPr>
              <w:widowControl w:val="0"/>
              <w:ind w:right="113" w:hanging="2"/>
              <w:jc w:val="both"/>
            </w:pPr>
            <w:r w:rsidRPr="000F3727">
              <w:t xml:space="preserve">Учасник має право </w:t>
            </w:r>
            <w:proofErr w:type="spellStart"/>
            <w:r w:rsidRPr="000F3727">
              <w:t>внести</w:t>
            </w:r>
            <w:proofErr w:type="spellEnd"/>
            <w:r w:rsidRPr="000F3727">
              <w:t xml:space="preserve"> зміни або відкликати свою тендерну пропозицію до закінчення строку її подання без втрати свого забезпечення тендерної пропозиції. Такі зміни або заява про відкликання тендерної пропозиції враховуються в разі, якщо їх отримано електронною системою закупівель до закінчення строку подання тендерних пропозицій.</w:t>
            </w:r>
          </w:p>
        </w:tc>
      </w:tr>
      <w:tr w:rsidR="00D32FD3" w:rsidRPr="000F3727" w14:paraId="622844A9" w14:textId="77777777" w:rsidTr="00F50347">
        <w:trPr>
          <w:trHeight w:val="522"/>
          <w:jc w:val="center"/>
        </w:trPr>
        <w:tc>
          <w:tcPr>
            <w:tcW w:w="1049" w:type="dxa"/>
          </w:tcPr>
          <w:p w14:paraId="7C8C577B" w14:textId="590E58EB" w:rsidR="00D32FD3" w:rsidRPr="000F3727" w:rsidRDefault="00D32FD3" w:rsidP="00D32FD3">
            <w:pPr>
              <w:widowControl w:val="0"/>
              <w:ind w:hanging="2"/>
              <w:rPr>
                <w:b/>
              </w:rPr>
            </w:pPr>
            <w:r w:rsidRPr="000F3727">
              <w:rPr>
                <w:b/>
              </w:rPr>
              <w:t>9</w:t>
            </w:r>
          </w:p>
        </w:tc>
        <w:tc>
          <w:tcPr>
            <w:tcW w:w="3176" w:type="dxa"/>
          </w:tcPr>
          <w:p w14:paraId="2F0505FE" w14:textId="16760970" w:rsidR="00D32FD3" w:rsidRPr="000F3727" w:rsidRDefault="00D32FD3" w:rsidP="00D32FD3">
            <w:pPr>
              <w:widowControl w:val="0"/>
              <w:ind w:right="113" w:hanging="2"/>
              <w:rPr>
                <w:b/>
              </w:rPr>
            </w:pPr>
            <w:r w:rsidRPr="000F3727">
              <w:rPr>
                <w:b/>
              </w:rPr>
              <w:t>Перелік додатків тендерної документації</w:t>
            </w:r>
          </w:p>
        </w:tc>
        <w:tc>
          <w:tcPr>
            <w:tcW w:w="9365" w:type="dxa"/>
          </w:tcPr>
          <w:p w14:paraId="4954CDE7" w14:textId="77777777" w:rsidR="00D32FD3" w:rsidRPr="000F3727" w:rsidRDefault="00D32FD3" w:rsidP="00D32FD3">
            <w:pPr>
              <w:ind w:hanging="2"/>
              <w:jc w:val="both"/>
            </w:pPr>
            <w:r w:rsidRPr="000F3727">
              <w:t>1. Додаток 1 – Форма тендерної (цінової) пропозиції).</w:t>
            </w:r>
          </w:p>
          <w:p w14:paraId="556BE3F1" w14:textId="77777777" w:rsidR="00D32FD3" w:rsidRPr="000F3727" w:rsidRDefault="00D32FD3" w:rsidP="00D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pPr>
            <w:r w:rsidRPr="000F3727">
              <w:t xml:space="preserve">2. Додаток 2 – Проект договору про закупівлю робіт (договір </w:t>
            </w:r>
            <w:proofErr w:type="spellStart"/>
            <w:r w:rsidRPr="000F3727">
              <w:t>підряду</w:t>
            </w:r>
            <w:proofErr w:type="spellEnd"/>
            <w:r w:rsidRPr="000F3727">
              <w:t>).</w:t>
            </w:r>
          </w:p>
          <w:p w14:paraId="27148A44" w14:textId="77777777" w:rsidR="00D32FD3" w:rsidRPr="000F3727" w:rsidRDefault="00D32FD3" w:rsidP="00D32FD3">
            <w:pPr>
              <w:tabs>
                <w:tab w:val="left" w:pos="0"/>
              </w:tabs>
              <w:ind w:hanging="2"/>
              <w:jc w:val="both"/>
            </w:pPr>
            <w:r w:rsidRPr="000F3727">
              <w:t>3. Додаток 3 -- ТЕХНІЧНЕ ЗАВДАННЯ на закупівлю по предмету закупівлі.</w:t>
            </w:r>
          </w:p>
          <w:p w14:paraId="5A0913E4" w14:textId="77777777" w:rsidR="00D32FD3" w:rsidRPr="000F3727" w:rsidRDefault="00D32FD3" w:rsidP="00D32FD3">
            <w:pPr>
              <w:tabs>
                <w:tab w:val="left" w:pos="0"/>
              </w:tabs>
              <w:ind w:hanging="2"/>
              <w:jc w:val="both"/>
            </w:pPr>
            <w:r w:rsidRPr="000F3727">
              <w:t>4. Додаток 3-А – Форма гарантійного листа щодо виконання робіт.</w:t>
            </w:r>
          </w:p>
          <w:p w14:paraId="294CECB8" w14:textId="77777777" w:rsidR="00D32FD3" w:rsidRPr="000F3727" w:rsidRDefault="00D32FD3" w:rsidP="00D32FD3">
            <w:pPr>
              <w:tabs>
                <w:tab w:val="left" w:pos="0"/>
              </w:tabs>
              <w:ind w:hanging="2"/>
              <w:jc w:val="both"/>
            </w:pPr>
            <w:r w:rsidRPr="000F3727">
              <w:t>5. Додаток 4 – Форма довідки, яка містить інформацію про залучення субпідрядних організацій до виконання робіт.</w:t>
            </w:r>
          </w:p>
          <w:p w14:paraId="07220EFC" w14:textId="77777777" w:rsidR="00D32FD3" w:rsidRPr="000F3727" w:rsidRDefault="00D32FD3" w:rsidP="00D32FD3">
            <w:pPr>
              <w:ind w:hanging="2"/>
              <w:jc w:val="both"/>
            </w:pPr>
            <w:r w:rsidRPr="000F3727">
              <w:t>6. Додаток 5 – Форма довідки про наявність в Учасника торгів обладнання,  матеріально-технічної бази та технологій, необхідних для виконання робіт за предметом закупівлі (</w:t>
            </w:r>
            <w:r w:rsidRPr="000F3727">
              <w:rPr>
                <w:i/>
                <w:color w:val="0070C0"/>
              </w:rPr>
              <w:t>у разі встановлення цього критерію</w:t>
            </w:r>
            <w:r w:rsidRPr="000F3727">
              <w:rPr>
                <w:color w:val="0070C0"/>
              </w:rPr>
              <w:t>)</w:t>
            </w:r>
            <w:r w:rsidRPr="000F3727">
              <w:t>.</w:t>
            </w:r>
          </w:p>
          <w:p w14:paraId="40A59F9B" w14:textId="77777777" w:rsidR="00D32FD3" w:rsidRPr="000F3727" w:rsidRDefault="00D32FD3" w:rsidP="00D32FD3">
            <w:pPr>
              <w:tabs>
                <w:tab w:val="left" w:pos="0"/>
              </w:tabs>
              <w:ind w:hanging="2"/>
              <w:jc w:val="both"/>
            </w:pPr>
            <w:r w:rsidRPr="000F3727">
              <w:t>7.  Додаток 6 – Форма довідки про наявність в Учасника працівників відповідної кваліфікації, які мають необхідні знання та досвід (</w:t>
            </w:r>
            <w:r w:rsidRPr="000F3727">
              <w:rPr>
                <w:i/>
                <w:color w:val="0070C0"/>
              </w:rPr>
              <w:t>у разі встановлення цього критерію</w:t>
            </w:r>
            <w:r w:rsidRPr="000F3727">
              <w:t>).</w:t>
            </w:r>
          </w:p>
          <w:p w14:paraId="2CE8D0C8" w14:textId="77777777" w:rsidR="00D32FD3" w:rsidRPr="000F3727" w:rsidRDefault="00D32FD3" w:rsidP="00D32FD3">
            <w:pPr>
              <w:tabs>
                <w:tab w:val="left" w:pos="0"/>
              </w:tabs>
              <w:ind w:hanging="2"/>
              <w:jc w:val="both"/>
            </w:pPr>
            <w:r w:rsidRPr="000F3727">
              <w:t>8. Додаток 7 – Форма довідки про наявність в Учасника торгів документально підтвердженого досвіду виконання аналогічних договорів.</w:t>
            </w:r>
          </w:p>
          <w:p w14:paraId="7A9E4977" w14:textId="77777777" w:rsidR="00D32FD3" w:rsidRPr="000F3727" w:rsidRDefault="00D32FD3" w:rsidP="00D32FD3">
            <w:pPr>
              <w:ind w:hanging="2"/>
              <w:jc w:val="both"/>
            </w:pPr>
            <w:r w:rsidRPr="000F3727">
              <w:t>9. Додаток 8 – ПАКТ ПРО ЗГОДУ ЩОДО ПРОФЕСІЙНОЇ ЧЕСНОСТІ (українською та англійською мовами).</w:t>
            </w:r>
          </w:p>
          <w:p w14:paraId="25755F01" w14:textId="77777777" w:rsidR="00D32FD3" w:rsidRPr="000F3727" w:rsidRDefault="00D32FD3" w:rsidP="00D32FD3">
            <w:pPr>
              <w:ind w:hanging="2"/>
              <w:jc w:val="both"/>
            </w:pPr>
            <w:r w:rsidRPr="000F3727">
              <w:t>10. Додаток 9 -- ПАКТ ЩОДО ДОТРИМАННЯ ЕКОЛОГІЧНИХ ТА СОЦІАЛЬНИХ СТАНДАРТІВ (українською та англійською мовами).</w:t>
            </w:r>
          </w:p>
          <w:p w14:paraId="22CA7E1C" w14:textId="77777777" w:rsidR="00D32FD3" w:rsidRPr="000F3727" w:rsidRDefault="00D32FD3" w:rsidP="00D32FD3">
            <w:pPr>
              <w:jc w:val="both"/>
            </w:pPr>
            <w:r w:rsidRPr="000F3727">
              <w:t>11. Додаток 10 -- Перелік документів та/або інформації, які подаються учасником процедури закупівлі у складі тендерної пропозиції.</w:t>
            </w:r>
          </w:p>
          <w:p w14:paraId="4D54BC5B" w14:textId="77777777" w:rsidR="00D32FD3" w:rsidRPr="000F3727" w:rsidRDefault="00D32FD3" w:rsidP="00D32FD3">
            <w:pPr>
              <w:jc w:val="both"/>
            </w:pPr>
            <w:r w:rsidRPr="000F3727">
              <w:t xml:space="preserve">12. Додаток 11 -- </w:t>
            </w:r>
            <w:r w:rsidRPr="000F3727">
              <w:rPr>
                <w:bCs/>
              </w:rPr>
              <w:t>Перелік документів та/або інформації, які подаються переможцем процедури закупівлі.</w:t>
            </w:r>
          </w:p>
          <w:p w14:paraId="46CAD423" w14:textId="77777777" w:rsidR="00D32FD3" w:rsidRPr="000F3727" w:rsidRDefault="00D32FD3" w:rsidP="00D32FD3">
            <w:pPr>
              <w:ind w:hanging="2"/>
              <w:jc w:val="both"/>
            </w:pPr>
          </w:p>
          <w:p w14:paraId="6EC3A1EF" w14:textId="77777777" w:rsidR="00D32FD3" w:rsidRPr="000F3727" w:rsidRDefault="00D32FD3" w:rsidP="00D32FD3">
            <w:pPr>
              <w:widowControl w:val="0"/>
              <w:ind w:right="113" w:hanging="2"/>
              <w:jc w:val="both"/>
            </w:pPr>
          </w:p>
        </w:tc>
      </w:tr>
      <w:tr w:rsidR="000A6FED" w:rsidRPr="000F3727" w14:paraId="004B2019" w14:textId="77777777" w:rsidTr="00F50347">
        <w:trPr>
          <w:trHeight w:val="522"/>
          <w:jc w:val="center"/>
        </w:trPr>
        <w:tc>
          <w:tcPr>
            <w:tcW w:w="13590" w:type="dxa"/>
            <w:gridSpan w:val="3"/>
          </w:tcPr>
          <w:p w14:paraId="3E593B77" w14:textId="77777777" w:rsidR="000A6FED" w:rsidRPr="000F3727" w:rsidRDefault="000A6FED" w:rsidP="00F50347">
            <w:pPr>
              <w:widowControl w:val="0"/>
              <w:ind w:right="113" w:hanging="2"/>
              <w:jc w:val="center"/>
            </w:pPr>
            <w:r w:rsidRPr="000F3727">
              <w:rPr>
                <w:b/>
              </w:rPr>
              <w:lastRenderedPageBreak/>
              <w:t xml:space="preserve">Розділ </w:t>
            </w:r>
            <w:proofErr w:type="spellStart"/>
            <w:r w:rsidRPr="000F3727">
              <w:rPr>
                <w:b/>
              </w:rPr>
              <w:t>ІV</w:t>
            </w:r>
            <w:proofErr w:type="spellEnd"/>
            <w:r w:rsidRPr="000F3727">
              <w:rPr>
                <w:b/>
              </w:rPr>
              <w:t xml:space="preserve"> Подання та розкриття тендерної пропозиції</w:t>
            </w:r>
          </w:p>
        </w:tc>
      </w:tr>
      <w:tr w:rsidR="000A6FED" w:rsidRPr="000F3727" w14:paraId="610F424E" w14:textId="77777777" w:rsidTr="00F50347">
        <w:trPr>
          <w:trHeight w:val="522"/>
          <w:jc w:val="center"/>
        </w:trPr>
        <w:tc>
          <w:tcPr>
            <w:tcW w:w="1049" w:type="dxa"/>
          </w:tcPr>
          <w:p w14:paraId="5D1B06B8" w14:textId="77777777" w:rsidR="000A6FED" w:rsidRPr="000F3727" w:rsidRDefault="000A6FED" w:rsidP="00F50347">
            <w:pPr>
              <w:widowControl w:val="0"/>
              <w:ind w:hanging="2"/>
            </w:pPr>
            <w:r w:rsidRPr="000F3727">
              <w:rPr>
                <w:b/>
              </w:rPr>
              <w:t>1</w:t>
            </w:r>
          </w:p>
        </w:tc>
        <w:tc>
          <w:tcPr>
            <w:tcW w:w="3176" w:type="dxa"/>
          </w:tcPr>
          <w:p w14:paraId="70DD9E0E" w14:textId="77777777" w:rsidR="000A6FED" w:rsidRPr="000F3727" w:rsidRDefault="000A6FED" w:rsidP="00F50347">
            <w:pPr>
              <w:widowControl w:val="0"/>
              <w:ind w:right="113" w:hanging="2"/>
            </w:pPr>
            <w:bookmarkStart w:id="12" w:name="_heading=h.35nkun2" w:colFirst="0" w:colLast="0"/>
            <w:bookmarkEnd w:id="12"/>
            <w:r w:rsidRPr="000F3727">
              <w:rPr>
                <w:b/>
              </w:rPr>
              <w:t>Кінцевий строк подання тендерної пропозиції</w:t>
            </w:r>
          </w:p>
        </w:tc>
        <w:tc>
          <w:tcPr>
            <w:tcW w:w="9365" w:type="dxa"/>
          </w:tcPr>
          <w:p w14:paraId="010565D1" w14:textId="77777777" w:rsidR="000A6FED" w:rsidRPr="000F3727" w:rsidRDefault="000A6FED" w:rsidP="00F50347">
            <w:pPr>
              <w:widowControl w:val="0"/>
              <w:ind w:right="113" w:hanging="2"/>
              <w:jc w:val="both"/>
            </w:pPr>
            <w:r w:rsidRPr="000F3727">
              <w:rPr>
                <w:b/>
              </w:rPr>
              <w:t>Кінцевий строк подання тендерних пропозицій:</w:t>
            </w:r>
            <w:r w:rsidRPr="000F3727">
              <w:t xml:space="preserve"> </w:t>
            </w:r>
          </w:p>
          <w:p w14:paraId="471FB79A" w14:textId="77777777" w:rsidR="000A6FED" w:rsidRPr="000F3727" w:rsidRDefault="000A6FED" w:rsidP="00F50347">
            <w:pPr>
              <w:pBdr>
                <w:top w:val="nil"/>
                <w:left w:val="nil"/>
                <w:bottom w:val="nil"/>
                <w:right w:val="nil"/>
                <w:between w:val="nil"/>
              </w:pBdr>
              <w:ind w:firstLine="0"/>
              <w:rPr>
                <w:b/>
                <w:i/>
                <w:color w:val="4F81BD"/>
              </w:rPr>
            </w:pPr>
            <w:bookmarkStart w:id="13" w:name="_heading=h.1ksv4uv" w:colFirst="0" w:colLast="0"/>
            <w:bookmarkEnd w:id="13"/>
            <w:r w:rsidRPr="000F3727">
              <w:rPr>
                <w:i/>
                <w:color w:val="000000"/>
              </w:rPr>
              <w:t>(</w:t>
            </w:r>
            <w:r w:rsidRPr="000F3727">
              <w:rPr>
                <w:b/>
                <w:i/>
                <w:color w:val="4F81BD"/>
                <w:u w:val="single"/>
              </w:rPr>
              <w:t>Коментар для Замовника</w:t>
            </w:r>
            <w:r w:rsidRPr="000F3727">
              <w:rPr>
                <w:b/>
                <w:i/>
                <w:color w:val="4F81BD"/>
              </w:rPr>
              <w:t xml:space="preserve">. Вказується дата та час, зазначені в оголошенні про проведення процедури відкритих торгів. Строки для подання тендерних пропозицій у відкритих торгах зазначаються згідно чинного законодавства, застосовного на момент публікації оголошення про проведення відкритих торгів, АЛЕ згідно вимог п.9 Посібника «Національні процедури закупівель» має складати </w:t>
            </w:r>
            <w:r w:rsidRPr="000F3727">
              <w:rPr>
                <w:b/>
                <w:i/>
                <w:color w:val="4F81BD"/>
                <w:u w:val="single"/>
              </w:rPr>
              <w:t>НЕ МЕНШЕ 20</w:t>
            </w:r>
            <w:r w:rsidRPr="000F3727">
              <w:rPr>
                <w:b/>
                <w:i/>
                <w:color w:val="4F81BD"/>
              </w:rPr>
              <w:t xml:space="preserve"> календарних днів з дати публікації оголошення про проведення відкритих торгів у разі закупівлі  будівельних робіт)</w:t>
            </w:r>
          </w:p>
          <w:p w14:paraId="26D35D06" w14:textId="77777777" w:rsidR="000A6FED" w:rsidRPr="000F3727" w:rsidRDefault="000A6FED" w:rsidP="00F50347">
            <w:pPr>
              <w:widowControl w:val="0"/>
              <w:ind w:right="113" w:hanging="2"/>
              <w:jc w:val="both"/>
            </w:pPr>
          </w:p>
          <w:p w14:paraId="15A47876" w14:textId="77777777" w:rsidR="000A6FED" w:rsidRPr="000F3727" w:rsidRDefault="000A6FED" w:rsidP="00F50347">
            <w:pPr>
              <w:widowControl w:val="0"/>
              <w:ind w:right="113" w:hanging="2"/>
              <w:jc w:val="both"/>
            </w:pPr>
            <w:r w:rsidRPr="000F3727">
              <w:t>Отримана тендерна пропозиція автоматично вноситься до реєстру.</w:t>
            </w:r>
          </w:p>
          <w:p w14:paraId="61AE1311" w14:textId="77777777" w:rsidR="000A6FED" w:rsidRPr="000F3727" w:rsidRDefault="000A6FED" w:rsidP="00F50347">
            <w:pPr>
              <w:widowControl w:val="0"/>
              <w:ind w:right="113" w:hanging="2"/>
              <w:jc w:val="both"/>
            </w:pPr>
            <w:r w:rsidRPr="000F3727">
              <w:t>Електронна система закупівель автоматично формує та надсилає повідомлення учаснику про отримання його пропозиції із зазначенням дати та часу.</w:t>
            </w:r>
          </w:p>
          <w:p w14:paraId="6E1E68F6" w14:textId="77777777" w:rsidR="000A6FED" w:rsidRPr="000F3727" w:rsidRDefault="000A6FED" w:rsidP="00F50347">
            <w:pPr>
              <w:widowControl w:val="0"/>
              <w:ind w:right="113" w:hanging="2"/>
              <w:jc w:val="both"/>
            </w:pPr>
            <w:r w:rsidRPr="000F3727">
              <w:t>Тендерні пропозиції, отримані електронною системою закупівель після закінчення строку подання, не приймаються та автоматично повертаються учасникам, які їх подали.</w:t>
            </w:r>
          </w:p>
          <w:p w14:paraId="1FAD93E4" w14:textId="77777777" w:rsidR="000A6FED" w:rsidRPr="000F3727" w:rsidRDefault="000A6FED" w:rsidP="00F50347">
            <w:pPr>
              <w:widowControl w:val="0"/>
              <w:ind w:right="113" w:hanging="2"/>
              <w:jc w:val="both"/>
            </w:pPr>
          </w:p>
        </w:tc>
      </w:tr>
      <w:tr w:rsidR="000A6FED" w:rsidRPr="000F3727" w14:paraId="086DF209" w14:textId="77777777" w:rsidTr="00F50347">
        <w:trPr>
          <w:trHeight w:val="522"/>
          <w:jc w:val="center"/>
        </w:trPr>
        <w:tc>
          <w:tcPr>
            <w:tcW w:w="1049" w:type="dxa"/>
          </w:tcPr>
          <w:p w14:paraId="216F982F" w14:textId="77777777" w:rsidR="000A6FED" w:rsidRPr="000F3727" w:rsidRDefault="000A6FED" w:rsidP="00F50347">
            <w:pPr>
              <w:widowControl w:val="0"/>
              <w:ind w:hanging="2"/>
            </w:pPr>
            <w:r w:rsidRPr="000F3727">
              <w:rPr>
                <w:b/>
              </w:rPr>
              <w:t>2</w:t>
            </w:r>
          </w:p>
        </w:tc>
        <w:tc>
          <w:tcPr>
            <w:tcW w:w="3176" w:type="dxa"/>
          </w:tcPr>
          <w:p w14:paraId="512E017D" w14:textId="77777777" w:rsidR="000A6FED" w:rsidRPr="000F3727" w:rsidRDefault="000A6FED" w:rsidP="00F50347">
            <w:pPr>
              <w:widowControl w:val="0"/>
              <w:ind w:right="113" w:hanging="2"/>
            </w:pPr>
            <w:r w:rsidRPr="000F3727">
              <w:rPr>
                <w:b/>
              </w:rPr>
              <w:t>Дата та час розкриття тендерної пропозиції</w:t>
            </w:r>
          </w:p>
        </w:tc>
        <w:tc>
          <w:tcPr>
            <w:tcW w:w="9365" w:type="dxa"/>
          </w:tcPr>
          <w:p w14:paraId="6CFBFE03" w14:textId="77777777" w:rsidR="000A6FED" w:rsidRPr="000F3727" w:rsidRDefault="000A6FED" w:rsidP="00F50347">
            <w:pPr>
              <w:ind w:hanging="2"/>
              <w:jc w:val="both"/>
            </w:pPr>
            <w:r w:rsidRPr="000F3727">
              <w:t>Дата і час розкриття тендерних пропозицій  визначаються в електронній системі закупівель згідно вимог законодавства, застосованого на час оголошення торгів.</w:t>
            </w:r>
          </w:p>
          <w:p w14:paraId="1A4C9E9F" w14:textId="77777777" w:rsidR="000A6FED" w:rsidRPr="000F3727" w:rsidRDefault="000A6FED" w:rsidP="00F50347">
            <w:pPr>
              <w:widowControl w:val="0"/>
              <w:ind w:right="113" w:hanging="2"/>
              <w:jc w:val="both"/>
            </w:pPr>
          </w:p>
        </w:tc>
      </w:tr>
      <w:tr w:rsidR="000A6FED" w:rsidRPr="000F3727" w14:paraId="5F6753C5" w14:textId="77777777" w:rsidTr="00F50347">
        <w:trPr>
          <w:trHeight w:val="522"/>
          <w:jc w:val="center"/>
        </w:trPr>
        <w:tc>
          <w:tcPr>
            <w:tcW w:w="13590" w:type="dxa"/>
            <w:gridSpan w:val="3"/>
          </w:tcPr>
          <w:p w14:paraId="7CEB068D" w14:textId="77777777" w:rsidR="000A6FED" w:rsidRPr="000F3727" w:rsidRDefault="000A6FED" w:rsidP="00F50347">
            <w:pPr>
              <w:widowControl w:val="0"/>
              <w:ind w:right="113" w:hanging="2"/>
              <w:jc w:val="center"/>
            </w:pPr>
            <w:r w:rsidRPr="000F3727">
              <w:rPr>
                <w:b/>
              </w:rPr>
              <w:t>Розділ V Оцінка тендерних пропозицій, їх відхилення та інша інформація</w:t>
            </w:r>
          </w:p>
        </w:tc>
      </w:tr>
      <w:tr w:rsidR="000A6FED" w:rsidRPr="000F3727" w14:paraId="7FE50523" w14:textId="77777777" w:rsidTr="00F50347">
        <w:trPr>
          <w:trHeight w:val="522"/>
          <w:jc w:val="center"/>
        </w:trPr>
        <w:tc>
          <w:tcPr>
            <w:tcW w:w="1049" w:type="dxa"/>
          </w:tcPr>
          <w:p w14:paraId="1A0592D9" w14:textId="77777777" w:rsidR="000A6FED" w:rsidRPr="000F3727" w:rsidRDefault="000A6FED" w:rsidP="00F50347">
            <w:pPr>
              <w:widowControl w:val="0"/>
              <w:ind w:hanging="2"/>
            </w:pPr>
            <w:r w:rsidRPr="000F3727">
              <w:rPr>
                <w:b/>
              </w:rPr>
              <w:t>1</w:t>
            </w:r>
          </w:p>
        </w:tc>
        <w:tc>
          <w:tcPr>
            <w:tcW w:w="3176" w:type="dxa"/>
          </w:tcPr>
          <w:p w14:paraId="62DF3FFC" w14:textId="77777777" w:rsidR="000A6FED" w:rsidRPr="000F3727" w:rsidRDefault="000A6FED" w:rsidP="00F50347">
            <w:pPr>
              <w:widowControl w:val="0"/>
              <w:ind w:right="113" w:hanging="2"/>
            </w:pPr>
            <w:r w:rsidRPr="000F3727">
              <w:rPr>
                <w:b/>
              </w:rPr>
              <w:t>Перелік критеріїв та методика оцінки тендерної пропозиції із зазначенням питомої ваги критерію</w:t>
            </w:r>
          </w:p>
        </w:tc>
        <w:tc>
          <w:tcPr>
            <w:tcW w:w="9365" w:type="dxa"/>
          </w:tcPr>
          <w:p w14:paraId="29A68662" w14:textId="77777777" w:rsidR="000A6FED" w:rsidRPr="000F3727" w:rsidRDefault="000A6FED" w:rsidP="00F50347">
            <w:pPr>
              <w:shd w:val="clear" w:color="auto" w:fill="FFFFFF"/>
              <w:ind w:hanging="2"/>
              <w:jc w:val="both"/>
              <w:rPr>
                <w:i/>
              </w:rPr>
            </w:pPr>
            <w:r w:rsidRPr="000F3727">
              <w:t xml:space="preserve">Відкриті торги проводяться </w:t>
            </w:r>
            <w:r w:rsidRPr="000F3727">
              <w:rPr>
                <w:b/>
              </w:rPr>
              <w:t>(</w:t>
            </w:r>
            <w:r w:rsidRPr="000F3727">
              <w:rPr>
                <w:b/>
                <w:i/>
                <w:color w:val="4F81BD"/>
              </w:rPr>
              <w:t xml:space="preserve">Коментар для замовника: </w:t>
            </w:r>
            <w:r w:rsidRPr="000F3727">
              <w:rPr>
                <w:b/>
                <w:i/>
              </w:rPr>
              <w:t>ПОВИНЕН БУТИ ВИЗНАЧЕНИЙ ЗАМОВНИКОМ НА СВІЙ РОЗСУД ОДИН З НАСТУПНИХ ВАРІАНТІВ</w:t>
            </w:r>
            <w:r w:rsidRPr="000F3727">
              <w:rPr>
                <w:i/>
              </w:rPr>
              <w:t>:</w:t>
            </w:r>
          </w:p>
          <w:p w14:paraId="747E1D4A" w14:textId="77777777" w:rsidR="000A6FED" w:rsidRPr="000F3727" w:rsidRDefault="000A6FED" w:rsidP="00F50347">
            <w:pPr>
              <w:shd w:val="clear" w:color="auto" w:fill="FFFFFF"/>
              <w:ind w:hanging="2"/>
              <w:jc w:val="both"/>
            </w:pPr>
            <w:r w:rsidRPr="000F3727">
              <w:rPr>
                <w:b/>
                <w:i/>
              </w:rPr>
              <w:t xml:space="preserve">ІЗ </w:t>
            </w:r>
            <w:r w:rsidRPr="000F3727">
              <w:rPr>
                <w:i/>
              </w:rPr>
              <w:t>застосуванням електронного аукціону відповідно до пункту 35 Особливостей (під час їх застосування). У  такому разі -- замовник вказує також розмір мінімального кроку пониження ціни під час електронного аукціону з конкретним значенням відсотка в межах від 0,5 відсотка до 3 відсотків або відповідний розмір  у грошових одиницях в цьому ж відсотковому діапазоні від очікуваної вартості закупівлі..</w:t>
            </w:r>
          </w:p>
          <w:p w14:paraId="253688DC" w14:textId="764EEB6A" w:rsidR="000A6FED" w:rsidRPr="000F3727" w:rsidRDefault="00ED120C" w:rsidP="00F50347">
            <w:pPr>
              <w:shd w:val="clear" w:color="auto" w:fill="FFFFFF"/>
              <w:ind w:hanging="2"/>
              <w:jc w:val="both"/>
              <w:rPr>
                <w:i/>
              </w:rPr>
            </w:pPr>
            <w:r w:rsidRPr="000F3727">
              <w:rPr>
                <w:i/>
              </w:rPr>
              <w:t>*Крок аукціону:</w:t>
            </w:r>
          </w:p>
          <w:tbl>
            <w:tblPr>
              <w:tblStyle w:val="25"/>
              <w:tblW w:w="9197" w:type="dxa"/>
              <w:tblInd w:w="752" w:type="dxa"/>
              <w:tblLayout w:type="fixed"/>
              <w:tblLook w:val="0400" w:firstRow="0" w:lastRow="0" w:firstColumn="0" w:lastColumn="0" w:noHBand="0" w:noVBand="1"/>
            </w:tblPr>
            <w:tblGrid>
              <w:gridCol w:w="5566"/>
              <w:gridCol w:w="3631"/>
            </w:tblGrid>
            <w:tr w:rsidR="00ED120C" w:rsidRPr="000F3727" w14:paraId="62698F3B" w14:textId="77777777" w:rsidTr="003C6711">
              <w:tc>
                <w:tcPr>
                  <w:tcW w:w="5566" w:type="dxa"/>
                  <w:tcMar>
                    <w:top w:w="150" w:type="dxa"/>
                    <w:left w:w="0" w:type="dxa"/>
                    <w:bottom w:w="150" w:type="dxa"/>
                    <w:right w:w="225" w:type="dxa"/>
                  </w:tcMar>
                </w:tcPr>
                <w:p w14:paraId="612BD28F" w14:textId="77777777" w:rsidR="00ED120C" w:rsidRPr="000F3727" w:rsidRDefault="00ED120C" w:rsidP="00ED120C">
                  <w:pPr>
                    <w:ind w:hanging="2"/>
                    <w:rPr>
                      <w:i/>
                    </w:rPr>
                  </w:pPr>
                  <w:r w:rsidRPr="000F3727">
                    <w:rPr>
                      <w:b/>
                      <w:i/>
                    </w:rPr>
                    <w:t>Розмір мінімального кроку пониження ціни, %:</w:t>
                  </w:r>
                </w:p>
              </w:tc>
              <w:tc>
                <w:tcPr>
                  <w:tcW w:w="3631" w:type="dxa"/>
                  <w:tcMar>
                    <w:top w:w="150" w:type="dxa"/>
                    <w:left w:w="0" w:type="dxa"/>
                    <w:bottom w:w="150" w:type="dxa"/>
                    <w:right w:w="0" w:type="dxa"/>
                  </w:tcMar>
                </w:tcPr>
                <w:p w14:paraId="69399DD9" w14:textId="77777777" w:rsidR="00ED120C" w:rsidRPr="000F3727" w:rsidRDefault="00ED120C" w:rsidP="00ED120C">
                  <w:pPr>
                    <w:ind w:hanging="2"/>
                    <w:rPr>
                      <w:i/>
                    </w:rPr>
                  </w:pPr>
                  <w:r w:rsidRPr="000F3727">
                    <w:rPr>
                      <w:i/>
                    </w:rPr>
                    <w:t>____ %</w:t>
                  </w:r>
                </w:p>
              </w:tc>
            </w:tr>
            <w:tr w:rsidR="00ED120C" w:rsidRPr="000F3727" w14:paraId="6B640D05" w14:textId="77777777" w:rsidTr="003C6711">
              <w:tc>
                <w:tcPr>
                  <w:tcW w:w="5566" w:type="dxa"/>
                  <w:tcMar>
                    <w:top w:w="150" w:type="dxa"/>
                    <w:left w:w="0" w:type="dxa"/>
                    <w:bottom w:w="150" w:type="dxa"/>
                    <w:right w:w="225" w:type="dxa"/>
                  </w:tcMar>
                </w:tcPr>
                <w:p w14:paraId="06A8BEE0" w14:textId="77777777" w:rsidR="00ED120C" w:rsidRPr="000F3727" w:rsidRDefault="00ED120C" w:rsidP="00ED120C">
                  <w:pPr>
                    <w:ind w:hanging="2"/>
                    <w:rPr>
                      <w:i/>
                    </w:rPr>
                  </w:pPr>
                  <w:r w:rsidRPr="000F3727">
                    <w:rPr>
                      <w:b/>
                      <w:i/>
                    </w:rPr>
                    <w:t>Розмір мінімального кроку пониження ціни, грн:</w:t>
                  </w:r>
                </w:p>
              </w:tc>
              <w:tc>
                <w:tcPr>
                  <w:tcW w:w="3631" w:type="dxa"/>
                  <w:tcMar>
                    <w:top w:w="150" w:type="dxa"/>
                    <w:left w:w="0" w:type="dxa"/>
                    <w:bottom w:w="150" w:type="dxa"/>
                    <w:right w:w="0" w:type="dxa"/>
                  </w:tcMar>
                </w:tcPr>
                <w:p w14:paraId="12AF5532" w14:textId="77777777" w:rsidR="00ED120C" w:rsidRPr="000F3727" w:rsidRDefault="00ED120C" w:rsidP="00ED120C">
                  <w:pPr>
                    <w:ind w:hanging="2"/>
                    <w:rPr>
                      <w:i/>
                    </w:rPr>
                  </w:pPr>
                  <w:r w:rsidRPr="000F3727">
                    <w:rPr>
                      <w:i/>
                    </w:rPr>
                    <w:t xml:space="preserve">   _____грн.</w:t>
                  </w:r>
                </w:p>
              </w:tc>
            </w:tr>
          </w:tbl>
          <w:p w14:paraId="7D8AF9FD" w14:textId="77777777" w:rsidR="00ED120C" w:rsidRPr="000F3727" w:rsidRDefault="00ED120C" w:rsidP="00F50347">
            <w:pPr>
              <w:shd w:val="clear" w:color="auto" w:fill="FFFFFF"/>
              <w:ind w:hanging="2"/>
              <w:jc w:val="both"/>
            </w:pPr>
          </w:p>
          <w:p w14:paraId="382D25D5" w14:textId="77777777" w:rsidR="000A6FED" w:rsidRPr="000F3727" w:rsidRDefault="000A6FED" w:rsidP="00F50347">
            <w:pPr>
              <w:shd w:val="clear" w:color="auto" w:fill="FFFFFF"/>
              <w:ind w:hanging="2"/>
              <w:jc w:val="both"/>
            </w:pPr>
            <w:r w:rsidRPr="000F3727">
              <w:rPr>
                <w:i/>
              </w:rPr>
              <w:t xml:space="preserve">АБО </w:t>
            </w:r>
          </w:p>
          <w:p w14:paraId="371121EA" w14:textId="77777777" w:rsidR="000A6FED" w:rsidRPr="000F3727" w:rsidRDefault="000A6FED" w:rsidP="00F50347">
            <w:pPr>
              <w:shd w:val="clear" w:color="auto" w:fill="FFFFFF"/>
              <w:ind w:hanging="2"/>
              <w:jc w:val="both"/>
            </w:pPr>
          </w:p>
          <w:p w14:paraId="274ED711" w14:textId="77777777" w:rsidR="000A6FED" w:rsidRPr="000F3727" w:rsidRDefault="000A6FED" w:rsidP="00F50347">
            <w:pPr>
              <w:shd w:val="clear" w:color="auto" w:fill="FFFFFF"/>
              <w:ind w:hanging="2"/>
              <w:jc w:val="both"/>
            </w:pPr>
            <w:r w:rsidRPr="000F3727">
              <w:t xml:space="preserve"> </w:t>
            </w:r>
            <w:r w:rsidRPr="000F3727">
              <w:rPr>
                <w:b/>
                <w:i/>
              </w:rPr>
              <w:t>БЕЗ</w:t>
            </w:r>
            <w:r w:rsidRPr="000F3727">
              <w:rPr>
                <w:i/>
              </w:rPr>
              <w:t xml:space="preserve"> застосування електронного аукціону згідно пункту 37 Особливостей (під час їх застосування  --  за обґрунтуванням замовника, зазначеним в оголошенні).</w:t>
            </w:r>
          </w:p>
          <w:p w14:paraId="169D5E7A" w14:textId="77777777" w:rsidR="000A6FED" w:rsidRPr="000F3727" w:rsidRDefault="000A6FED" w:rsidP="00F50347">
            <w:pPr>
              <w:shd w:val="clear" w:color="auto" w:fill="FFFFFF"/>
              <w:ind w:hanging="2"/>
              <w:jc w:val="both"/>
            </w:pPr>
          </w:p>
          <w:p w14:paraId="2E3E23BF" w14:textId="6079820F" w:rsidR="000A6FED" w:rsidRPr="000F3727" w:rsidRDefault="00216B3A" w:rsidP="00F50347">
            <w:pPr>
              <w:shd w:val="clear" w:color="auto" w:fill="FFFFFF"/>
              <w:ind w:hanging="2"/>
              <w:jc w:val="both"/>
            </w:pPr>
            <w:sdt>
              <w:sdtPr>
                <w:tag w:val="goog_rdk_30"/>
                <w:id w:val="145407065"/>
              </w:sdtPr>
              <w:sdtEndPr/>
              <w:sdtContent>
                <w:sdt>
                  <w:sdtPr>
                    <w:tag w:val="goog_rdk_28"/>
                    <w:id w:val="1596599101"/>
                  </w:sdtPr>
                  <w:sdtEndPr/>
                  <w:sdtContent>
                    <w:sdt>
                      <w:sdtPr>
                        <w:tag w:val="goog_rdk_29"/>
                        <w:id w:val="-1985228550"/>
                        <w:showingPlcHdr/>
                      </w:sdtPr>
                      <w:sdtEndPr/>
                      <w:sdtContent>
                        <w:r w:rsidR="000A6FED" w:rsidRPr="000F3727">
                          <w:t xml:space="preserve">     </w:t>
                        </w:r>
                      </w:sdtContent>
                    </w:sdt>
                  </w:sdtContent>
                </w:sdt>
              </w:sdtContent>
            </w:sdt>
            <w:r w:rsidR="000A6FED" w:rsidRPr="000F3727">
              <w:t>Оцінка тендерної пропозиції проводиться електронною системою закупівель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 Найбільш економічно вигідною тендерною пропозицією електронна система закупівель визначає тендерну пропозицію, ціна якої є найнижчою.</w:t>
            </w:r>
          </w:p>
          <w:p w14:paraId="20EE1D6C" w14:textId="77777777" w:rsidR="000A6FED" w:rsidRPr="000F3727" w:rsidRDefault="000A6FED" w:rsidP="00F50347">
            <w:pPr>
              <w:shd w:val="clear" w:color="auto" w:fill="FFFFFF"/>
              <w:ind w:hanging="2"/>
              <w:jc w:val="both"/>
            </w:pPr>
            <w:r w:rsidRPr="000F3727">
              <w:t>Замовник розглядає тендерну пропозицію, яка визначена найбільш економічно вигідною відповідно до Особливостей (далі - найбільш економічно вигідна тендерна пропозиція), щодо її відповідності вимогам тендерної документації.</w:t>
            </w:r>
          </w:p>
          <w:p w14:paraId="69EB7333" w14:textId="77777777" w:rsidR="000A6FED" w:rsidRPr="000F3727" w:rsidRDefault="000A6FED" w:rsidP="00F50347">
            <w:pPr>
              <w:shd w:val="clear" w:color="auto" w:fill="FFFFFF"/>
              <w:ind w:hanging="2"/>
              <w:jc w:val="both"/>
            </w:pPr>
            <w:r w:rsidRPr="000F3727">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 відповідно до Закону з урахуванням Особливостей.</w:t>
            </w:r>
            <w:bookmarkStart w:id="14" w:name="bookmark=id.44sinio" w:colFirst="0" w:colLast="0"/>
            <w:bookmarkEnd w:id="14"/>
          </w:p>
          <w:p w14:paraId="08AF69DC" w14:textId="77777777" w:rsidR="000A6FED" w:rsidRPr="000F3727" w:rsidRDefault="000A6FED" w:rsidP="00F50347">
            <w:pPr>
              <w:shd w:val="clear" w:color="auto" w:fill="FFFFFF"/>
              <w:ind w:hanging="2"/>
              <w:jc w:val="both"/>
            </w:pPr>
          </w:p>
          <w:p w14:paraId="4C7CD9D7" w14:textId="77777777" w:rsidR="000A6FED" w:rsidRPr="000F3727" w:rsidRDefault="000A6FED" w:rsidP="00F50347">
            <w:pPr>
              <w:shd w:val="clear" w:color="auto" w:fill="FFFFFF"/>
              <w:ind w:hanging="2"/>
              <w:jc w:val="both"/>
            </w:pPr>
            <w:r w:rsidRPr="000F3727">
              <w:t>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w:t>
            </w:r>
            <w:bookmarkStart w:id="15" w:name="bookmark=id.2jxsxqh" w:colFirst="0" w:colLast="0"/>
            <w:bookmarkEnd w:id="15"/>
          </w:p>
          <w:p w14:paraId="6CBDDA6E" w14:textId="77777777" w:rsidR="000A6FED" w:rsidRPr="000F3727" w:rsidRDefault="000A6FED" w:rsidP="00F50347">
            <w:pPr>
              <w:shd w:val="clear" w:color="auto" w:fill="FFFFFF"/>
              <w:ind w:hanging="2"/>
              <w:jc w:val="both"/>
            </w:pPr>
            <w:r w:rsidRPr="000F3727">
              <w:br/>
            </w:r>
          </w:p>
          <w:p w14:paraId="4A71992F" w14:textId="77777777" w:rsidR="000A6FED" w:rsidRPr="000F3727" w:rsidRDefault="000A6FED" w:rsidP="00F50347">
            <w:pPr>
              <w:shd w:val="clear" w:color="auto" w:fill="FFFFFF"/>
              <w:ind w:hanging="2"/>
              <w:jc w:val="both"/>
            </w:pPr>
            <w:r w:rsidRPr="000F3727">
              <w:t>У разі отримання достовірної інформації про невідповідність переможця процедури закупівлі вимогам кваліфікаційних критеріїв, підставам, установленим частиною першою статті 17 Закону (</w:t>
            </w:r>
            <w:r w:rsidRPr="000F3727">
              <w:rPr>
                <w:i/>
              </w:rPr>
              <w:t>пунктом 47 Особливостей – під час їх застосування)</w:t>
            </w:r>
            <w:r w:rsidRPr="000F3727">
              <w:t>,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030E7738" w14:textId="77777777" w:rsidR="000A6FED" w:rsidRPr="000F3727" w:rsidRDefault="000A6FED" w:rsidP="00F50347">
            <w:pPr>
              <w:ind w:hanging="2"/>
              <w:jc w:val="both"/>
            </w:pPr>
            <w:r w:rsidRPr="000F3727">
              <w:t xml:space="preserve">У разі відхилення тендерної пропозиції відповідно до п.5 Розділу V цієї тендерної документації, яка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цією тендерною документацією. </w:t>
            </w:r>
          </w:p>
          <w:p w14:paraId="5D005C55" w14:textId="77777777" w:rsidR="000A6FED" w:rsidRPr="000F3727" w:rsidRDefault="000A6FED" w:rsidP="00F50347">
            <w:pPr>
              <w:shd w:val="clear" w:color="auto" w:fill="FFFFFF"/>
              <w:ind w:hanging="2"/>
              <w:jc w:val="both"/>
            </w:pPr>
            <w:bookmarkStart w:id="16" w:name="bookmark=id.z337ya" w:colFirst="0" w:colLast="0"/>
            <w:bookmarkEnd w:id="16"/>
            <w:r w:rsidRPr="000F3727">
              <w:br/>
            </w:r>
          </w:p>
          <w:p w14:paraId="71E32389" w14:textId="77777777" w:rsidR="000A6FED" w:rsidRPr="000F3727" w:rsidRDefault="000A6FED" w:rsidP="00F50347">
            <w:pPr>
              <w:pStyle w:val="2"/>
              <w:ind w:hanging="2"/>
              <w:outlineLvl w:val="1"/>
              <w:rPr>
                <w:rFonts w:ascii="Times New Roman" w:hAnsi="Times New Roman" w:cs="Times New Roman"/>
                <w:color w:val="000000"/>
                <w:sz w:val="24"/>
                <w:szCs w:val="24"/>
              </w:rPr>
            </w:pPr>
            <w:r w:rsidRPr="000F3727">
              <w:rPr>
                <w:rFonts w:ascii="Times New Roman" w:hAnsi="Times New Roman" w:cs="Times New Roman"/>
                <w:color w:val="000000"/>
                <w:sz w:val="24"/>
                <w:szCs w:val="24"/>
              </w:rPr>
              <w:t>Критерії оцінки тендерних пропозицій:</w:t>
            </w:r>
          </w:p>
          <w:p w14:paraId="31D73CE0" w14:textId="77777777" w:rsidR="000A6FED" w:rsidRPr="000F3727" w:rsidRDefault="000A6FED" w:rsidP="00F50347">
            <w:pPr>
              <w:pStyle w:val="2"/>
              <w:ind w:hanging="2"/>
              <w:outlineLvl w:val="1"/>
              <w:rPr>
                <w:rFonts w:ascii="Times New Roman" w:hAnsi="Times New Roman" w:cs="Times New Roman"/>
                <w:color w:val="000000"/>
                <w:sz w:val="24"/>
                <w:szCs w:val="24"/>
              </w:rPr>
            </w:pPr>
            <w:r w:rsidRPr="000F3727">
              <w:rPr>
                <w:rFonts w:ascii="Times New Roman" w:hAnsi="Times New Roman" w:cs="Times New Roman"/>
                <w:color w:val="000000"/>
                <w:sz w:val="24"/>
                <w:szCs w:val="24"/>
              </w:rPr>
              <w:t xml:space="preserve">– ціна з </w:t>
            </w:r>
            <w:proofErr w:type="spellStart"/>
            <w:r w:rsidRPr="000F3727">
              <w:rPr>
                <w:rFonts w:ascii="Times New Roman" w:hAnsi="Times New Roman" w:cs="Times New Roman"/>
                <w:color w:val="000000"/>
                <w:sz w:val="24"/>
                <w:szCs w:val="24"/>
              </w:rPr>
              <w:t>ПДВ</w:t>
            </w:r>
            <w:proofErr w:type="spellEnd"/>
            <w:r w:rsidRPr="000F3727">
              <w:rPr>
                <w:rFonts w:ascii="Times New Roman" w:hAnsi="Times New Roman" w:cs="Times New Roman"/>
                <w:color w:val="000000"/>
                <w:sz w:val="24"/>
                <w:szCs w:val="24"/>
              </w:rPr>
              <w:t xml:space="preserve">* (питома вага цінового критерію – 100 %). </w:t>
            </w:r>
          </w:p>
          <w:p w14:paraId="4406EB61" w14:textId="77777777" w:rsidR="000A6FED" w:rsidRPr="000F3727" w:rsidRDefault="000A6FED" w:rsidP="000A6FED"/>
          <w:p w14:paraId="29472BD4" w14:textId="77777777" w:rsidR="000A6FED" w:rsidRPr="000F3727" w:rsidRDefault="000A6FED" w:rsidP="00F50347">
            <w:pPr>
              <w:ind w:hanging="2"/>
              <w:jc w:val="both"/>
            </w:pPr>
            <w:r w:rsidRPr="000F3727">
              <w:t>Оцінка тендерних пропозицій  проводиться з урахуванням розміру податку на додану вартість*</w:t>
            </w:r>
          </w:p>
          <w:p w14:paraId="2A691E50" w14:textId="77777777" w:rsidR="000A6FED" w:rsidRPr="000F3727" w:rsidRDefault="000A6FED" w:rsidP="00F50347">
            <w:pPr>
              <w:ind w:hanging="2"/>
              <w:jc w:val="both"/>
            </w:pPr>
            <w:r w:rsidRPr="000F3727">
              <w:rPr>
                <w:b/>
                <w:u w:val="single"/>
              </w:rPr>
              <w:t xml:space="preserve">* Учасники які не є платниками </w:t>
            </w:r>
            <w:proofErr w:type="spellStart"/>
            <w:r w:rsidRPr="000F3727">
              <w:rPr>
                <w:b/>
                <w:u w:val="single"/>
              </w:rPr>
              <w:t>ПДВ</w:t>
            </w:r>
            <w:proofErr w:type="spellEnd"/>
            <w:r w:rsidRPr="000F3727">
              <w:rPr>
                <w:b/>
                <w:u w:val="single"/>
              </w:rPr>
              <w:t xml:space="preserve">, подають тендерну пропозицію  без </w:t>
            </w:r>
            <w:proofErr w:type="spellStart"/>
            <w:r w:rsidRPr="000F3727">
              <w:rPr>
                <w:b/>
                <w:u w:val="single"/>
              </w:rPr>
              <w:t>ПДВ</w:t>
            </w:r>
            <w:proofErr w:type="spellEnd"/>
            <w:r w:rsidRPr="000F3727">
              <w:rPr>
                <w:b/>
                <w:u w:val="single"/>
              </w:rPr>
              <w:t>.</w:t>
            </w:r>
          </w:p>
          <w:p w14:paraId="1DBCA2AE" w14:textId="77777777" w:rsidR="000A6FED" w:rsidRPr="000F3727" w:rsidRDefault="000A6FED" w:rsidP="00F50347">
            <w:pPr>
              <w:ind w:hanging="2"/>
              <w:jc w:val="both"/>
            </w:pPr>
          </w:p>
          <w:p w14:paraId="68B9A8DA" w14:textId="77777777" w:rsidR="000A6FED" w:rsidRPr="000F3727" w:rsidRDefault="000A6FED" w:rsidP="00F50347">
            <w:pPr>
              <w:ind w:hanging="2"/>
              <w:jc w:val="both"/>
            </w:pPr>
            <w:r w:rsidRPr="000F3727">
              <w:t xml:space="preserve">При цьому, Учасник заповнюючи форму документу «Тендерна пропозиція (цінова)» згідно Додатку 1 до тендерної документації, має зазначити, зокрема, розмір </w:t>
            </w:r>
            <w:proofErr w:type="spellStart"/>
            <w:r w:rsidRPr="000F3727">
              <w:t>ПДВ</w:t>
            </w:r>
            <w:proofErr w:type="spellEnd"/>
            <w:r w:rsidRPr="000F3727">
              <w:t xml:space="preserve">, якщо учасник є платником </w:t>
            </w:r>
            <w:proofErr w:type="spellStart"/>
            <w:r w:rsidRPr="000F3727">
              <w:t>ПДВ</w:t>
            </w:r>
            <w:proofErr w:type="spellEnd"/>
            <w:r w:rsidRPr="000F3727">
              <w:t>.</w:t>
            </w:r>
          </w:p>
          <w:p w14:paraId="358FA384" w14:textId="77777777" w:rsidR="000A6FED" w:rsidRPr="000F3727" w:rsidRDefault="000A6FED" w:rsidP="00F50347">
            <w:pPr>
              <w:ind w:hanging="2"/>
              <w:jc w:val="both"/>
            </w:pPr>
            <w:r w:rsidRPr="000F3727">
              <w:t xml:space="preserve">Ціна, запропонована учасником, повинна враховувати всі витрати, пов’язані з предметом закупівлі (сплата податків, обов’язкових платежів, страхування, витрати пов’язані з отриманням необхідних дозволів та ліцензій тощо, умови поставки), відповідно до умов цієї документації. </w:t>
            </w:r>
          </w:p>
          <w:p w14:paraId="6280BD24" w14:textId="77777777" w:rsidR="000A6FED" w:rsidRPr="000F3727" w:rsidRDefault="000A6FED" w:rsidP="00F50347">
            <w:pPr>
              <w:ind w:hanging="2"/>
              <w:jc w:val="both"/>
            </w:pPr>
          </w:p>
        </w:tc>
      </w:tr>
      <w:tr w:rsidR="000A6FED" w:rsidRPr="000F3727" w14:paraId="1D65742B" w14:textId="77777777" w:rsidTr="00F50347">
        <w:trPr>
          <w:trHeight w:val="522"/>
          <w:jc w:val="center"/>
        </w:trPr>
        <w:tc>
          <w:tcPr>
            <w:tcW w:w="1049" w:type="dxa"/>
            <w:shd w:val="clear" w:color="auto" w:fill="auto"/>
          </w:tcPr>
          <w:p w14:paraId="2088D034" w14:textId="77777777" w:rsidR="000A6FED" w:rsidRPr="000F3727" w:rsidRDefault="000A6FED" w:rsidP="00F50347">
            <w:pPr>
              <w:widowControl w:val="0"/>
              <w:ind w:hanging="2"/>
            </w:pPr>
            <w:r w:rsidRPr="000F3727">
              <w:rPr>
                <w:b/>
              </w:rPr>
              <w:lastRenderedPageBreak/>
              <w:t>2</w:t>
            </w:r>
          </w:p>
        </w:tc>
        <w:tc>
          <w:tcPr>
            <w:tcW w:w="3176" w:type="dxa"/>
            <w:shd w:val="clear" w:color="auto" w:fill="FFFFFF"/>
          </w:tcPr>
          <w:p w14:paraId="3BA81BB4" w14:textId="77777777" w:rsidR="000A6FED" w:rsidRPr="000F3727" w:rsidRDefault="000A6FED" w:rsidP="00F50347">
            <w:pPr>
              <w:widowControl w:val="0"/>
              <w:ind w:right="113" w:hanging="2"/>
            </w:pPr>
            <w:r w:rsidRPr="000F3727">
              <w:rPr>
                <w:b/>
              </w:rPr>
              <w:t>Обґрунтування аномально низької тендерної пропозиції</w:t>
            </w:r>
          </w:p>
        </w:tc>
        <w:tc>
          <w:tcPr>
            <w:tcW w:w="9365" w:type="dxa"/>
            <w:shd w:val="clear" w:color="auto" w:fill="FFFFFF"/>
          </w:tcPr>
          <w:p w14:paraId="3B3BA6CD" w14:textId="77777777" w:rsidR="000A6FED" w:rsidRPr="000F3727" w:rsidRDefault="000A6FED" w:rsidP="00F50347">
            <w:pPr>
              <w:widowControl w:val="0"/>
              <w:shd w:val="clear" w:color="auto" w:fill="FFFFFF"/>
              <w:ind w:hanging="2"/>
              <w:jc w:val="both"/>
            </w:pPr>
            <w:r w:rsidRPr="000F3727">
              <w:t xml:space="preserve">Учасник, який надав найбільш економічно вигідну тендерну пропозицію, що є аномально низькою, повинен надати </w:t>
            </w:r>
            <w:r w:rsidRPr="000F3727">
              <w:rPr>
                <w:b/>
              </w:rPr>
              <w:t>протягом одного робочого дня</w:t>
            </w:r>
            <w:r w:rsidRPr="000F3727">
              <w:t xml:space="preserve"> з дня визначення найбільш економічно вигідної тендерної пропозиції обґрунтування в довільній формі щодо цін або вартості відповідних робіт </w:t>
            </w:r>
            <w:r w:rsidRPr="000F3727">
              <w:rPr>
                <w:strike/>
              </w:rPr>
              <w:t xml:space="preserve">чи </w:t>
            </w:r>
            <w:r w:rsidRPr="000F3727">
              <w:t>тендерної пропозиції.</w:t>
            </w:r>
          </w:p>
          <w:p w14:paraId="7A7ADB37" w14:textId="77777777" w:rsidR="000A6FED" w:rsidRPr="000F3727" w:rsidRDefault="000A6FED" w:rsidP="00F50347">
            <w:pPr>
              <w:widowControl w:val="0"/>
              <w:shd w:val="clear" w:color="auto" w:fill="FFFFFF"/>
              <w:ind w:hanging="2"/>
              <w:jc w:val="both"/>
            </w:pPr>
            <w:r w:rsidRPr="000F3727">
              <w:t xml:space="preserve">Замовник може відхилити аномально низьку тендерну пропозицію, якщо учасник не надав належного обґрунтування зазначеної в ній ціни або вартості, та відхиляє аномально низьку тендерну пропозицію в разі ненадходження такого обґрунтування протягом строку, визначеного вище. </w:t>
            </w:r>
          </w:p>
          <w:p w14:paraId="5638B787" w14:textId="77777777" w:rsidR="000A6FED" w:rsidRPr="000F3727" w:rsidRDefault="000A6FED" w:rsidP="00F50347">
            <w:pPr>
              <w:widowControl w:val="0"/>
              <w:shd w:val="clear" w:color="auto" w:fill="FFFFFF"/>
              <w:ind w:hanging="2"/>
              <w:jc w:val="both"/>
            </w:pPr>
            <w:r w:rsidRPr="000F3727">
              <w:t>Обґрунтування аномально низької тендерної пропозиції може містити інформацію про:</w:t>
            </w:r>
          </w:p>
          <w:p w14:paraId="58E59B45" w14:textId="77777777" w:rsidR="000A6FED" w:rsidRPr="000F3727" w:rsidRDefault="000A6FED" w:rsidP="00F50347">
            <w:pPr>
              <w:shd w:val="clear" w:color="auto" w:fill="FFFFFF"/>
              <w:ind w:hanging="2"/>
              <w:jc w:val="both"/>
            </w:pPr>
            <w:r w:rsidRPr="000F3727">
              <w:t>-- досягнення економії завдяки застосованому технологічному процесу виробництва товарів, порядку надання послуг чи технології будівництва;</w:t>
            </w:r>
            <w:bookmarkStart w:id="17" w:name="bookmark=id.3j2qqm3" w:colFirst="0" w:colLast="0"/>
            <w:bookmarkEnd w:id="17"/>
          </w:p>
          <w:p w14:paraId="7B828F1D" w14:textId="77777777" w:rsidR="000A6FED" w:rsidRPr="000F3727" w:rsidRDefault="000A6FED" w:rsidP="00F50347">
            <w:pPr>
              <w:shd w:val="clear" w:color="auto" w:fill="FFFFFF"/>
              <w:ind w:hanging="2"/>
              <w:jc w:val="both"/>
            </w:pPr>
            <w:r w:rsidRPr="000F3727">
              <w:t>-- сприятливі умови, за яких учасник процедури закупівлі може поставити товари, надати послуги чи виконати роботи, зокрема спеціальну цінову пропозицію (знижку) учасника процедури закупівлі;</w:t>
            </w:r>
            <w:bookmarkStart w:id="18" w:name="bookmark=id.1y810tw" w:colFirst="0" w:colLast="0"/>
            <w:bookmarkEnd w:id="18"/>
          </w:p>
          <w:p w14:paraId="5AB93EB3" w14:textId="77777777" w:rsidR="000A6FED" w:rsidRPr="000F3727" w:rsidRDefault="000A6FED" w:rsidP="00F50347">
            <w:pPr>
              <w:shd w:val="clear" w:color="auto" w:fill="FFFFFF"/>
              <w:ind w:hanging="2"/>
              <w:jc w:val="both"/>
            </w:pPr>
            <w:r w:rsidRPr="000F3727">
              <w:t>-- отримання учасником процедури закупівлі державної допомоги згідно із законодавством.</w:t>
            </w:r>
          </w:p>
          <w:p w14:paraId="0FA739EA" w14:textId="77777777" w:rsidR="000A6FED" w:rsidRPr="000F3727" w:rsidRDefault="000A6FED" w:rsidP="00F50347">
            <w:pPr>
              <w:widowControl w:val="0"/>
              <w:spacing w:line="228" w:lineRule="auto"/>
              <w:ind w:hanging="2"/>
              <w:jc w:val="both"/>
            </w:pPr>
          </w:p>
        </w:tc>
      </w:tr>
      <w:tr w:rsidR="000A6FED" w:rsidRPr="000F3727" w14:paraId="482A9078" w14:textId="77777777" w:rsidTr="00F50347">
        <w:trPr>
          <w:trHeight w:val="522"/>
          <w:jc w:val="center"/>
        </w:trPr>
        <w:tc>
          <w:tcPr>
            <w:tcW w:w="1049" w:type="dxa"/>
            <w:shd w:val="clear" w:color="auto" w:fill="auto"/>
          </w:tcPr>
          <w:p w14:paraId="582644E6" w14:textId="77777777" w:rsidR="000A6FED" w:rsidRPr="000F3727" w:rsidRDefault="000A6FED" w:rsidP="00F50347">
            <w:pPr>
              <w:widowControl w:val="0"/>
              <w:ind w:hanging="2"/>
            </w:pPr>
            <w:r w:rsidRPr="000F3727">
              <w:rPr>
                <w:b/>
              </w:rPr>
              <w:lastRenderedPageBreak/>
              <w:t>3</w:t>
            </w:r>
          </w:p>
        </w:tc>
        <w:tc>
          <w:tcPr>
            <w:tcW w:w="3176" w:type="dxa"/>
            <w:shd w:val="clear" w:color="auto" w:fill="FFFFFF"/>
          </w:tcPr>
          <w:p w14:paraId="4F2E1CFF" w14:textId="77777777" w:rsidR="000A6FED" w:rsidRPr="000F3727" w:rsidRDefault="000A6FED" w:rsidP="00F50347">
            <w:pPr>
              <w:widowControl w:val="0"/>
              <w:ind w:right="113" w:hanging="2"/>
            </w:pPr>
            <w:r w:rsidRPr="000F3727">
              <w:rPr>
                <w:b/>
              </w:rPr>
              <w:t xml:space="preserve">Виправлення </w:t>
            </w:r>
            <w:proofErr w:type="spellStart"/>
            <w:r w:rsidRPr="000F3727">
              <w:rPr>
                <w:b/>
              </w:rPr>
              <w:t>невідповідностей</w:t>
            </w:r>
            <w:proofErr w:type="spellEnd"/>
            <w:r w:rsidRPr="000F3727">
              <w:rPr>
                <w:b/>
              </w:rPr>
              <w:t xml:space="preserve"> в інформації та/або документах</w:t>
            </w:r>
          </w:p>
        </w:tc>
        <w:tc>
          <w:tcPr>
            <w:tcW w:w="9365" w:type="dxa"/>
            <w:shd w:val="clear" w:color="auto" w:fill="FFFFFF"/>
          </w:tcPr>
          <w:p w14:paraId="371B3CA0" w14:textId="77777777" w:rsidR="000A6FED" w:rsidRPr="000F3727" w:rsidRDefault="000A6FED" w:rsidP="00F50347">
            <w:pPr>
              <w:widowControl w:val="0"/>
              <w:shd w:val="clear" w:color="auto" w:fill="FFFFFF"/>
              <w:tabs>
                <w:tab w:val="left" w:pos="542"/>
              </w:tabs>
              <w:ind w:hanging="2"/>
              <w:jc w:val="both"/>
            </w:pPr>
            <w:r w:rsidRPr="000F3727">
              <w:t xml:space="preserve">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0F3727">
              <w:t>невідповідностей</w:t>
            </w:r>
            <w:proofErr w:type="spellEnd"/>
            <w:r w:rsidRPr="000F3727">
              <w:t xml:space="preserve"> в електронній системі закупівель.</w:t>
            </w:r>
          </w:p>
          <w:p w14:paraId="2AF1A5BC" w14:textId="77777777" w:rsidR="000A6FED" w:rsidRPr="000F3727" w:rsidRDefault="000A6FED" w:rsidP="00F50347">
            <w:pPr>
              <w:shd w:val="clear" w:color="auto" w:fill="FFFFFF"/>
              <w:spacing w:after="150"/>
              <w:ind w:hanging="2"/>
              <w:jc w:val="both"/>
            </w:pPr>
            <w:r w:rsidRPr="000F3727">
              <w:t>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136FEE72" w14:textId="77777777" w:rsidR="000A6FED" w:rsidRPr="000F3727" w:rsidRDefault="000A6FED" w:rsidP="00F50347">
            <w:pPr>
              <w:ind w:hanging="2"/>
              <w:jc w:val="both"/>
            </w:pPr>
            <w:r w:rsidRPr="000F3727">
              <w:rPr>
                <w:b/>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w:t>
            </w:r>
            <w:proofErr w:type="spellStart"/>
            <w:r w:rsidRPr="000F3727">
              <w:rPr>
                <w:b/>
              </w:rPr>
              <w:t>невідповідностей</w:t>
            </w:r>
            <w:proofErr w:type="spellEnd"/>
            <w:r w:rsidRPr="000F3727">
              <w:rPr>
                <w:b/>
              </w:rPr>
              <w:t xml:space="preserve">. </w:t>
            </w:r>
          </w:p>
          <w:p w14:paraId="481B5A63" w14:textId="77777777" w:rsidR="000A6FED" w:rsidRPr="000F3727" w:rsidRDefault="000A6FED" w:rsidP="00F50347">
            <w:pPr>
              <w:widowControl w:val="0"/>
              <w:shd w:val="clear" w:color="auto" w:fill="FFFFFF"/>
              <w:ind w:hanging="2"/>
              <w:jc w:val="both"/>
            </w:pPr>
          </w:p>
          <w:p w14:paraId="5C677309" w14:textId="77777777" w:rsidR="000A6FED" w:rsidRPr="000F3727" w:rsidRDefault="000A6FED" w:rsidP="00F50347">
            <w:pPr>
              <w:widowControl w:val="0"/>
              <w:shd w:val="clear" w:color="auto" w:fill="FFFFFF"/>
              <w:ind w:hanging="2"/>
              <w:jc w:val="both"/>
            </w:pPr>
            <w:r w:rsidRPr="000F3727">
              <w:t xml:space="preserve">Замовник не може розміщувати щодо одного і того ж учасника процедури закупівлі більше ніж один раз повідомлення з вимогою про усунення </w:t>
            </w:r>
            <w:proofErr w:type="spellStart"/>
            <w:r w:rsidRPr="000F3727">
              <w:t>невідповідностей</w:t>
            </w:r>
            <w:proofErr w:type="spellEnd"/>
            <w:r w:rsidRPr="000F3727">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07B50FC4" w14:textId="77777777" w:rsidR="000A6FED" w:rsidRPr="000F3727" w:rsidRDefault="000A6FED" w:rsidP="00F50347">
            <w:pPr>
              <w:widowControl w:val="0"/>
              <w:shd w:val="clear" w:color="auto" w:fill="FFFFFF"/>
              <w:ind w:hanging="2"/>
              <w:jc w:val="both"/>
            </w:pPr>
          </w:p>
        </w:tc>
      </w:tr>
      <w:tr w:rsidR="00ED120C" w:rsidRPr="000F3727" w14:paraId="322EC610" w14:textId="77777777" w:rsidTr="00F50347">
        <w:trPr>
          <w:trHeight w:val="522"/>
          <w:jc w:val="center"/>
        </w:trPr>
        <w:tc>
          <w:tcPr>
            <w:tcW w:w="1049" w:type="dxa"/>
            <w:shd w:val="clear" w:color="auto" w:fill="auto"/>
          </w:tcPr>
          <w:p w14:paraId="6028E68A" w14:textId="019E2148" w:rsidR="00ED120C" w:rsidRPr="000F3727" w:rsidRDefault="00ED120C" w:rsidP="00ED120C">
            <w:pPr>
              <w:widowControl w:val="0"/>
              <w:ind w:hanging="2"/>
              <w:rPr>
                <w:b/>
              </w:rPr>
            </w:pPr>
            <w:r w:rsidRPr="000F3727">
              <w:rPr>
                <w:b/>
              </w:rPr>
              <w:t>3.1</w:t>
            </w:r>
          </w:p>
        </w:tc>
        <w:tc>
          <w:tcPr>
            <w:tcW w:w="3176" w:type="dxa"/>
            <w:shd w:val="clear" w:color="auto" w:fill="FFFFFF"/>
          </w:tcPr>
          <w:p w14:paraId="1C21206D" w14:textId="001BBD49" w:rsidR="00ED120C" w:rsidRPr="000F3727" w:rsidRDefault="00ED120C" w:rsidP="00ED120C">
            <w:pPr>
              <w:widowControl w:val="0"/>
              <w:ind w:right="113" w:hanging="2"/>
              <w:rPr>
                <w:b/>
              </w:rPr>
            </w:pPr>
            <w:r w:rsidRPr="000F3727">
              <w:rPr>
                <w:b/>
              </w:rPr>
              <w:t>Формальні помилки</w:t>
            </w:r>
          </w:p>
        </w:tc>
        <w:tc>
          <w:tcPr>
            <w:tcW w:w="9365" w:type="dxa"/>
            <w:shd w:val="clear" w:color="auto" w:fill="FFFFFF"/>
          </w:tcPr>
          <w:p w14:paraId="4339467A" w14:textId="77777777" w:rsidR="00ED120C" w:rsidRPr="000F3727" w:rsidRDefault="00ED120C" w:rsidP="00ED120C">
            <w:pPr>
              <w:ind w:hanging="2"/>
              <w:jc w:val="both"/>
            </w:pPr>
            <w:r w:rsidRPr="000F3727">
              <w:t>Допускається наявність в тендерних пропозиціях учасників формальних (несуттєвих) помилок, що не призводить до відхилення такої пропозиції.</w:t>
            </w:r>
          </w:p>
          <w:p w14:paraId="07518F91" w14:textId="77777777" w:rsidR="00ED120C" w:rsidRPr="000F3727" w:rsidRDefault="00ED120C" w:rsidP="00ED120C">
            <w:pPr>
              <w:ind w:hanging="2"/>
              <w:jc w:val="both"/>
            </w:pPr>
            <w:r w:rsidRPr="000F3727">
              <w:t>Формальними (несуттєвими) вважаються помилки, що пов'язані з оформленням тендерної пропозиції та не впливають на зміст пропозиції, а саме - технічні помилки та описки.</w:t>
            </w:r>
          </w:p>
          <w:p w14:paraId="5EFD55FC" w14:textId="77777777" w:rsidR="00ED120C" w:rsidRPr="000F3727" w:rsidRDefault="00ED120C" w:rsidP="00ED120C">
            <w:pPr>
              <w:widowControl w:val="0"/>
              <w:ind w:hanging="2"/>
              <w:jc w:val="both"/>
            </w:pPr>
            <w:r w:rsidRPr="000F3727">
              <w:rPr>
                <w:b/>
                <w:i/>
              </w:rPr>
              <w:t>Опис та приклади формальних несуттєвих помилок.</w:t>
            </w:r>
          </w:p>
          <w:p w14:paraId="37D89A1C" w14:textId="77777777" w:rsidR="00ED120C" w:rsidRPr="000F3727" w:rsidRDefault="00ED120C" w:rsidP="00ED120C">
            <w:pPr>
              <w:widowControl w:val="0"/>
              <w:ind w:hanging="2"/>
              <w:jc w:val="both"/>
            </w:pPr>
            <w:r w:rsidRPr="000F3727">
              <w:t>Згідно з наказом Мінекономіки від 15.04.2020 № 710 «Про затвердження Переліку формальних помилок» та на виконання пункту 19 частини 2 статті 22 Закону в тендерній документації наведено опис та приклади формальних (несуттєвих) помилок, допущення яких учасниками не призведе до відхилення їх тендерних пропозицій у наступній редакції:</w:t>
            </w:r>
          </w:p>
          <w:p w14:paraId="0B9CFDCA" w14:textId="77777777" w:rsidR="00ED120C" w:rsidRPr="000F3727" w:rsidRDefault="00ED120C" w:rsidP="00ED120C">
            <w:pPr>
              <w:widowControl w:val="0"/>
              <w:ind w:hanging="2"/>
              <w:jc w:val="both"/>
            </w:pPr>
            <w:r w:rsidRPr="000F3727">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 </w:t>
            </w:r>
          </w:p>
          <w:p w14:paraId="20C0EB27" w14:textId="77777777" w:rsidR="00ED120C" w:rsidRPr="000F3727" w:rsidRDefault="00ED120C" w:rsidP="00ED120C">
            <w:pPr>
              <w:widowControl w:val="0"/>
              <w:ind w:hanging="2"/>
              <w:jc w:val="both"/>
              <w:rPr>
                <w:u w:val="single"/>
              </w:rPr>
            </w:pPr>
            <w:r w:rsidRPr="000F3727">
              <w:rPr>
                <w:i/>
                <w:u w:val="single"/>
              </w:rPr>
              <w:t>Опис формальних помилок:</w:t>
            </w:r>
          </w:p>
          <w:p w14:paraId="2409F68F" w14:textId="77777777" w:rsidR="00ED120C" w:rsidRPr="000F3727" w:rsidRDefault="00ED120C" w:rsidP="00ED120C">
            <w:pPr>
              <w:widowControl w:val="0"/>
              <w:ind w:hanging="2"/>
              <w:jc w:val="both"/>
            </w:pPr>
            <w:r w:rsidRPr="000F3727">
              <w:t>1.</w:t>
            </w:r>
            <w:r w:rsidRPr="000F3727">
              <w:tab/>
              <w:t>Інформація / документ, подана учасником процедури закупівлі у складі тендерної пропозиції, містить помилку (помилки) у частині:</w:t>
            </w:r>
          </w:p>
          <w:p w14:paraId="2D44990D" w14:textId="77777777" w:rsidR="00ED120C" w:rsidRPr="000F3727" w:rsidRDefault="00ED120C" w:rsidP="00ED120C">
            <w:pPr>
              <w:widowControl w:val="0"/>
              <w:ind w:hanging="2"/>
              <w:jc w:val="both"/>
            </w:pPr>
            <w:r w:rsidRPr="000F3727">
              <w:t>—</w:t>
            </w:r>
            <w:r w:rsidRPr="000F3727">
              <w:tab/>
              <w:t>вживання великої літери;</w:t>
            </w:r>
          </w:p>
          <w:p w14:paraId="3BB05E0A" w14:textId="77777777" w:rsidR="00ED120C" w:rsidRPr="000F3727" w:rsidRDefault="00ED120C" w:rsidP="00ED120C">
            <w:pPr>
              <w:widowControl w:val="0"/>
              <w:ind w:hanging="2"/>
              <w:jc w:val="both"/>
            </w:pPr>
            <w:r w:rsidRPr="000F3727">
              <w:t>—</w:t>
            </w:r>
            <w:r w:rsidRPr="000F3727">
              <w:tab/>
              <w:t>вживання розділових знаків та відмінювання слів у реченні;</w:t>
            </w:r>
          </w:p>
          <w:p w14:paraId="7814890F" w14:textId="77777777" w:rsidR="00ED120C" w:rsidRPr="000F3727" w:rsidRDefault="00ED120C" w:rsidP="00ED120C">
            <w:pPr>
              <w:widowControl w:val="0"/>
              <w:ind w:hanging="2"/>
              <w:jc w:val="both"/>
            </w:pPr>
            <w:r w:rsidRPr="000F3727">
              <w:t>—</w:t>
            </w:r>
            <w:r w:rsidRPr="000F3727">
              <w:tab/>
              <w:t xml:space="preserve">використання слова або </w:t>
            </w:r>
            <w:proofErr w:type="spellStart"/>
            <w:r w:rsidRPr="000F3727">
              <w:t>мовного</w:t>
            </w:r>
            <w:proofErr w:type="spellEnd"/>
            <w:r w:rsidRPr="000F3727">
              <w:t xml:space="preserve"> звороту, запозичених з іншої мови;</w:t>
            </w:r>
          </w:p>
          <w:p w14:paraId="46DB0613" w14:textId="77777777" w:rsidR="00ED120C" w:rsidRPr="000F3727" w:rsidRDefault="00ED120C" w:rsidP="00ED120C">
            <w:pPr>
              <w:widowControl w:val="0"/>
              <w:ind w:hanging="2"/>
              <w:jc w:val="both"/>
            </w:pPr>
            <w:r w:rsidRPr="000F3727">
              <w:lastRenderedPageBreak/>
              <w:t>—</w:t>
            </w:r>
            <w:r w:rsidRPr="000F3727">
              <w:tab/>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5B84EA08" w14:textId="77777777" w:rsidR="00ED120C" w:rsidRPr="000F3727" w:rsidRDefault="00ED120C" w:rsidP="00ED120C">
            <w:pPr>
              <w:widowControl w:val="0"/>
              <w:ind w:hanging="2"/>
              <w:jc w:val="both"/>
            </w:pPr>
            <w:r w:rsidRPr="000F3727">
              <w:t>—</w:t>
            </w:r>
            <w:r w:rsidRPr="000F3727">
              <w:tab/>
              <w:t>застосування правил переносу частини слова з рядка в рядок;</w:t>
            </w:r>
          </w:p>
          <w:p w14:paraId="15131AA9" w14:textId="77777777" w:rsidR="00ED120C" w:rsidRPr="000F3727" w:rsidRDefault="00ED120C" w:rsidP="00ED120C">
            <w:pPr>
              <w:widowControl w:val="0"/>
              <w:ind w:hanging="2"/>
              <w:jc w:val="both"/>
            </w:pPr>
            <w:r w:rsidRPr="000F3727">
              <w:t>—</w:t>
            </w:r>
            <w:r w:rsidRPr="000F3727">
              <w:tab/>
              <w:t>написання слів разом та/або окремо, та/або через дефіс;</w:t>
            </w:r>
          </w:p>
          <w:p w14:paraId="18F29280" w14:textId="77777777" w:rsidR="00ED120C" w:rsidRPr="000F3727" w:rsidRDefault="00ED120C" w:rsidP="00ED120C">
            <w:pPr>
              <w:widowControl w:val="0"/>
              <w:ind w:hanging="2"/>
              <w:jc w:val="both"/>
            </w:pPr>
            <w:r w:rsidRPr="000F3727">
              <w:t>—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2CEAE875" w14:textId="77777777" w:rsidR="00ED120C" w:rsidRPr="000F3727" w:rsidRDefault="00ED120C" w:rsidP="00ED120C">
            <w:pPr>
              <w:widowControl w:val="0"/>
              <w:ind w:hanging="2"/>
              <w:jc w:val="both"/>
            </w:pPr>
            <w:r w:rsidRPr="000F3727">
              <w:t>2.</w:t>
            </w:r>
            <w:r w:rsidRPr="000F3727">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 / 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 / або не стосується характеристики предмета закупівлі, кваліфікаційних критеріїв до учасника процедури закупівлі.</w:t>
            </w:r>
          </w:p>
          <w:p w14:paraId="4AE48D92" w14:textId="77777777" w:rsidR="00ED120C" w:rsidRPr="000F3727" w:rsidRDefault="00ED120C" w:rsidP="00ED120C">
            <w:pPr>
              <w:widowControl w:val="0"/>
              <w:ind w:hanging="2"/>
              <w:jc w:val="both"/>
            </w:pPr>
            <w:r w:rsidRPr="000F3727">
              <w:t>3.</w:t>
            </w:r>
            <w:r w:rsidRPr="000F3727">
              <w:tab/>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3D17F54D" w14:textId="77777777" w:rsidR="00ED120C" w:rsidRPr="000F3727" w:rsidRDefault="00ED120C" w:rsidP="00ED120C">
            <w:pPr>
              <w:widowControl w:val="0"/>
              <w:ind w:hanging="2"/>
              <w:jc w:val="both"/>
            </w:pPr>
            <w:r w:rsidRPr="000F3727">
              <w:t>4.</w:t>
            </w:r>
            <w:r w:rsidRPr="000F3727">
              <w:tab/>
              <w:t>Окрема сторінка (сторінки) копії документа (документів) не завірена підписом та / або печаткою учасника процедури закупівлі (у разі її використання).</w:t>
            </w:r>
          </w:p>
          <w:p w14:paraId="5B2A6DF4" w14:textId="77777777" w:rsidR="00ED120C" w:rsidRPr="000F3727" w:rsidRDefault="00ED120C" w:rsidP="00ED120C">
            <w:pPr>
              <w:widowControl w:val="0"/>
              <w:ind w:hanging="2"/>
              <w:jc w:val="both"/>
            </w:pPr>
            <w:r w:rsidRPr="000F3727">
              <w:t>5.</w:t>
            </w:r>
            <w:r w:rsidRPr="000F3727">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05C90176" w14:textId="77777777" w:rsidR="00ED120C" w:rsidRPr="000F3727" w:rsidRDefault="00ED120C" w:rsidP="00ED120C">
            <w:pPr>
              <w:widowControl w:val="0"/>
              <w:ind w:hanging="2"/>
              <w:jc w:val="both"/>
            </w:pPr>
            <w:r w:rsidRPr="000F3727">
              <w:t>6.</w:t>
            </w:r>
            <w:r w:rsidRPr="000F3727">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0B49BADA" w14:textId="77777777" w:rsidR="00ED120C" w:rsidRPr="000F3727" w:rsidRDefault="00ED120C" w:rsidP="00ED120C">
            <w:pPr>
              <w:widowControl w:val="0"/>
              <w:ind w:hanging="2"/>
              <w:jc w:val="both"/>
            </w:pPr>
            <w:r w:rsidRPr="000F3727">
              <w:t>7.</w:t>
            </w:r>
            <w:r w:rsidRPr="000F3727">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2691EC67" w14:textId="77777777" w:rsidR="00ED120C" w:rsidRPr="000F3727" w:rsidRDefault="00ED120C" w:rsidP="00ED120C">
            <w:pPr>
              <w:widowControl w:val="0"/>
              <w:ind w:hanging="2"/>
              <w:jc w:val="both"/>
            </w:pPr>
            <w:r w:rsidRPr="000F3727">
              <w:t>8.</w:t>
            </w:r>
            <w:r w:rsidRPr="000F3727">
              <w:tab/>
              <w:t>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4726EF87" w14:textId="77777777" w:rsidR="00ED120C" w:rsidRPr="000F3727" w:rsidRDefault="00ED120C" w:rsidP="00ED120C">
            <w:pPr>
              <w:widowControl w:val="0"/>
              <w:ind w:hanging="2"/>
              <w:jc w:val="both"/>
            </w:pPr>
            <w:r w:rsidRPr="000F3727">
              <w:t>9.</w:t>
            </w:r>
            <w:r w:rsidRPr="000F3727">
              <w:tab/>
              <w:t>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3BBFEC27" w14:textId="77777777" w:rsidR="00ED120C" w:rsidRPr="000F3727" w:rsidRDefault="00ED120C" w:rsidP="00ED120C">
            <w:pPr>
              <w:widowControl w:val="0"/>
              <w:ind w:hanging="2"/>
              <w:jc w:val="both"/>
            </w:pPr>
            <w:r w:rsidRPr="000F3727">
              <w:t>10.</w:t>
            </w:r>
            <w:r w:rsidRPr="000F3727">
              <w:tab/>
              <w:t>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4CD37367" w14:textId="77777777" w:rsidR="00ED120C" w:rsidRPr="000F3727" w:rsidRDefault="00ED120C" w:rsidP="00ED120C">
            <w:pPr>
              <w:widowControl w:val="0"/>
              <w:ind w:hanging="2"/>
              <w:jc w:val="both"/>
            </w:pPr>
            <w:r w:rsidRPr="000F3727">
              <w:t>11.</w:t>
            </w:r>
            <w:r w:rsidRPr="000F3727">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66FF0B16" w14:textId="77777777" w:rsidR="00ED120C" w:rsidRPr="000F3727" w:rsidRDefault="00ED120C" w:rsidP="00ED120C">
            <w:pPr>
              <w:widowControl w:val="0"/>
              <w:ind w:hanging="2"/>
              <w:jc w:val="both"/>
            </w:pPr>
            <w:r w:rsidRPr="000F3727">
              <w:t>12.</w:t>
            </w:r>
            <w:r w:rsidRPr="000F3727">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61592E92" w14:textId="77777777" w:rsidR="00ED120C" w:rsidRPr="000F3727" w:rsidRDefault="00ED120C" w:rsidP="00ED120C">
            <w:pPr>
              <w:widowControl w:val="0"/>
              <w:ind w:hanging="2"/>
              <w:jc w:val="both"/>
              <w:rPr>
                <w:u w:val="single"/>
              </w:rPr>
            </w:pPr>
            <w:r w:rsidRPr="000F3727">
              <w:rPr>
                <w:i/>
                <w:u w:val="single"/>
              </w:rPr>
              <w:t>Приклади формальних помилок:</w:t>
            </w:r>
          </w:p>
          <w:p w14:paraId="355C803D" w14:textId="77777777" w:rsidR="00ED120C" w:rsidRPr="000F3727" w:rsidRDefault="00ED120C" w:rsidP="00ED120C">
            <w:pPr>
              <w:widowControl w:val="0"/>
              <w:ind w:hanging="2"/>
              <w:jc w:val="both"/>
            </w:pPr>
            <w:r w:rsidRPr="000F3727">
              <w:t xml:space="preserve">— «Інформація в довільній формі» замість «Інформація»,  «Лист-пояснення» замість «Лист», «довідка» замість «гарантійний лист», «інформація» замість «довідка»; </w:t>
            </w:r>
          </w:p>
          <w:p w14:paraId="38B07EE6" w14:textId="77777777" w:rsidR="00ED120C" w:rsidRPr="000F3727" w:rsidRDefault="00ED120C" w:rsidP="00ED120C">
            <w:pPr>
              <w:widowControl w:val="0"/>
              <w:ind w:hanging="2"/>
              <w:jc w:val="both"/>
            </w:pPr>
            <w:r w:rsidRPr="000F3727">
              <w:t>—  «</w:t>
            </w:r>
            <w:proofErr w:type="spellStart"/>
            <w:r w:rsidRPr="000F3727">
              <w:t>м.київ</w:t>
            </w:r>
            <w:proofErr w:type="spellEnd"/>
            <w:r w:rsidRPr="000F3727">
              <w:t>» замість «</w:t>
            </w:r>
            <w:proofErr w:type="spellStart"/>
            <w:r w:rsidRPr="000F3727">
              <w:t>м.Київ</w:t>
            </w:r>
            <w:proofErr w:type="spellEnd"/>
            <w:r w:rsidRPr="000F3727">
              <w:t>»;</w:t>
            </w:r>
          </w:p>
          <w:p w14:paraId="6601161E" w14:textId="77777777" w:rsidR="00ED120C" w:rsidRPr="000F3727" w:rsidRDefault="00ED120C" w:rsidP="00ED120C">
            <w:pPr>
              <w:widowControl w:val="0"/>
              <w:ind w:hanging="2"/>
              <w:jc w:val="both"/>
            </w:pPr>
            <w:r w:rsidRPr="000F3727">
              <w:lastRenderedPageBreak/>
              <w:t>— «поряд -</w:t>
            </w:r>
            <w:proofErr w:type="spellStart"/>
            <w:r w:rsidRPr="000F3727">
              <w:t>ок</w:t>
            </w:r>
            <w:proofErr w:type="spellEnd"/>
            <w:r w:rsidRPr="000F3727">
              <w:t>» замість «</w:t>
            </w:r>
            <w:proofErr w:type="spellStart"/>
            <w:r w:rsidRPr="000F3727">
              <w:t>поря</w:t>
            </w:r>
            <w:proofErr w:type="spellEnd"/>
            <w:r w:rsidRPr="000F3727">
              <w:t xml:space="preserve"> – док»;</w:t>
            </w:r>
          </w:p>
          <w:p w14:paraId="52BA7190" w14:textId="77777777" w:rsidR="00ED120C" w:rsidRPr="000F3727" w:rsidRDefault="00ED120C" w:rsidP="00ED120C">
            <w:pPr>
              <w:widowControl w:val="0"/>
              <w:ind w:hanging="2"/>
              <w:jc w:val="both"/>
            </w:pPr>
            <w:r w:rsidRPr="000F3727">
              <w:t>— «</w:t>
            </w:r>
            <w:proofErr w:type="spellStart"/>
            <w:r w:rsidRPr="000F3727">
              <w:t>ненадається</w:t>
            </w:r>
            <w:proofErr w:type="spellEnd"/>
            <w:r w:rsidRPr="000F3727">
              <w:t>» замість «не надається»»;</w:t>
            </w:r>
          </w:p>
          <w:p w14:paraId="55A37408" w14:textId="77777777" w:rsidR="00ED120C" w:rsidRPr="000F3727" w:rsidRDefault="00ED120C" w:rsidP="00ED120C">
            <w:pPr>
              <w:widowControl w:val="0"/>
              <w:ind w:hanging="2"/>
              <w:jc w:val="both"/>
            </w:pPr>
            <w:r w:rsidRPr="000F3727">
              <w:t>— «______________№_____________» замість «14.08.2020 №320/13/14-01»</w:t>
            </w:r>
          </w:p>
          <w:p w14:paraId="7AA7451F" w14:textId="77777777" w:rsidR="00ED120C" w:rsidRPr="000F3727" w:rsidRDefault="00ED120C" w:rsidP="00ED120C">
            <w:pPr>
              <w:widowControl w:val="0"/>
              <w:ind w:hanging="2"/>
              <w:jc w:val="both"/>
            </w:pPr>
            <w:r w:rsidRPr="000F3727">
              <w:t>— учасник розмістив (завантажив) документ у форматі «</w:t>
            </w:r>
            <w:proofErr w:type="spellStart"/>
            <w:r w:rsidRPr="000F3727">
              <w:t>JPG</w:t>
            </w:r>
            <w:proofErr w:type="spellEnd"/>
            <w:r w:rsidRPr="000F3727">
              <w:t>» замість  документа у форматі «</w:t>
            </w:r>
            <w:proofErr w:type="spellStart"/>
            <w:r w:rsidRPr="000F3727">
              <w:t>pdf</w:t>
            </w:r>
            <w:proofErr w:type="spellEnd"/>
            <w:r w:rsidRPr="000F3727">
              <w:t>» (</w:t>
            </w:r>
            <w:proofErr w:type="spellStart"/>
            <w:r w:rsidRPr="000F3727">
              <w:t>PortableDocumentFormat</w:t>
            </w:r>
            <w:proofErr w:type="spellEnd"/>
            <w:r w:rsidRPr="000F3727">
              <w:t>)».</w:t>
            </w:r>
          </w:p>
          <w:p w14:paraId="3DE5C120" w14:textId="77777777" w:rsidR="00ED120C" w:rsidRPr="000F3727" w:rsidRDefault="00ED120C" w:rsidP="00ED120C">
            <w:pPr>
              <w:widowControl w:val="0"/>
              <w:shd w:val="clear" w:color="auto" w:fill="FFFFFF"/>
              <w:tabs>
                <w:tab w:val="left" w:pos="542"/>
              </w:tabs>
              <w:ind w:hanging="2"/>
              <w:jc w:val="both"/>
            </w:pPr>
          </w:p>
        </w:tc>
      </w:tr>
      <w:tr w:rsidR="000A6FED" w:rsidRPr="000F3727" w14:paraId="2B54321C" w14:textId="77777777" w:rsidTr="00F50347">
        <w:trPr>
          <w:trHeight w:val="522"/>
          <w:jc w:val="center"/>
        </w:trPr>
        <w:tc>
          <w:tcPr>
            <w:tcW w:w="1049" w:type="dxa"/>
          </w:tcPr>
          <w:p w14:paraId="23F52343" w14:textId="77777777" w:rsidR="000A6FED" w:rsidRPr="000F3727" w:rsidRDefault="000A6FED" w:rsidP="00F50347">
            <w:pPr>
              <w:widowControl w:val="0"/>
              <w:ind w:hanging="2"/>
            </w:pPr>
            <w:r w:rsidRPr="000F3727">
              <w:rPr>
                <w:b/>
              </w:rPr>
              <w:lastRenderedPageBreak/>
              <w:t>4</w:t>
            </w:r>
          </w:p>
        </w:tc>
        <w:tc>
          <w:tcPr>
            <w:tcW w:w="3176" w:type="dxa"/>
          </w:tcPr>
          <w:p w14:paraId="0E5688C0" w14:textId="77777777" w:rsidR="000A6FED" w:rsidRPr="000F3727" w:rsidRDefault="000A6FED" w:rsidP="00F50347">
            <w:pPr>
              <w:widowControl w:val="0"/>
              <w:ind w:right="113" w:hanging="2"/>
            </w:pPr>
            <w:r w:rsidRPr="000F3727">
              <w:rPr>
                <w:b/>
              </w:rPr>
              <w:t>Інша інформація</w:t>
            </w:r>
          </w:p>
        </w:tc>
        <w:tc>
          <w:tcPr>
            <w:tcW w:w="9365" w:type="dxa"/>
          </w:tcPr>
          <w:p w14:paraId="28C8E533" w14:textId="77777777" w:rsidR="000A6FED" w:rsidRPr="000F3727" w:rsidRDefault="000A6FED" w:rsidP="00F50347">
            <w:pPr>
              <w:ind w:hanging="2"/>
              <w:jc w:val="both"/>
            </w:pPr>
            <w:r w:rsidRPr="000F3727">
              <w:t>Інші умови тендерної документації:</w:t>
            </w:r>
          </w:p>
          <w:p w14:paraId="3E0D98E3" w14:textId="77777777" w:rsidR="000A6FED" w:rsidRPr="000F3727" w:rsidRDefault="000A6FED" w:rsidP="00F50347">
            <w:pPr>
              <w:ind w:hanging="2"/>
              <w:jc w:val="both"/>
            </w:pPr>
            <w:r w:rsidRPr="000F3727">
              <w:t>1. Учасник бере на себе всі витрати, пов’язані з підготовкою та подачею своєї тендерної пропозиції (у тому числі витрати щодо тендерного забезпечення), а Замовник не відповідає та не несе зобов’язань щодо цих витрат, незалежно від характеру проведення та результатів розгляду тендерної пропозиції, за виключенням випадків, передбачених чинним законодавством України.</w:t>
            </w:r>
          </w:p>
          <w:p w14:paraId="2AAF219F" w14:textId="77777777" w:rsidR="000A6FED" w:rsidRPr="000F3727" w:rsidRDefault="000A6FED" w:rsidP="00F50347">
            <w:pPr>
              <w:widowControl w:val="0"/>
              <w:ind w:hanging="2"/>
              <w:jc w:val="both"/>
            </w:pPr>
            <w:r w:rsidRPr="000F3727">
              <w:t>2. Учасники відповідають за зміст своїх тендерних пропозицій та повинні дотримуватись норм чинного законодавства України.</w:t>
            </w:r>
          </w:p>
          <w:p w14:paraId="1BA98C7B" w14:textId="77777777" w:rsidR="000A6FED" w:rsidRPr="000F3727" w:rsidRDefault="000A6FED" w:rsidP="00F50347">
            <w:pPr>
              <w:widowControl w:val="0"/>
              <w:ind w:hanging="2"/>
              <w:jc w:val="both"/>
            </w:pPr>
            <w:r w:rsidRPr="000F3727">
              <w:t>3. У разі якщо учасник або переможець не повинен складати або відповідно до норм чинного законодавства (в тому числі у разі подання тендерної пропозиції учасником-нерезидентом / переможцем-нерезидентом відповідно до норм законодавства країни реєстрації) не зобов’язаний складати якийсь зі вказаних в положеннях документації документ, накладати електронний підпис,  то він надає лист-роз’яснення в довільній формі, у якому зазначає законодавчі підстави ненадання відповідних документів або копію/ї роз'яснення/</w:t>
            </w:r>
            <w:proofErr w:type="spellStart"/>
            <w:r w:rsidRPr="000F3727">
              <w:t>нь</w:t>
            </w:r>
            <w:proofErr w:type="spellEnd"/>
            <w:r w:rsidRPr="000F3727">
              <w:t xml:space="preserve"> державних органів або </w:t>
            </w:r>
            <w:proofErr w:type="spellStart"/>
            <w:r w:rsidRPr="000F3727">
              <w:t>ненакладення</w:t>
            </w:r>
            <w:proofErr w:type="spellEnd"/>
            <w:r w:rsidRPr="000F3727">
              <w:t xml:space="preserve"> електронного підпису.</w:t>
            </w:r>
          </w:p>
          <w:p w14:paraId="527F1B9B" w14:textId="77777777" w:rsidR="000A6FED" w:rsidRPr="000F3727" w:rsidRDefault="000A6FED" w:rsidP="00F50347">
            <w:pPr>
              <w:widowControl w:val="0"/>
              <w:ind w:hanging="2"/>
              <w:jc w:val="both"/>
            </w:pPr>
            <w:r w:rsidRPr="000F3727">
              <w:t>4.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p>
          <w:p w14:paraId="7152E9BD" w14:textId="77777777" w:rsidR="000A6FED" w:rsidRPr="000F3727" w:rsidRDefault="000A6FED" w:rsidP="00F50347">
            <w:pPr>
              <w:widowControl w:val="0"/>
              <w:ind w:hanging="2"/>
              <w:jc w:val="both"/>
            </w:pPr>
            <w:r w:rsidRPr="000F3727">
              <w:t>5.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14:paraId="14DDEF19" w14:textId="77777777" w:rsidR="000A6FED" w:rsidRPr="000F3727" w:rsidRDefault="000A6FED" w:rsidP="00F50347">
            <w:pPr>
              <w:widowControl w:val="0"/>
              <w:ind w:hanging="2"/>
              <w:jc w:val="both"/>
            </w:pPr>
            <w:r w:rsidRPr="000F3727">
              <w:t>6. Факт подання тендерної пропозиції учасником — фізичною особою чи фізичною особою — 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14:paraId="212A5A3D" w14:textId="77777777" w:rsidR="000A6FED" w:rsidRPr="000F3727" w:rsidRDefault="000A6FED" w:rsidP="00F50347">
            <w:pPr>
              <w:widowControl w:val="0"/>
              <w:ind w:hanging="2"/>
              <w:jc w:val="both"/>
            </w:pPr>
            <w:r w:rsidRPr="000F3727">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p w14:paraId="70D4ACED" w14:textId="77777777" w:rsidR="000A6FED" w:rsidRPr="000F3727" w:rsidRDefault="000A6FED" w:rsidP="00F50347">
            <w:pPr>
              <w:widowControl w:val="0"/>
              <w:ind w:hanging="2"/>
              <w:jc w:val="both"/>
            </w:pPr>
            <w:r w:rsidRPr="000F3727">
              <w:t>7. Документи, видані державними органами, повинні відповідати вимогам нормативних актів, відповідно до яких такі документи видані.</w:t>
            </w:r>
          </w:p>
          <w:p w14:paraId="29FAE6FA" w14:textId="77777777" w:rsidR="000A6FED" w:rsidRPr="000F3727" w:rsidRDefault="000A6FED" w:rsidP="00F50347">
            <w:pPr>
              <w:widowControl w:val="0"/>
              <w:ind w:hanging="2"/>
              <w:jc w:val="both"/>
            </w:pPr>
            <w:r w:rsidRPr="000F3727">
              <w:t xml:space="preserve">8. Учасник, який подав тендерну пропозицію, вважається таким, що згодний з </w:t>
            </w:r>
            <w:proofErr w:type="spellStart"/>
            <w:r w:rsidRPr="000F3727">
              <w:t>проєктом</w:t>
            </w:r>
            <w:proofErr w:type="spellEnd"/>
            <w:r w:rsidRPr="000F3727">
              <w:t xml:space="preserve"> договору про закупівлю, викладеним у </w:t>
            </w:r>
            <w:r w:rsidRPr="000F3727">
              <w:rPr>
                <w:b/>
                <w:i/>
              </w:rPr>
              <w:t>Додатку 2</w:t>
            </w:r>
            <w:r w:rsidRPr="000F3727">
              <w:t xml:space="preserve"> до цієї тендерної документації, та буде дотримуватися умов своєї тендерної пропозиції протягом строку, встановленого </w:t>
            </w:r>
            <w:r w:rsidRPr="000F3727">
              <w:rPr>
                <w:b/>
                <w:i/>
              </w:rPr>
              <w:t xml:space="preserve">в п. 4 Розділу </w:t>
            </w:r>
            <w:proofErr w:type="spellStart"/>
            <w:r w:rsidRPr="000F3727">
              <w:rPr>
                <w:b/>
                <w:i/>
              </w:rPr>
              <w:t>ІІІ</w:t>
            </w:r>
            <w:proofErr w:type="spellEnd"/>
            <w:r w:rsidRPr="000F3727">
              <w:t xml:space="preserve"> до цієї тендерної документації.</w:t>
            </w:r>
          </w:p>
          <w:p w14:paraId="197BC76F" w14:textId="77777777" w:rsidR="000A6FED" w:rsidRPr="000F3727" w:rsidRDefault="000A6FED" w:rsidP="00F50347">
            <w:pPr>
              <w:widowControl w:val="0"/>
              <w:ind w:hanging="2"/>
              <w:jc w:val="both"/>
            </w:pPr>
            <w:r w:rsidRPr="000F3727">
              <w:t>9. Якщо вимога в тендерній документації встановлена декілька разів, учасник/переможець може подати необхідний документ  або інформацію один раз.</w:t>
            </w:r>
          </w:p>
          <w:p w14:paraId="3C9EB328"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rsidRPr="000F3727">
              <w:t xml:space="preserve">10. Учасники при поданні тендерної пропозиції повинні враховувати норми </w:t>
            </w:r>
            <w:r w:rsidRPr="000F3727">
              <w:rPr>
                <w:b/>
              </w:rPr>
              <w:t>(врахуванням вважається факт подання письмового підтвердження дотримання цих норм):</w:t>
            </w:r>
          </w:p>
          <w:p w14:paraId="2F4BEA76"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rsidRPr="000F3727">
              <w:t xml:space="preserve">—   </w:t>
            </w:r>
            <w:r w:rsidRPr="000F3727">
              <w:tab/>
              <w:t xml:space="preserve">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w:t>
            </w:r>
            <w:r w:rsidRPr="000F3727">
              <w:lastRenderedPageBreak/>
              <w:t>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0E6E7E0C"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rsidRPr="000F3727">
              <w:t xml:space="preserve">—   </w:t>
            </w:r>
            <w:r w:rsidRPr="000F3727">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3FE64948"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rsidRPr="000F3727">
              <w:t xml:space="preserve">—   </w:t>
            </w:r>
            <w:r w:rsidRPr="000F3727">
              <w:tab/>
              <w:t>Закону України «Про забезпечення прав і свобод громадян та правовий режим на тимчасово окупованій території України» від 15.04.2014 № 1207-VII..</w:t>
            </w:r>
          </w:p>
          <w:p w14:paraId="00962E78" w14:textId="77777777" w:rsidR="000A6FED" w:rsidRPr="000F3727" w:rsidRDefault="000A6FED" w:rsidP="00F50347">
            <w:pPr>
              <w:ind w:hanging="2"/>
              <w:jc w:val="both"/>
            </w:pPr>
            <w:r w:rsidRPr="000F3727">
              <w:t>А також враховувати, що в Україні замовникам забороняється здійснювати публічні закупівлі товарів, робіт і послуг у громадян Російської Федерації/Республіки Білорусь/</w:t>
            </w:r>
            <w:r w:rsidRPr="000F3727">
              <w:rPr>
                <w:color w:val="333333"/>
              </w:rPr>
              <w:t>Ісламської Республіки Іран</w:t>
            </w:r>
            <w:r w:rsidRPr="000F3727">
              <w:t xml:space="preserve">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w:t>
            </w:r>
            <w:r w:rsidRPr="000F3727">
              <w:rPr>
                <w:color w:val="333333"/>
              </w:rPr>
              <w:t>Ісламської Республіки Іран</w:t>
            </w:r>
            <w:r w:rsidRPr="000F3727">
              <w:t xml:space="preserve">; юридичних осіб, утворених та зареєстрованих відповідно до законодавства України, кінцевим </w:t>
            </w:r>
            <w:proofErr w:type="spellStart"/>
            <w:r w:rsidRPr="000F3727">
              <w:t>бенефіціарним</w:t>
            </w:r>
            <w:proofErr w:type="spellEnd"/>
            <w:r w:rsidRPr="000F3727">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Pr="000F3727">
              <w:rPr>
                <w:color w:val="333333"/>
              </w:rPr>
              <w:t>Ісламська Республіка Іран</w:t>
            </w:r>
            <w:r w:rsidRPr="000F3727">
              <w:t>, громадянин Російської Федерації/Республіки Білорусь/</w:t>
            </w:r>
            <w:r w:rsidRPr="000F3727">
              <w:rPr>
                <w:color w:val="333333"/>
              </w:rPr>
              <w:t>Ісламської Республіки Іран</w:t>
            </w:r>
            <w:r w:rsidRPr="000F3727">
              <w:t xml:space="preserve">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w:t>
            </w:r>
            <w:r w:rsidRPr="000F3727">
              <w:rPr>
                <w:color w:val="333333"/>
              </w:rPr>
              <w:t>Ісламської Республіки Іран</w:t>
            </w:r>
            <w:r w:rsidRPr="000F3727">
              <w:t>,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p>
          <w:p w14:paraId="1C8166DF" w14:textId="77777777" w:rsidR="000A6FED" w:rsidRPr="000F3727" w:rsidRDefault="000A6FED" w:rsidP="00F50347">
            <w:pPr>
              <w:ind w:hanging="2"/>
              <w:jc w:val="both"/>
            </w:pPr>
          </w:p>
        </w:tc>
      </w:tr>
      <w:tr w:rsidR="000A6FED" w:rsidRPr="000F3727" w14:paraId="302EE5A4" w14:textId="77777777" w:rsidTr="00F50347">
        <w:trPr>
          <w:trHeight w:val="522"/>
          <w:jc w:val="center"/>
        </w:trPr>
        <w:tc>
          <w:tcPr>
            <w:tcW w:w="1049" w:type="dxa"/>
          </w:tcPr>
          <w:p w14:paraId="58132AE2" w14:textId="77777777" w:rsidR="000A6FED" w:rsidRPr="000F3727" w:rsidRDefault="000A6FED" w:rsidP="00F50347">
            <w:pPr>
              <w:widowControl w:val="0"/>
              <w:ind w:hanging="2"/>
            </w:pPr>
            <w:r w:rsidRPr="000F3727">
              <w:rPr>
                <w:b/>
              </w:rPr>
              <w:lastRenderedPageBreak/>
              <w:t>5</w:t>
            </w:r>
          </w:p>
        </w:tc>
        <w:tc>
          <w:tcPr>
            <w:tcW w:w="3176" w:type="dxa"/>
          </w:tcPr>
          <w:p w14:paraId="726105F7" w14:textId="77777777" w:rsidR="000A6FED" w:rsidRPr="000F3727" w:rsidRDefault="000A6FED" w:rsidP="00F50347">
            <w:pPr>
              <w:widowControl w:val="0"/>
              <w:ind w:right="113" w:hanging="2"/>
            </w:pPr>
            <w:r w:rsidRPr="000F3727">
              <w:rPr>
                <w:b/>
              </w:rPr>
              <w:t>Відхилення тендерних пропозицій</w:t>
            </w:r>
          </w:p>
        </w:tc>
        <w:tc>
          <w:tcPr>
            <w:tcW w:w="9365" w:type="dxa"/>
          </w:tcPr>
          <w:p w14:paraId="0F2EBF6F" w14:textId="77777777" w:rsidR="000A6FED" w:rsidRPr="000F3727" w:rsidRDefault="000A6FED" w:rsidP="00F50347">
            <w:pPr>
              <w:widowControl w:val="0"/>
              <w:ind w:hanging="2"/>
              <w:jc w:val="both"/>
            </w:pPr>
            <w:r w:rsidRPr="000F3727">
              <w:rPr>
                <w:b/>
                <w:i/>
              </w:rPr>
              <w:t>Замовник відхиляє тендерну пропозицію</w:t>
            </w:r>
            <w:r w:rsidRPr="000F3727">
              <w:t xml:space="preserve"> із зазначенням аргументації в електронній системі закупівель у разі, коли:</w:t>
            </w:r>
          </w:p>
          <w:p w14:paraId="0F72AB9E" w14:textId="77777777" w:rsidR="000A6FED" w:rsidRPr="000F3727" w:rsidRDefault="000A6FED" w:rsidP="00F50347">
            <w:pPr>
              <w:widowControl w:val="0"/>
              <w:shd w:val="clear" w:color="auto" w:fill="FFFFFF"/>
              <w:ind w:hanging="2"/>
              <w:jc w:val="both"/>
            </w:pPr>
            <w:r w:rsidRPr="000F3727">
              <w:t>1) учасник процедури закупівлі:</w:t>
            </w:r>
          </w:p>
          <w:p w14:paraId="3D2E78E8" w14:textId="77777777" w:rsidR="000A6FED" w:rsidRPr="000F3727" w:rsidRDefault="000A6FED" w:rsidP="00F50347">
            <w:pPr>
              <w:widowControl w:val="0"/>
              <w:shd w:val="clear" w:color="auto" w:fill="FFFFFF"/>
              <w:ind w:hanging="2"/>
              <w:jc w:val="both"/>
            </w:pPr>
            <w:r w:rsidRPr="000F3727">
              <w:t>підпадає під підстави, встановлені пунктом 47 Особливостей;</w:t>
            </w:r>
          </w:p>
          <w:p w14:paraId="3AE13213" w14:textId="77777777" w:rsidR="000A6FED" w:rsidRPr="000F3727" w:rsidRDefault="000A6FED" w:rsidP="00F50347">
            <w:pPr>
              <w:widowControl w:val="0"/>
              <w:shd w:val="clear" w:color="auto" w:fill="FFFFFF"/>
              <w:ind w:hanging="2"/>
              <w:jc w:val="both"/>
            </w:pPr>
            <w:r w:rsidRPr="000F3727">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Особливостей;</w:t>
            </w:r>
          </w:p>
          <w:p w14:paraId="6C4ADBEA" w14:textId="77777777" w:rsidR="000A6FED" w:rsidRPr="000F3727" w:rsidRDefault="000A6FED" w:rsidP="00F50347">
            <w:pPr>
              <w:widowControl w:val="0"/>
              <w:shd w:val="clear" w:color="auto" w:fill="FFFFFF"/>
              <w:ind w:hanging="2"/>
              <w:jc w:val="both"/>
            </w:pPr>
            <w:r w:rsidRPr="000F3727">
              <w:t>не надав забезпечення тендерної пропозиції, якщо таке забезпечення вимагалося замовником;</w:t>
            </w:r>
          </w:p>
          <w:p w14:paraId="0EE3981F" w14:textId="77777777" w:rsidR="000A6FED" w:rsidRPr="000F3727" w:rsidRDefault="000A6FED" w:rsidP="00F50347">
            <w:pPr>
              <w:widowControl w:val="0"/>
              <w:shd w:val="clear" w:color="auto" w:fill="FFFFFF"/>
              <w:ind w:hanging="2"/>
              <w:jc w:val="both"/>
            </w:pPr>
            <w:r w:rsidRPr="000F3727">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w:t>
            </w:r>
            <w:proofErr w:type="spellStart"/>
            <w:r w:rsidRPr="000F3727">
              <w:t>невідповідностей</w:t>
            </w:r>
            <w:proofErr w:type="spellEnd"/>
            <w:r w:rsidRPr="000F3727">
              <w:t xml:space="preserve">, протягом 24 годин з моменту розміщення замовником в електронній системі закупівель повідомлення з вимогою про усунення таких </w:t>
            </w:r>
            <w:proofErr w:type="spellStart"/>
            <w:r w:rsidRPr="000F3727">
              <w:t>невідповідностей</w:t>
            </w:r>
            <w:proofErr w:type="spellEnd"/>
            <w:r w:rsidRPr="000F3727">
              <w:t>;</w:t>
            </w:r>
          </w:p>
          <w:p w14:paraId="4C4F9755" w14:textId="77777777" w:rsidR="000A6FED" w:rsidRPr="000F3727" w:rsidRDefault="000A6FED" w:rsidP="00F50347">
            <w:pPr>
              <w:widowControl w:val="0"/>
              <w:shd w:val="clear" w:color="auto" w:fill="FFFFFF"/>
              <w:ind w:hanging="2"/>
              <w:jc w:val="both"/>
            </w:pPr>
            <w:r w:rsidRPr="000F3727">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Особливостей;</w:t>
            </w:r>
          </w:p>
          <w:p w14:paraId="246D68F4" w14:textId="77777777" w:rsidR="000A6FED" w:rsidRPr="000F3727" w:rsidRDefault="000A6FED" w:rsidP="00F50347">
            <w:pPr>
              <w:widowControl w:val="0"/>
              <w:shd w:val="clear" w:color="auto" w:fill="FFFFFF"/>
              <w:ind w:hanging="2"/>
              <w:jc w:val="both"/>
            </w:pPr>
            <w:r w:rsidRPr="000F3727">
              <w:t>визначив конфіденційною інформацію, що не може бути визначена як конфіденційна відповідно до вимог пункту 40 Особливостей;</w:t>
            </w:r>
          </w:p>
          <w:p w14:paraId="146020A6" w14:textId="77777777" w:rsidR="000A6FED" w:rsidRPr="000F3727" w:rsidRDefault="000A6FED" w:rsidP="00F50347">
            <w:pPr>
              <w:widowControl w:val="0"/>
              <w:shd w:val="clear" w:color="auto" w:fill="FFFFFF"/>
              <w:ind w:hanging="2"/>
              <w:jc w:val="both"/>
            </w:pPr>
            <w:r w:rsidRPr="000F3727">
              <w:t>є громадянином Російської Федерації/Республіки Білорусь/</w:t>
            </w:r>
            <w:r w:rsidRPr="000F3727">
              <w:rPr>
                <w:color w:val="333333"/>
              </w:rPr>
              <w:t>Ісламської Республіки Іран</w:t>
            </w:r>
            <w:r w:rsidRPr="000F3727">
              <w:t xml:space="preserve">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Pr="000F3727">
              <w:rPr>
                <w:color w:val="333333"/>
              </w:rPr>
              <w:t>Ісламської Республіки Іран</w:t>
            </w:r>
            <w:r w:rsidRPr="000F3727">
              <w:t xml:space="preserve">; юридичною особою, утвореною та зареєстрованою відповідно до законодавства України, кінцевим </w:t>
            </w:r>
            <w:proofErr w:type="spellStart"/>
            <w:r w:rsidRPr="000F3727">
              <w:t>бенефіціарним</w:t>
            </w:r>
            <w:proofErr w:type="spellEnd"/>
            <w:r w:rsidRPr="000F3727">
              <w:t xml:space="preserve"> власником, членом або учасником (акціонером), що має частку в </w:t>
            </w:r>
            <w:r w:rsidRPr="000F3727">
              <w:lastRenderedPageBreak/>
              <w:t>статутному капіталі 10 і більше відсотків (далі — активи), якої є Російська Федерація/Республіка Білорусь/</w:t>
            </w:r>
            <w:r w:rsidRPr="000F3727">
              <w:rPr>
                <w:color w:val="333333"/>
              </w:rPr>
              <w:t>Ісламська Республіка Іран</w:t>
            </w:r>
            <w:r w:rsidRPr="000F3727">
              <w:t>, громадянин Російської Федерації/Республіки Білорусь/</w:t>
            </w:r>
            <w:r w:rsidRPr="000F3727">
              <w:rPr>
                <w:color w:val="333333"/>
              </w:rPr>
              <w:t>Ісламської Республіки Іран</w:t>
            </w:r>
            <w:r w:rsidRPr="000F3727">
              <w:t xml:space="preserve">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Pr="000F3727">
              <w:rPr>
                <w:color w:val="333333"/>
              </w:rPr>
              <w:t>Ісламської Республіки Іран</w:t>
            </w:r>
            <w:r w:rsidRPr="000F3727">
              <w:t>,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або пропонує в тендерній пропозиції товари походженням з Російської Федерації/Республіки Білорусь/</w:t>
            </w:r>
            <w:r w:rsidRPr="000F3727">
              <w:rPr>
                <w:color w:val="333333"/>
              </w:rPr>
              <w:t>Ісламської Республіки Іран</w:t>
            </w:r>
            <w:r w:rsidRPr="000F3727">
              <w:t xml:space="preserve"> (за винятком товарів,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46D14923" w14:textId="77777777" w:rsidR="000A6FED" w:rsidRPr="000F3727" w:rsidRDefault="000A6FED" w:rsidP="00F50347">
            <w:pPr>
              <w:widowControl w:val="0"/>
              <w:shd w:val="clear" w:color="auto" w:fill="FFFFFF"/>
              <w:ind w:hanging="2"/>
              <w:jc w:val="both"/>
            </w:pPr>
            <w:r w:rsidRPr="000F3727">
              <w:t>2) тендерна пропозиція:</w:t>
            </w:r>
          </w:p>
          <w:p w14:paraId="65EF8C78" w14:textId="77777777" w:rsidR="000A6FED" w:rsidRPr="000F3727" w:rsidRDefault="000A6FED" w:rsidP="00F50347">
            <w:pPr>
              <w:widowControl w:val="0"/>
              <w:shd w:val="clear" w:color="auto" w:fill="FFFFFF"/>
              <w:ind w:hanging="2"/>
              <w:jc w:val="both"/>
            </w:pPr>
            <w:r w:rsidRPr="000F3727">
              <w:t>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w:t>
            </w:r>
            <w:hyperlink r:id="rId13" w:anchor="n131">
              <w:r w:rsidRPr="000F3727">
                <w:t xml:space="preserve"> пункту 4</w:t>
              </w:r>
            </w:hyperlink>
            <w:r w:rsidRPr="000F3727">
              <w:t>3 Особливостей;</w:t>
            </w:r>
          </w:p>
          <w:p w14:paraId="31ECBFBF" w14:textId="77777777" w:rsidR="000A6FED" w:rsidRPr="000F3727" w:rsidRDefault="000A6FED" w:rsidP="00F50347">
            <w:pPr>
              <w:widowControl w:val="0"/>
              <w:shd w:val="clear" w:color="auto" w:fill="FFFFFF"/>
              <w:ind w:hanging="2"/>
              <w:jc w:val="both"/>
            </w:pPr>
            <w:r w:rsidRPr="000F3727">
              <w:t>є такою, строк дії якої закінчився;</w:t>
            </w:r>
          </w:p>
          <w:p w14:paraId="6284C84B" w14:textId="77777777" w:rsidR="000A6FED" w:rsidRPr="000F3727" w:rsidRDefault="000A6FED" w:rsidP="00F50347">
            <w:pPr>
              <w:widowControl w:val="0"/>
              <w:shd w:val="clear" w:color="auto" w:fill="FFFFFF"/>
              <w:ind w:hanging="2"/>
              <w:jc w:val="both"/>
            </w:pPr>
            <w:r w:rsidRPr="000F3727">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1B04D125" w14:textId="77777777" w:rsidR="000A6FED" w:rsidRPr="000F3727" w:rsidRDefault="000A6FED" w:rsidP="00F50347">
            <w:pPr>
              <w:widowControl w:val="0"/>
              <w:shd w:val="clear" w:color="auto" w:fill="FFFFFF"/>
              <w:ind w:hanging="2"/>
              <w:jc w:val="both"/>
            </w:pPr>
            <w:r w:rsidRPr="000F3727">
              <w:t>не відповідає вимогам, установленим у тендерній документації відповідно до абзацу першого частини третьої статті 22 Закону;</w:t>
            </w:r>
          </w:p>
          <w:p w14:paraId="22D84180" w14:textId="77777777" w:rsidR="000A6FED" w:rsidRPr="000F3727" w:rsidRDefault="000A6FED" w:rsidP="00F50347">
            <w:pPr>
              <w:widowControl w:val="0"/>
              <w:shd w:val="clear" w:color="auto" w:fill="FFFFFF"/>
              <w:ind w:hanging="2"/>
              <w:jc w:val="both"/>
            </w:pPr>
            <w:r w:rsidRPr="000F3727">
              <w:t>3) переможець процедури закупівлі:</w:t>
            </w:r>
          </w:p>
          <w:p w14:paraId="5D5582CC" w14:textId="77777777" w:rsidR="000A6FED" w:rsidRPr="000F3727" w:rsidRDefault="000A6FED" w:rsidP="00F50347">
            <w:pPr>
              <w:widowControl w:val="0"/>
              <w:shd w:val="clear" w:color="auto" w:fill="FFFFFF"/>
              <w:ind w:hanging="2"/>
              <w:jc w:val="both"/>
            </w:pPr>
            <w:r w:rsidRPr="000F3727">
              <w:t>відмовився від підписання договору про закупівлю відповідно до вимог тендерної документації або укладення договору про закупівлю;</w:t>
            </w:r>
          </w:p>
          <w:p w14:paraId="3487A7E6" w14:textId="77777777" w:rsidR="000A6FED" w:rsidRPr="000F3727" w:rsidRDefault="000A6FED" w:rsidP="00F50347">
            <w:pPr>
              <w:widowControl w:val="0"/>
              <w:shd w:val="clear" w:color="auto" w:fill="FFFFFF"/>
              <w:ind w:hanging="2"/>
              <w:jc w:val="both"/>
            </w:pPr>
            <w:r w:rsidRPr="000F3727">
              <w:t xml:space="preserve">не надав у спосіб, зазначений в тендерній документації, документи, що підтверджують відсутність підстав, визначених у підпунктах 3, 5, 6 і 12 </w:t>
            </w:r>
            <w:sdt>
              <w:sdtPr>
                <w:tag w:val="goog_rdk_31"/>
                <w:id w:val="1984046623"/>
              </w:sdtPr>
              <w:sdtEndPr/>
              <w:sdtContent>
                <w:sdt>
                  <w:sdtPr>
                    <w:tag w:val="goog_rdk_32"/>
                    <w:id w:val="1483354424"/>
                  </w:sdtPr>
                  <w:sdtEndPr/>
                  <w:sdtContent/>
                </w:sdt>
              </w:sdtContent>
            </w:sdt>
            <w:r w:rsidRPr="000F3727">
              <w:t>пункту 47 Особливостей;</w:t>
            </w:r>
          </w:p>
          <w:p w14:paraId="5340E996" w14:textId="77777777" w:rsidR="000A6FED" w:rsidRPr="000F3727" w:rsidRDefault="000A6FED" w:rsidP="00F50347">
            <w:pPr>
              <w:widowControl w:val="0"/>
              <w:shd w:val="clear" w:color="auto" w:fill="FFFFFF"/>
              <w:ind w:hanging="2"/>
              <w:jc w:val="both"/>
            </w:pPr>
            <w:r w:rsidRPr="000F3727">
              <w:t>не надав забезпечення виконання договору про закупівлю, якщо таке забезпечення вимагалося замовником;</w:t>
            </w:r>
          </w:p>
          <w:p w14:paraId="7C4E00D2" w14:textId="77777777" w:rsidR="000A6FED" w:rsidRPr="000F3727" w:rsidRDefault="000A6FED" w:rsidP="00F50347">
            <w:pPr>
              <w:widowControl w:val="0"/>
              <w:shd w:val="clear" w:color="auto" w:fill="FFFFFF"/>
              <w:ind w:hanging="2"/>
              <w:jc w:val="both"/>
            </w:pPr>
            <w:r w:rsidRPr="000F3727">
              <w:t>надав недостовірну інформацію, що є суттєвою для визначення результатів процедури закупівлі, яку замовником виявлено згідно з абзацом першим пункту 42 Особливостей.</w:t>
            </w:r>
          </w:p>
          <w:p w14:paraId="5782769E"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b/>
                <w:i/>
              </w:rPr>
            </w:pPr>
          </w:p>
          <w:p w14:paraId="430D6ED4"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rsidRPr="000F3727">
              <w:rPr>
                <w:b/>
                <w:i/>
              </w:rPr>
              <w:t>Замовник може відхилити тендерну пропозицію</w:t>
            </w:r>
            <w:r w:rsidRPr="000F3727">
              <w:t xml:space="preserve"> із зазначенням аргументації в електронній системі закупівель </w:t>
            </w:r>
            <w:r w:rsidRPr="000F3727">
              <w:rPr>
                <w:b/>
                <w:i/>
              </w:rPr>
              <w:t>у разі, коли:</w:t>
            </w:r>
          </w:p>
          <w:p w14:paraId="75619646"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rsidRPr="000F3727">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3BCF04C6"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rsidRPr="000F3727">
              <w:t xml:space="preserve">2)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w:t>
            </w:r>
            <w:r w:rsidRPr="000F3727">
              <w:lastRenderedPageBreak/>
              <w:t>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0FF6F7D3"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p>
          <w:p w14:paraId="108E0F9B" w14:textId="77777777" w:rsidR="000A6FED" w:rsidRPr="000F3727" w:rsidRDefault="00216B3A"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firstLine="0"/>
              <w:jc w:val="both"/>
            </w:pPr>
            <w:sdt>
              <w:sdtPr>
                <w:tag w:val="goog_rdk_33"/>
                <w:id w:val="897943536"/>
              </w:sdtPr>
              <w:sdtEndPr/>
              <w:sdtContent/>
            </w:sdt>
            <w:r w:rsidR="000A6FED" w:rsidRPr="000F3727">
              <w:t xml:space="preserve">Учасник процедури закупівлі, в тому числі об’єднання учасників, в електронній системі закупівель під час подання тендерної пропозиції підтверджує відсутність підстави, передбаченої підпунктом 2 пункту 45 Особливостей у вигляді довідки, складеної учасником у довільній формі, зміст якої підтверджує відсутність відповідної підстави для відхилення тендерної пропозиції. </w:t>
            </w:r>
          </w:p>
          <w:p w14:paraId="34F95865"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p>
          <w:p w14:paraId="5CC0DF2D" w14:textId="77777777" w:rsidR="000A6FED" w:rsidRPr="000F3727" w:rsidRDefault="000A6FED" w:rsidP="00F50347">
            <w:pPr>
              <w:widowControl w:val="0"/>
              <w:ind w:hanging="2"/>
              <w:jc w:val="both"/>
            </w:pPr>
            <w:r w:rsidRPr="000F3727">
              <w:t>Інформація про відхилення тендерної пропозиції, у тому числі підстави такого відхилення (з посиланням на відповідні положення Особливостей (Закону)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14:paraId="6E3E9BEF" w14:textId="77777777" w:rsidR="000A6FED" w:rsidRPr="000F3727" w:rsidRDefault="000A6FED" w:rsidP="00F50347">
            <w:pPr>
              <w:widowControl w:val="0"/>
              <w:ind w:hanging="2"/>
              <w:jc w:val="both"/>
            </w:pPr>
            <w:r w:rsidRPr="000F3727">
              <w:t xml:space="preserve">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w:t>
            </w:r>
            <w:r w:rsidRPr="000F3727">
              <w:rPr>
                <w:b/>
                <w:i/>
              </w:rPr>
              <w:t>не пізніш як через чотири дні</w:t>
            </w:r>
            <w:r w:rsidRPr="000F3727">
              <w:rPr>
                <w:b/>
              </w:rPr>
              <w:t xml:space="preserve"> </w:t>
            </w:r>
            <w:r w:rsidRPr="000F3727">
              <w:t>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bookmarkStart w:id="19" w:name="bookmark=id.4i7ojhp" w:colFirst="0" w:colLast="0"/>
            <w:bookmarkEnd w:id="19"/>
            <w:r w:rsidRPr="000F3727">
              <w:t>.</w:t>
            </w:r>
            <w:r w:rsidRPr="000F3727">
              <w:br/>
            </w:r>
          </w:p>
          <w:p w14:paraId="72F110D0" w14:textId="77777777" w:rsidR="000A6FED" w:rsidRPr="000F3727" w:rsidRDefault="00216B3A" w:rsidP="00F50347">
            <w:pPr>
              <w:widowControl w:val="0"/>
              <w:ind w:hanging="2"/>
              <w:jc w:val="both"/>
            </w:pPr>
            <w:sdt>
              <w:sdtPr>
                <w:tag w:val="goog_rdk_34"/>
                <w:id w:val="-1429577724"/>
              </w:sdtPr>
              <w:sdtEndPr/>
              <w:sdtContent/>
            </w:sdt>
            <w:r w:rsidR="000A6FED" w:rsidRPr="000F3727">
              <w:t>У разі подання тендерної пропозиції об’єднанням учасників -- підтвердження відсутності підстав для відмови в участі у процедурі закупівлі, встановленими пунктом 47 Особливостей, подається по кожному з учасників, які входять у склад об’єднання окремо.</w:t>
            </w:r>
          </w:p>
          <w:p w14:paraId="251EF878" w14:textId="77777777" w:rsidR="000A6FED" w:rsidRPr="000F3727" w:rsidRDefault="000A6FED" w:rsidP="00F50347">
            <w:pPr>
              <w:widowControl w:val="0"/>
              <w:ind w:hanging="2"/>
              <w:jc w:val="both"/>
            </w:pPr>
          </w:p>
        </w:tc>
      </w:tr>
      <w:tr w:rsidR="000A6FED" w:rsidRPr="000F3727" w14:paraId="542DE765" w14:textId="77777777" w:rsidTr="00F50347">
        <w:trPr>
          <w:trHeight w:val="522"/>
          <w:jc w:val="center"/>
        </w:trPr>
        <w:tc>
          <w:tcPr>
            <w:tcW w:w="13590" w:type="dxa"/>
            <w:gridSpan w:val="3"/>
            <w:vAlign w:val="center"/>
          </w:tcPr>
          <w:p w14:paraId="122C9A73" w14:textId="77777777" w:rsidR="000A6FED" w:rsidRPr="000F3727" w:rsidRDefault="000A6FED" w:rsidP="00F50347">
            <w:pPr>
              <w:widowControl w:val="0"/>
              <w:ind w:hanging="2"/>
              <w:jc w:val="center"/>
            </w:pPr>
            <w:r w:rsidRPr="000F3727">
              <w:rPr>
                <w:b/>
              </w:rPr>
              <w:lastRenderedPageBreak/>
              <w:t>Розділ VI Результати торгів та укладання договору про закупівлю</w:t>
            </w:r>
          </w:p>
        </w:tc>
      </w:tr>
      <w:tr w:rsidR="000A6FED" w:rsidRPr="000F3727" w14:paraId="71A554CF" w14:textId="77777777" w:rsidTr="00F50347">
        <w:trPr>
          <w:trHeight w:val="522"/>
          <w:jc w:val="center"/>
        </w:trPr>
        <w:tc>
          <w:tcPr>
            <w:tcW w:w="1049" w:type="dxa"/>
          </w:tcPr>
          <w:p w14:paraId="001301AF" w14:textId="77777777" w:rsidR="000A6FED" w:rsidRPr="000F3727" w:rsidRDefault="000A6FED" w:rsidP="00F50347">
            <w:pPr>
              <w:widowControl w:val="0"/>
              <w:ind w:right="113" w:hanging="2"/>
            </w:pPr>
            <w:r w:rsidRPr="000F3727">
              <w:rPr>
                <w:b/>
              </w:rPr>
              <w:t>1</w:t>
            </w:r>
          </w:p>
        </w:tc>
        <w:tc>
          <w:tcPr>
            <w:tcW w:w="3176" w:type="dxa"/>
          </w:tcPr>
          <w:p w14:paraId="743450F1" w14:textId="77777777" w:rsidR="000A6FED" w:rsidRPr="000F3727" w:rsidRDefault="000A6FED" w:rsidP="00F50347">
            <w:pPr>
              <w:widowControl w:val="0"/>
              <w:ind w:right="113" w:hanging="2"/>
            </w:pPr>
            <w:r w:rsidRPr="000F3727">
              <w:rPr>
                <w:b/>
              </w:rPr>
              <w:t>Відміна замовником торгів чи визнання їх такими, що не відбулися</w:t>
            </w:r>
          </w:p>
        </w:tc>
        <w:tc>
          <w:tcPr>
            <w:tcW w:w="9365" w:type="dxa"/>
          </w:tcPr>
          <w:p w14:paraId="16121A80" w14:textId="77777777" w:rsidR="000A6FED" w:rsidRPr="000F3727" w:rsidRDefault="000A6FED" w:rsidP="00F50347">
            <w:pPr>
              <w:widowControl w:val="0"/>
              <w:ind w:hanging="2"/>
              <w:jc w:val="both"/>
            </w:pPr>
            <w:r w:rsidRPr="000F3727">
              <w:rPr>
                <w:b/>
                <w:i/>
              </w:rPr>
              <w:t xml:space="preserve">Відповідно до пункту 50  Особливостей </w:t>
            </w:r>
            <w:r w:rsidRPr="000F3727">
              <w:t>(</w:t>
            </w:r>
            <w:r w:rsidRPr="000F3727">
              <w:rPr>
                <w:b/>
                <w:i/>
              </w:rPr>
              <w:t>під час їх чинності та застосування) або статті 32 Закону (після скасування (припинення дії) Особливостей) Замовник відміняє відкриті торги у разі:</w:t>
            </w:r>
          </w:p>
          <w:p w14:paraId="4F8F65CF" w14:textId="77777777" w:rsidR="000A6FED" w:rsidRPr="000F3727" w:rsidRDefault="000A6FED" w:rsidP="00F50347">
            <w:pPr>
              <w:widowControl w:val="0"/>
              <w:ind w:hanging="2"/>
              <w:jc w:val="both"/>
            </w:pPr>
            <w:r w:rsidRPr="000F3727">
              <w:t>1) відсутності подальшої потреби в закупівлі товарів, робіт чи послуг;</w:t>
            </w:r>
          </w:p>
          <w:p w14:paraId="4B4190B6" w14:textId="77777777" w:rsidR="000A6FED" w:rsidRPr="000F3727" w:rsidRDefault="000A6FED" w:rsidP="00F50347">
            <w:pPr>
              <w:widowControl w:val="0"/>
              <w:ind w:hanging="2"/>
              <w:jc w:val="both"/>
            </w:pPr>
            <w:r w:rsidRPr="000F3727">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2D598024" w14:textId="77777777" w:rsidR="000A6FED" w:rsidRPr="000F3727" w:rsidRDefault="000A6FED" w:rsidP="00F50347">
            <w:pPr>
              <w:widowControl w:val="0"/>
              <w:ind w:hanging="2"/>
              <w:jc w:val="both"/>
            </w:pPr>
            <w:r w:rsidRPr="000F3727">
              <w:t>3) скорочення обсягу видатків на здійснення закупівлі товарів, робіт чи послуг;</w:t>
            </w:r>
          </w:p>
          <w:p w14:paraId="5D95BFBD" w14:textId="77777777" w:rsidR="000A6FED" w:rsidRPr="000F3727" w:rsidRDefault="000A6FED" w:rsidP="00F50347">
            <w:pPr>
              <w:widowControl w:val="0"/>
              <w:ind w:hanging="2"/>
              <w:jc w:val="both"/>
            </w:pPr>
            <w:r w:rsidRPr="000F3727">
              <w:t>4) коли здійснення закупівлі стало неможливим внаслідок дії обставин непереборної сили.</w:t>
            </w:r>
          </w:p>
          <w:p w14:paraId="54E9AD9F" w14:textId="77777777" w:rsidR="000A6FED" w:rsidRPr="000F3727" w:rsidRDefault="000A6FED" w:rsidP="00F50347">
            <w:pPr>
              <w:widowControl w:val="0"/>
              <w:ind w:hanging="2"/>
              <w:jc w:val="both"/>
            </w:pPr>
            <w:r w:rsidRPr="000F3727">
              <w:t xml:space="preserve">У разі відміни відкритих торгів замовником, замовник </w:t>
            </w:r>
            <w:r w:rsidRPr="000F3727">
              <w:rPr>
                <w:b/>
                <w:i/>
              </w:rPr>
              <w:t>протягом одного робочого дня</w:t>
            </w:r>
            <w:r w:rsidRPr="000F3727">
              <w:t xml:space="preserve"> з дати прийняття відповідного рішення зазначає в електронній системі закупівель підстави прийняття такого рішення.</w:t>
            </w:r>
          </w:p>
          <w:p w14:paraId="23B67F2F" w14:textId="77777777" w:rsidR="000A6FED" w:rsidRPr="000F3727" w:rsidRDefault="000A6FED" w:rsidP="00F50347">
            <w:pPr>
              <w:widowControl w:val="0"/>
              <w:ind w:hanging="2"/>
              <w:jc w:val="both"/>
            </w:pPr>
          </w:p>
          <w:p w14:paraId="2B3A006C" w14:textId="77777777" w:rsidR="000A6FED" w:rsidRPr="000F3727" w:rsidRDefault="000A6FED" w:rsidP="00F50347">
            <w:pPr>
              <w:widowControl w:val="0"/>
              <w:ind w:hanging="2"/>
              <w:jc w:val="both"/>
            </w:pPr>
            <w:r w:rsidRPr="000F3727">
              <w:rPr>
                <w:b/>
                <w:i/>
              </w:rPr>
              <w:t xml:space="preserve">Відповідно до пункту 51 Особливостей </w:t>
            </w:r>
            <w:r w:rsidRPr="000F3727">
              <w:t>(</w:t>
            </w:r>
            <w:r w:rsidRPr="000F3727">
              <w:rPr>
                <w:b/>
                <w:i/>
              </w:rPr>
              <w:t>під час їх чинності та застосування) або статті 32 Закону (після скасування (припинення дії) Особливостей) відкриті торги автоматично відміняються електронною системою закупівель у разі:</w:t>
            </w:r>
          </w:p>
          <w:p w14:paraId="6B2EFA9C" w14:textId="77777777" w:rsidR="000A6FED" w:rsidRPr="000F3727" w:rsidRDefault="000A6FED" w:rsidP="00F50347">
            <w:pPr>
              <w:widowControl w:val="0"/>
              <w:ind w:hanging="2"/>
              <w:jc w:val="both"/>
            </w:pPr>
            <w:r w:rsidRPr="000F3727">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0451288A" w14:textId="77777777" w:rsidR="000A6FED" w:rsidRPr="000F3727" w:rsidRDefault="000A6FED" w:rsidP="00F50347">
            <w:pPr>
              <w:widowControl w:val="0"/>
              <w:ind w:hanging="2"/>
              <w:jc w:val="both"/>
            </w:pPr>
            <w:r w:rsidRPr="000F3727">
              <w:t>2) неподання жодної тендерної пропозиції для участі у відкритих торгах у строк, установлений замовником згідно з Особливостями.</w:t>
            </w:r>
          </w:p>
          <w:p w14:paraId="388CDEF8" w14:textId="77777777" w:rsidR="000A6FED" w:rsidRPr="000F3727" w:rsidRDefault="000A6FED" w:rsidP="00F50347">
            <w:pPr>
              <w:widowControl w:val="0"/>
              <w:ind w:hanging="2"/>
              <w:jc w:val="both"/>
            </w:pPr>
          </w:p>
          <w:p w14:paraId="0F52A9B6" w14:textId="77777777" w:rsidR="000A6FED" w:rsidRPr="000F3727" w:rsidRDefault="000A6FED" w:rsidP="00F50347">
            <w:pPr>
              <w:widowControl w:val="0"/>
              <w:ind w:hanging="2"/>
              <w:jc w:val="both"/>
            </w:pPr>
            <w:r w:rsidRPr="000F3727">
              <w:lastRenderedPageBreak/>
              <w:t>Електронною системою закупівель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14:paraId="714567E2" w14:textId="77777777" w:rsidR="000A6FED" w:rsidRPr="000F3727" w:rsidRDefault="000A6FED" w:rsidP="00F50347">
            <w:pPr>
              <w:widowControl w:val="0"/>
              <w:ind w:hanging="2"/>
              <w:jc w:val="both"/>
            </w:pPr>
            <w:bookmarkStart w:id="20" w:name="bookmark=id.2xcytpi" w:colFirst="0" w:colLast="0"/>
            <w:bookmarkEnd w:id="20"/>
            <w:r w:rsidRPr="000F3727">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p>
          <w:p w14:paraId="0EAF2EDC" w14:textId="77777777" w:rsidR="000A6FED" w:rsidRPr="000F3727" w:rsidRDefault="000A6FED" w:rsidP="00F50347">
            <w:pPr>
              <w:widowControl w:val="0"/>
              <w:ind w:hanging="2"/>
              <w:jc w:val="both"/>
            </w:pPr>
          </w:p>
        </w:tc>
      </w:tr>
      <w:tr w:rsidR="000A6FED" w:rsidRPr="000F3727" w14:paraId="20F1A085" w14:textId="77777777" w:rsidTr="00F50347">
        <w:trPr>
          <w:trHeight w:val="3528"/>
          <w:jc w:val="center"/>
        </w:trPr>
        <w:tc>
          <w:tcPr>
            <w:tcW w:w="1049" w:type="dxa"/>
          </w:tcPr>
          <w:p w14:paraId="6EB36D73" w14:textId="77777777" w:rsidR="000A6FED" w:rsidRPr="000F3727" w:rsidRDefault="000A6FED" w:rsidP="00F50347">
            <w:pPr>
              <w:widowControl w:val="0"/>
              <w:ind w:right="113" w:hanging="2"/>
            </w:pPr>
            <w:r w:rsidRPr="000F3727">
              <w:rPr>
                <w:b/>
              </w:rPr>
              <w:lastRenderedPageBreak/>
              <w:t>2</w:t>
            </w:r>
          </w:p>
        </w:tc>
        <w:tc>
          <w:tcPr>
            <w:tcW w:w="3176" w:type="dxa"/>
          </w:tcPr>
          <w:p w14:paraId="747AD67A" w14:textId="77777777" w:rsidR="000A6FED" w:rsidRPr="000F3727" w:rsidRDefault="000A6FED" w:rsidP="00F50347">
            <w:pPr>
              <w:widowControl w:val="0"/>
              <w:ind w:right="113" w:hanging="2"/>
            </w:pPr>
            <w:r w:rsidRPr="000F3727">
              <w:rPr>
                <w:b/>
              </w:rPr>
              <w:t xml:space="preserve">Строк укладання договору </w:t>
            </w:r>
          </w:p>
        </w:tc>
        <w:tc>
          <w:tcPr>
            <w:tcW w:w="9365" w:type="dxa"/>
          </w:tcPr>
          <w:p w14:paraId="2782F058" w14:textId="77777777" w:rsidR="000A6FED" w:rsidRPr="000F3727" w:rsidRDefault="000A6FED" w:rsidP="00F50347">
            <w:pPr>
              <w:widowControl w:val="0"/>
              <w:ind w:right="113" w:hanging="2"/>
              <w:jc w:val="both"/>
            </w:pPr>
            <w:r w:rsidRPr="000F3727">
              <w:t>Замовник укладає договір про закупівлю з учасником, який визнаний переможцем процедури закупівлі,</w:t>
            </w:r>
            <w:sdt>
              <w:sdtPr>
                <w:tag w:val="goog_rdk_35"/>
                <w:id w:val="1882280452"/>
              </w:sdtPr>
              <w:sdtEndPr/>
              <w:sdtContent/>
            </w:sdt>
            <w:r w:rsidRPr="000F3727">
              <w:t xml:space="preserve"> протягом строку дії його пропозиції не пізніше ніж через 15 днів з дати прийняття рішення про намір укласти договір про закупівлю відповідно до вимог тендерної документації та пропозиції учасника-переможця процедури закупівлі.</w:t>
            </w:r>
          </w:p>
          <w:p w14:paraId="654B3AB4" w14:textId="77777777" w:rsidR="000A6FED" w:rsidRPr="000F3727" w:rsidRDefault="000A6FED" w:rsidP="00F50347">
            <w:pPr>
              <w:widowControl w:val="0"/>
              <w:ind w:right="113" w:hanging="2"/>
              <w:jc w:val="both"/>
            </w:pPr>
            <w:r w:rsidRPr="000F3727">
              <w:t>З метою забезпечення права на оскарження рішень замовника до органу оскарження договір про закупівлю не може бути укладено раніше ніж через 5 днів з дати оприлюднення в електронній системі закупівель</w:t>
            </w:r>
            <w:r w:rsidRPr="000F3727">
              <w:rPr>
                <w:b/>
              </w:rPr>
              <w:t xml:space="preserve"> </w:t>
            </w:r>
            <w:r w:rsidRPr="000F3727">
              <w:t>повідомлення про намір укласти договір про закупівлю.</w:t>
            </w:r>
          </w:p>
          <w:p w14:paraId="12180A53" w14:textId="77777777" w:rsidR="000A6FED" w:rsidRPr="000F3727" w:rsidRDefault="000A6FED" w:rsidP="00F50347">
            <w:pPr>
              <w:widowControl w:val="0"/>
              <w:shd w:val="clear" w:color="auto" w:fill="FFFFFF"/>
              <w:ind w:hanging="2"/>
              <w:jc w:val="both"/>
            </w:pPr>
            <w:r w:rsidRPr="000F3727">
              <w:t xml:space="preserve">У випадку обґрунтованої необхідності строк для укладення договору може бути продовжений до 60 днів. </w:t>
            </w:r>
          </w:p>
          <w:p w14:paraId="645867CF" w14:textId="77777777" w:rsidR="000A6FED" w:rsidRPr="000F3727" w:rsidRDefault="000A6FED" w:rsidP="000A6FED">
            <w:pPr>
              <w:widowControl w:val="0"/>
              <w:ind w:right="113" w:hanging="2"/>
              <w:jc w:val="both"/>
            </w:pPr>
            <w:r w:rsidRPr="000F3727">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укладання договору про закупівлю зупиняється.</w:t>
            </w:r>
          </w:p>
          <w:p w14:paraId="6FEAE21F" w14:textId="5F47F490" w:rsidR="000A6FED" w:rsidRPr="000F3727" w:rsidRDefault="000A6FED" w:rsidP="000A6FED">
            <w:pPr>
              <w:widowControl w:val="0"/>
              <w:ind w:right="113" w:hanging="2"/>
              <w:jc w:val="both"/>
            </w:pPr>
          </w:p>
        </w:tc>
      </w:tr>
      <w:tr w:rsidR="000A6FED" w:rsidRPr="000F3727" w14:paraId="553A6692" w14:textId="77777777" w:rsidTr="00F50347">
        <w:trPr>
          <w:trHeight w:val="522"/>
          <w:jc w:val="center"/>
        </w:trPr>
        <w:tc>
          <w:tcPr>
            <w:tcW w:w="1049" w:type="dxa"/>
          </w:tcPr>
          <w:p w14:paraId="70A7DF76" w14:textId="77777777" w:rsidR="000A6FED" w:rsidRPr="000F3727" w:rsidRDefault="000A6FED" w:rsidP="00F50347">
            <w:pPr>
              <w:widowControl w:val="0"/>
              <w:ind w:right="113" w:hanging="2"/>
            </w:pPr>
            <w:r w:rsidRPr="000F3727">
              <w:rPr>
                <w:b/>
              </w:rPr>
              <w:t>3</w:t>
            </w:r>
          </w:p>
        </w:tc>
        <w:tc>
          <w:tcPr>
            <w:tcW w:w="3176" w:type="dxa"/>
          </w:tcPr>
          <w:p w14:paraId="7334A734" w14:textId="77777777" w:rsidR="000A6FED" w:rsidRPr="000F3727" w:rsidRDefault="000A6FED" w:rsidP="00F50347">
            <w:pPr>
              <w:widowControl w:val="0"/>
              <w:ind w:right="113" w:hanging="2"/>
            </w:pPr>
            <w:r w:rsidRPr="000F3727">
              <w:rPr>
                <w:b/>
              </w:rPr>
              <w:t xml:space="preserve">Проект договору про закупівлю (договір </w:t>
            </w:r>
            <w:proofErr w:type="spellStart"/>
            <w:r w:rsidRPr="000F3727">
              <w:rPr>
                <w:b/>
              </w:rPr>
              <w:t>підряду</w:t>
            </w:r>
            <w:proofErr w:type="spellEnd"/>
            <w:r w:rsidRPr="000F3727">
              <w:rPr>
                <w:b/>
              </w:rPr>
              <w:t>)</w:t>
            </w:r>
          </w:p>
        </w:tc>
        <w:tc>
          <w:tcPr>
            <w:tcW w:w="9365" w:type="dxa"/>
          </w:tcPr>
          <w:p w14:paraId="45FF611D" w14:textId="77777777" w:rsidR="000A6FED" w:rsidRPr="000F3727" w:rsidRDefault="000A6FED" w:rsidP="00F50347">
            <w:pPr>
              <w:widowControl w:val="0"/>
              <w:ind w:right="113" w:hanging="2"/>
              <w:jc w:val="both"/>
            </w:pPr>
            <w:r w:rsidRPr="000F3727">
              <w:t xml:space="preserve">Договір про закупівлю повинен відповідати проекту договору, зазначеному в Додатку 2 до тендерної документації. </w:t>
            </w:r>
          </w:p>
          <w:p w14:paraId="713D6CAD" w14:textId="77777777" w:rsidR="000A6FED" w:rsidRPr="000F3727" w:rsidRDefault="000A6FED" w:rsidP="00F50347">
            <w:pPr>
              <w:spacing w:line="256" w:lineRule="auto"/>
              <w:ind w:hanging="2"/>
              <w:rPr>
                <w:rFonts w:ascii="Calibri" w:eastAsia="Calibri" w:hAnsi="Calibri" w:cs="Calibri"/>
              </w:rPr>
            </w:pPr>
            <w:r w:rsidRPr="000F3727">
              <w:t xml:space="preserve">     Переможець процедури закупівлі під час укладення договору про закупівлю повинен надати інформацію про право підписання договору про закупівлю.</w:t>
            </w:r>
          </w:p>
          <w:p w14:paraId="5C7F0C34" w14:textId="77777777" w:rsidR="000A6FED" w:rsidRPr="000F3727"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ind w:hanging="2"/>
              <w:jc w:val="both"/>
            </w:pPr>
          </w:p>
          <w:p w14:paraId="1103FB57" w14:textId="77777777" w:rsidR="000A6FED" w:rsidRPr="000F3727" w:rsidRDefault="000A6FED" w:rsidP="00F50347">
            <w:pPr>
              <w:widowControl w:val="0"/>
              <w:ind w:right="113" w:hanging="2"/>
              <w:jc w:val="both"/>
            </w:pPr>
            <w:r w:rsidRPr="000F3727">
              <w:rPr>
                <w:i/>
              </w:rPr>
              <w:t>У випадку ненадання переможцем інформації про право підписання договору про закупівлю переможець вважається таким, що відмовився від підписання договору про закупівлю відповідно до вимог тендерної документації або укладення договору про закупівлю та підлягає відхиленню на підставі абзацу 2 підпункту 3  пункту 44  Особливостей.</w:t>
            </w:r>
          </w:p>
          <w:p w14:paraId="60CDE0EA" w14:textId="77777777" w:rsidR="000A6FED" w:rsidRPr="000F3727" w:rsidRDefault="000A6FED" w:rsidP="00F50347">
            <w:pPr>
              <w:widowControl w:val="0"/>
              <w:ind w:right="113" w:hanging="2"/>
              <w:jc w:val="both"/>
            </w:pPr>
          </w:p>
        </w:tc>
      </w:tr>
      <w:tr w:rsidR="000A6FED" w:rsidRPr="000F3727" w14:paraId="53761410" w14:textId="77777777" w:rsidTr="00F50347">
        <w:trPr>
          <w:trHeight w:val="522"/>
          <w:jc w:val="center"/>
        </w:trPr>
        <w:tc>
          <w:tcPr>
            <w:tcW w:w="1049" w:type="dxa"/>
          </w:tcPr>
          <w:p w14:paraId="3C7DC8A7" w14:textId="77777777" w:rsidR="000A6FED" w:rsidRPr="000F3727" w:rsidRDefault="000A6FED" w:rsidP="00F50347">
            <w:pPr>
              <w:widowControl w:val="0"/>
              <w:ind w:right="113" w:hanging="2"/>
            </w:pPr>
            <w:r w:rsidRPr="000F3727">
              <w:rPr>
                <w:b/>
              </w:rPr>
              <w:t>4</w:t>
            </w:r>
          </w:p>
        </w:tc>
        <w:tc>
          <w:tcPr>
            <w:tcW w:w="3176" w:type="dxa"/>
          </w:tcPr>
          <w:p w14:paraId="408791CC" w14:textId="77777777" w:rsidR="000A6FED" w:rsidRPr="000F3727" w:rsidRDefault="000A6FED" w:rsidP="00F50347">
            <w:pPr>
              <w:widowControl w:val="0"/>
              <w:ind w:right="113" w:hanging="2"/>
            </w:pPr>
            <w:r w:rsidRPr="000F3727">
              <w:rPr>
                <w:b/>
              </w:rPr>
              <w:t>Істотні умови, що обов’язково включаються до договору про закупівлю</w:t>
            </w:r>
          </w:p>
        </w:tc>
        <w:tc>
          <w:tcPr>
            <w:tcW w:w="9365" w:type="dxa"/>
          </w:tcPr>
          <w:p w14:paraId="2BF124DD" w14:textId="77777777" w:rsidR="000A6FED" w:rsidRPr="000F3727" w:rsidRDefault="000A6FED" w:rsidP="00F50347">
            <w:pPr>
              <w:widowControl w:val="0"/>
              <w:tabs>
                <w:tab w:val="left" w:pos="823"/>
              </w:tabs>
              <w:ind w:hanging="2"/>
              <w:jc w:val="both"/>
            </w:pPr>
            <w:r w:rsidRPr="000F3727">
              <w:t>Договір про закупівлю укладається в письмовій формі, відповідно до норм Цивільного кодексу України та Господарського кодексу України з урахуванням положень статті 41 Закону, крім частин другої – п’ятої, сьомої-дев’ятої статті 41 Закону, та  Особливостей.</w:t>
            </w:r>
          </w:p>
          <w:p w14:paraId="5D1FFF63" w14:textId="77777777" w:rsidR="000A6FED" w:rsidRPr="000F3727" w:rsidRDefault="000A6FED" w:rsidP="00F50347">
            <w:pPr>
              <w:widowControl w:val="0"/>
              <w:tabs>
                <w:tab w:val="left" w:pos="823"/>
              </w:tabs>
              <w:ind w:hanging="2"/>
              <w:jc w:val="both"/>
            </w:pPr>
            <w:r w:rsidRPr="000F3727">
              <w:t>Договір про закупівлю, що укладається між резидентами України, повинен бути викладений виключно українською мовою.</w:t>
            </w:r>
          </w:p>
          <w:p w14:paraId="2F954F49" w14:textId="77777777" w:rsidR="000A6FED" w:rsidRPr="000F3727" w:rsidRDefault="000A6FED" w:rsidP="00F50347">
            <w:pPr>
              <w:widowControl w:val="0"/>
              <w:tabs>
                <w:tab w:val="left" w:pos="823"/>
              </w:tabs>
              <w:ind w:hanging="2"/>
              <w:jc w:val="both"/>
            </w:pPr>
            <w:r w:rsidRPr="000F3727">
              <w:t>Умови договору про закупівлю не повинні відрізнятися від змісту тендерної пропозиції переможця процедури закупівлі.</w:t>
            </w:r>
          </w:p>
          <w:p w14:paraId="0E0F6097" w14:textId="77777777" w:rsidR="000A6FED" w:rsidRPr="000F3727" w:rsidRDefault="000A6FED" w:rsidP="00F50347">
            <w:pPr>
              <w:widowControl w:val="0"/>
              <w:ind w:hanging="2"/>
              <w:jc w:val="both"/>
            </w:pPr>
            <w:r w:rsidRPr="000F3727">
              <w:t>Істотними умовами договору про закупівлю є предмет (найменування, кількість, якість), ціна та строк дії договору. Інші умови договору про закупівлю істотними не є та можуть змінюватися відповідно до норм Господарського та Цивільного кодексів.</w:t>
            </w:r>
          </w:p>
          <w:p w14:paraId="7EF935C0" w14:textId="77777777" w:rsidR="000A6FED" w:rsidRPr="000F3727" w:rsidRDefault="000A6FED" w:rsidP="00F50347">
            <w:pPr>
              <w:widowControl w:val="0"/>
              <w:tabs>
                <w:tab w:val="left" w:pos="823"/>
              </w:tabs>
              <w:ind w:hanging="2"/>
              <w:jc w:val="both"/>
              <w:rPr>
                <w:i/>
              </w:rPr>
            </w:pPr>
            <w:r w:rsidRPr="000F3727">
              <w:t>Істотні умови договору не можуть змінюватися після його підписання до виконання зобов’язань Сторонами у повному обсязі, крім випадків передбачених законодавством (</w:t>
            </w:r>
            <w:r w:rsidRPr="000F3727">
              <w:rPr>
                <w:i/>
              </w:rPr>
              <w:t>визначені у п.19 Особливостей під час їх застосування або у ч.5 ст.41 Закону ((після скасування (припинення дії) Особливостей) .</w:t>
            </w:r>
          </w:p>
          <w:p w14:paraId="39901018" w14:textId="77777777" w:rsidR="000A6FED" w:rsidRPr="000F3727"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pPr>
            <w:r w:rsidRPr="000F3727">
              <w:t>Договір про закупівлю є нікчемним у разі:</w:t>
            </w:r>
            <w:bookmarkStart w:id="21" w:name="bookmark=id.1ci93xb" w:colFirst="0" w:colLast="0"/>
            <w:bookmarkEnd w:id="21"/>
          </w:p>
          <w:p w14:paraId="66C6409C" w14:textId="77777777" w:rsidR="000A6FED" w:rsidRPr="000F3727"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pPr>
            <w:r w:rsidRPr="000F3727">
              <w:t>1) коли замовник уклав договір про закупівлю з порушенням вимог, визначених пунктом 5 Особливостей;</w:t>
            </w:r>
          </w:p>
          <w:p w14:paraId="5EA97CFB" w14:textId="77777777" w:rsidR="000A6FED" w:rsidRPr="000F3727"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pPr>
            <w:r w:rsidRPr="000F3727">
              <w:t>2) укладення договору про закупівлю з порушенням вимог пункту 18 Особливостей;</w:t>
            </w:r>
          </w:p>
          <w:p w14:paraId="272CA0FF" w14:textId="77777777" w:rsidR="000A6FED" w:rsidRPr="000F3727"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pPr>
            <w:r w:rsidRPr="000F3727">
              <w:t>3) укладення договору про закупівлю в період оскарження відкритих торгів відповідно до статті 18 Закону та Особливостей;</w:t>
            </w:r>
          </w:p>
          <w:p w14:paraId="76291B1E" w14:textId="77777777" w:rsidR="000A6FED" w:rsidRPr="000F3727"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pPr>
            <w:r w:rsidRPr="000F3727">
              <w:lastRenderedPageBreak/>
              <w:t>4) укладення договору з порушенням строків, передбачених абзацами третім та четвертим пункту 49  Особливостей, крім випадків зупинення перебігу строків у зв’язку з розглядом скарги органом оскарження відповідно до статті 18 Закону з урахуванням Особливостей;</w:t>
            </w:r>
          </w:p>
          <w:p w14:paraId="22024EDA" w14:textId="77777777" w:rsidR="000A6FED" w:rsidRPr="000F3727" w:rsidRDefault="000A6FED" w:rsidP="00F50347">
            <w:pPr>
              <w:widowControl w:val="0"/>
              <w:tabs>
                <w:tab w:val="left" w:pos="823"/>
              </w:tabs>
              <w:ind w:hanging="2"/>
              <w:jc w:val="both"/>
            </w:pPr>
            <w:r w:rsidRPr="000F3727">
              <w:t>5) коли назва предмету закупівлі із зазначенням коду за Єдиним закупівельним словником не відповідає товарам, роботам чи послугам, що фактично закуплені замовником.</w:t>
            </w:r>
          </w:p>
          <w:p w14:paraId="4D97CBE6" w14:textId="77777777" w:rsidR="000A6FED" w:rsidRPr="000F3727" w:rsidRDefault="000A6FED" w:rsidP="00F50347">
            <w:pPr>
              <w:widowControl w:val="0"/>
              <w:ind w:hanging="2"/>
              <w:jc w:val="both"/>
            </w:pPr>
          </w:p>
        </w:tc>
      </w:tr>
      <w:tr w:rsidR="000A6FED" w:rsidRPr="000F3727" w14:paraId="69A5D0DF" w14:textId="77777777" w:rsidTr="00F50347">
        <w:trPr>
          <w:trHeight w:val="522"/>
          <w:jc w:val="center"/>
        </w:trPr>
        <w:tc>
          <w:tcPr>
            <w:tcW w:w="1049" w:type="dxa"/>
          </w:tcPr>
          <w:p w14:paraId="73EC9E06" w14:textId="77777777" w:rsidR="000A6FED" w:rsidRPr="000F3727" w:rsidRDefault="000A6FED" w:rsidP="00F50347">
            <w:pPr>
              <w:widowControl w:val="0"/>
              <w:ind w:right="113" w:hanging="2"/>
            </w:pPr>
            <w:r w:rsidRPr="000F3727">
              <w:rPr>
                <w:b/>
              </w:rPr>
              <w:lastRenderedPageBreak/>
              <w:t>5</w:t>
            </w:r>
          </w:p>
        </w:tc>
        <w:tc>
          <w:tcPr>
            <w:tcW w:w="3176" w:type="dxa"/>
          </w:tcPr>
          <w:p w14:paraId="577741D1" w14:textId="58B50ECC" w:rsidR="000A6FED" w:rsidRPr="000F3727" w:rsidRDefault="000A6FED" w:rsidP="00F50347">
            <w:pPr>
              <w:widowControl w:val="0"/>
              <w:ind w:right="113" w:hanging="2"/>
            </w:pPr>
            <w:r w:rsidRPr="000F3727">
              <w:rPr>
                <w:b/>
                <w:u w:val="single"/>
              </w:rPr>
              <w:t xml:space="preserve">Додаткові істотні умови договорів про закупівлю за Програмою відновлення України </w:t>
            </w:r>
            <w:proofErr w:type="spellStart"/>
            <w:r w:rsidR="007E2828" w:rsidRPr="000F3727">
              <w:rPr>
                <w:b/>
                <w:u w:val="single"/>
              </w:rPr>
              <w:t>ІІІ</w:t>
            </w:r>
            <w:proofErr w:type="spellEnd"/>
            <w:r w:rsidR="007E2828" w:rsidRPr="000F3727">
              <w:rPr>
                <w:b/>
                <w:u w:val="single"/>
              </w:rPr>
              <w:t xml:space="preserve"> </w:t>
            </w:r>
            <w:r w:rsidRPr="000F3727">
              <w:rPr>
                <w:b/>
                <w:u w:val="single"/>
              </w:rPr>
              <w:t>(ПВУ</w:t>
            </w:r>
            <w:r w:rsidR="007E2828" w:rsidRPr="000F3727">
              <w:rPr>
                <w:b/>
                <w:u w:val="single"/>
              </w:rPr>
              <w:t xml:space="preserve"> </w:t>
            </w:r>
            <w:proofErr w:type="spellStart"/>
            <w:r w:rsidR="007E2828" w:rsidRPr="000F3727">
              <w:rPr>
                <w:b/>
                <w:u w:val="single"/>
              </w:rPr>
              <w:t>ІІІ</w:t>
            </w:r>
            <w:proofErr w:type="spellEnd"/>
            <w:r w:rsidRPr="000F3727">
              <w:rPr>
                <w:b/>
                <w:u w:val="single"/>
              </w:rPr>
              <w:t>)</w:t>
            </w:r>
            <w:r w:rsidR="007E2828" w:rsidRPr="000F3727">
              <w:rPr>
                <w:b/>
                <w:u w:val="single"/>
              </w:rPr>
              <w:t xml:space="preserve"> транш А</w:t>
            </w:r>
          </w:p>
        </w:tc>
        <w:tc>
          <w:tcPr>
            <w:tcW w:w="9365" w:type="dxa"/>
          </w:tcPr>
          <w:p w14:paraId="1524CFA9" w14:textId="6169C3EF" w:rsidR="000A6FED" w:rsidRPr="000F3727" w:rsidRDefault="000A6FED" w:rsidP="00F50347">
            <w:pPr>
              <w:ind w:hanging="2"/>
              <w:jc w:val="both"/>
            </w:pPr>
            <w:r w:rsidRPr="000F3727">
              <w:rPr>
                <w:b/>
                <w:u w:val="single"/>
              </w:rPr>
              <w:t>Додатковою істотною умовою договорів про закупівлю за ПВУ</w:t>
            </w:r>
            <w:r w:rsidR="007E2828" w:rsidRPr="000F3727">
              <w:rPr>
                <w:b/>
                <w:u w:val="single"/>
              </w:rPr>
              <w:t xml:space="preserve"> </w:t>
            </w:r>
            <w:proofErr w:type="spellStart"/>
            <w:r w:rsidR="007E2828" w:rsidRPr="000F3727">
              <w:rPr>
                <w:b/>
                <w:u w:val="single"/>
              </w:rPr>
              <w:t>ІІІ</w:t>
            </w:r>
            <w:proofErr w:type="spellEnd"/>
            <w:r w:rsidR="007E2828" w:rsidRPr="000F3727">
              <w:rPr>
                <w:b/>
                <w:u w:val="single"/>
              </w:rPr>
              <w:t xml:space="preserve"> (транш А)</w:t>
            </w:r>
            <w:r w:rsidRPr="000F3727">
              <w:rPr>
                <w:b/>
                <w:u w:val="single"/>
              </w:rPr>
              <w:t xml:space="preserve"> є додаткові підстави для його припинення </w:t>
            </w:r>
            <w:r w:rsidRPr="000F3727">
              <w:t>у разі настання під час виконання договору будь-якої з наступних обставин:</w:t>
            </w:r>
          </w:p>
          <w:p w14:paraId="403F4CFA" w14:textId="77777777" w:rsidR="000A6FED" w:rsidRPr="000F3727" w:rsidRDefault="000A6FED" w:rsidP="00F50347">
            <w:pPr>
              <w:ind w:hanging="2"/>
              <w:jc w:val="both"/>
            </w:pPr>
            <w:r w:rsidRPr="000F3727">
              <w:t xml:space="preserve">1) виконавець договору та/або кінцевий </w:t>
            </w:r>
            <w:proofErr w:type="spellStart"/>
            <w:r w:rsidRPr="000F3727">
              <w:t>бенефіціарний</w:t>
            </w:r>
            <w:proofErr w:type="spellEnd"/>
            <w:r w:rsidRPr="000F3727">
              <w:t xml:space="preserve"> власник виконавця-юридичної особи став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санкції будь-якою з таких організацій:</w:t>
            </w:r>
          </w:p>
          <w:p w14:paraId="5778F0B4" w14:textId="77777777" w:rsidR="000A6FED" w:rsidRPr="000F3727" w:rsidRDefault="000A6FED" w:rsidP="00F50347">
            <w:pPr>
              <w:ind w:hanging="2"/>
              <w:jc w:val="both"/>
            </w:pPr>
            <w:r w:rsidRPr="000F3727">
              <w:t>(a)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55B71A15" w14:textId="77777777" w:rsidR="000A6FED" w:rsidRPr="000F3727" w:rsidRDefault="000A6FED" w:rsidP="00F50347">
            <w:pPr>
              <w:ind w:hanging="2"/>
              <w:jc w:val="both"/>
            </w:pPr>
            <w:r w:rsidRPr="000F3727">
              <w:t>(b)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6C7078A9" w14:textId="77777777" w:rsidR="000A6FED" w:rsidRPr="000F3727" w:rsidRDefault="000A6FED" w:rsidP="00F50347">
            <w:pPr>
              <w:ind w:hanging="2"/>
              <w:jc w:val="both"/>
            </w:pPr>
            <w:r w:rsidRPr="000F3727">
              <w:t>(c) Управління контролю за іноземними активами Міністерства фінансів США (</w:t>
            </w:r>
            <w:proofErr w:type="spellStart"/>
            <w:r w:rsidRPr="000F3727">
              <w:t>OFAC</w:t>
            </w:r>
            <w:proofErr w:type="spellEnd"/>
            <w:r w:rsidRPr="000F3727">
              <w:t>), Державний департамент США та/або Міністерство торгівлі Сполучених Штатів.</w:t>
            </w:r>
          </w:p>
          <w:p w14:paraId="31D1CDDA" w14:textId="77777777" w:rsidR="000A6FED" w:rsidRPr="000F3727" w:rsidRDefault="000A6FED" w:rsidP="00F50347">
            <w:pPr>
              <w:ind w:hanging="2"/>
              <w:jc w:val="both"/>
            </w:pPr>
            <w:r w:rsidRPr="000F3727">
              <w:t xml:space="preserve">2) наявність висновку органу </w:t>
            </w:r>
            <w:proofErr w:type="spellStart"/>
            <w:r w:rsidRPr="000F3727">
              <w:t>Держаудитслужби</w:t>
            </w:r>
            <w:proofErr w:type="spellEnd"/>
            <w:r w:rsidRPr="000F3727">
              <w:t xml:space="preserve"> про результати моніторингу процедури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58D2F1BF" w14:textId="77777777" w:rsidR="000A6FED" w:rsidRPr="000F3727" w:rsidRDefault="000A6FED" w:rsidP="00F50347">
            <w:pPr>
              <w:ind w:hanging="2"/>
              <w:jc w:val="both"/>
            </w:pPr>
            <w:r w:rsidRPr="000F3727">
              <w:t>3) наявність доказів, підтверджених у суді, щодо порушення договірних зобов’язань виконавцем згідно Пакту про згоду щодо професійної чесності.</w:t>
            </w:r>
          </w:p>
          <w:p w14:paraId="2F910627" w14:textId="77777777" w:rsidR="000A6FED" w:rsidRPr="000F3727" w:rsidRDefault="000A6FED" w:rsidP="00F50347">
            <w:pPr>
              <w:widowControl w:val="0"/>
              <w:tabs>
                <w:tab w:val="left" w:pos="823"/>
              </w:tabs>
              <w:ind w:hanging="2"/>
              <w:jc w:val="both"/>
            </w:pPr>
          </w:p>
        </w:tc>
      </w:tr>
      <w:tr w:rsidR="000A6FED" w:rsidRPr="000F3727" w14:paraId="1DB1E93E" w14:textId="77777777" w:rsidTr="00F50347">
        <w:trPr>
          <w:trHeight w:val="522"/>
          <w:jc w:val="center"/>
        </w:trPr>
        <w:tc>
          <w:tcPr>
            <w:tcW w:w="1049" w:type="dxa"/>
          </w:tcPr>
          <w:p w14:paraId="194AD886" w14:textId="77777777" w:rsidR="000A6FED" w:rsidRPr="000F3727" w:rsidRDefault="000A6FED" w:rsidP="00F50347">
            <w:pPr>
              <w:widowControl w:val="0"/>
              <w:ind w:right="113" w:hanging="2"/>
            </w:pPr>
            <w:r w:rsidRPr="000F3727">
              <w:rPr>
                <w:b/>
              </w:rPr>
              <w:t>6</w:t>
            </w:r>
          </w:p>
        </w:tc>
        <w:tc>
          <w:tcPr>
            <w:tcW w:w="3176" w:type="dxa"/>
          </w:tcPr>
          <w:p w14:paraId="67615A87" w14:textId="77777777" w:rsidR="000A6FED" w:rsidRPr="000F3727" w:rsidRDefault="000A6FED" w:rsidP="00F50347">
            <w:pPr>
              <w:widowControl w:val="0"/>
              <w:ind w:right="113" w:hanging="2"/>
            </w:pPr>
            <w:r w:rsidRPr="000F3727">
              <w:rPr>
                <w:b/>
              </w:rPr>
              <w:t>Дії замовника при відмові переможця торгів підписати договір про закупівлю</w:t>
            </w:r>
          </w:p>
        </w:tc>
        <w:tc>
          <w:tcPr>
            <w:tcW w:w="9365" w:type="dxa"/>
          </w:tcPr>
          <w:p w14:paraId="1CDAE2AF" w14:textId="77777777" w:rsidR="000A6FED" w:rsidRPr="000F3727" w:rsidRDefault="000A6FED" w:rsidP="00F50347">
            <w:pPr>
              <w:widowControl w:val="0"/>
              <w:shd w:val="clear" w:color="auto" w:fill="FFFFFF"/>
              <w:spacing w:before="240" w:after="240"/>
              <w:ind w:hanging="2"/>
              <w:jc w:val="both"/>
            </w:pPr>
            <w:r w:rsidRPr="000F3727">
              <w:t>6.1. У разі відхилення тендерної пропозиції з підстави, визначеної підпунктом 3 пункту 44 Особливостей закупівель,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w:t>
            </w:r>
            <w:hyperlink r:id="rId14" w:anchor="n1611">
              <w:r w:rsidRPr="000F3727">
                <w:t xml:space="preserve"> </w:t>
              </w:r>
            </w:hyperlink>
            <w:r w:rsidRPr="000F3727">
              <w:t>статтею 33 Закону та цим пунктом.</w:t>
            </w:r>
          </w:p>
          <w:p w14:paraId="14370DCC" w14:textId="77777777" w:rsidR="000A6FED" w:rsidRPr="000F3727" w:rsidRDefault="000A6FED" w:rsidP="00F50347">
            <w:pPr>
              <w:widowControl w:val="0"/>
              <w:spacing w:before="240" w:after="240"/>
              <w:ind w:right="120" w:hanging="2"/>
              <w:jc w:val="both"/>
            </w:pPr>
            <w:r w:rsidRPr="000F3727">
              <w:t xml:space="preserve">6.2. 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 закупівель. </w:t>
            </w:r>
          </w:p>
          <w:p w14:paraId="1F1903C2" w14:textId="77777777" w:rsidR="000A6FED" w:rsidRPr="000F3727" w:rsidRDefault="000A6FED" w:rsidP="00F50347">
            <w:pPr>
              <w:widowControl w:val="0"/>
              <w:ind w:right="113" w:hanging="2"/>
              <w:jc w:val="both"/>
            </w:pPr>
          </w:p>
        </w:tc>
      </w:tr>
      <w:tr w:rsidR="000A6FED" w:rsidRPr="000F3727" w14:paraId="7272328C" w14:textId="77777777" w:rsidTr="00F50347">
        <w:trPr>
          <w:trHeight w:val="74"/>
          <w:jc w:val="center"/>
        </w:trPr>
        <w:tc>
          <w:tcPr>
            <w:tcW w:w="1049" w:type="dxa"/>
          </w:tcPr>
          <w:p w14:paraId="4D4DB91A" w14:textId="77777777" w:rsidR="000A6FED" w:rsidRPr="000F3727" w:rsidRDefault="000A6FED" w:rsidP="00F50347">
            <w:pPr>
              <w:widowControl w:val="0"/>
              <w:ind w:right="113" w:hanging="2"/>
            </w:pPr>
            <w:r w:rsidRPr="000F3727">
              <w:rPr>
                <w:b/>
              </w:rPr>
              <w:t>7</w:t>
            </w:r>
          </w:p>
        </w:tc>
        <w:tc>
          <w:tcPr>
            <w:tcW w:w="3176" w:type="dxa"/>
          </w:tcPr>
          <w:p w14:paraId="39C30285" w14:textId="77777777" w:rsidR="000A6FED" w:rsidRPr="000F3727" w:rsidRDefault="000A6FED" w:rsidP="00F50347">
            <w:pPr>
              <w:widowControl w:val="0"/>
              <w:ind w:right="113" w:hanging="2"/>
            </w:pPr>
            <w:r w:rsidRPr="000F3727">
              <w:rPr>
                <w:b/>
              </w:rPr>
              <w:t xml:space="preserve">Забезпечення виконання договору про закупівлю </w:t>
            </w:r>
          </w:p>
        </w:tc>
        <w:tc>
          <w:tcPr>
            <w:tcW w:w="9365" w:type="dxa"/>
          </w:tcPr>
          <w:p w14:paraId="09448DA0" w14:textId="2A19C692" w:rsidR="000A6FED" w:rsidRPr="000F3727" w:rsidRDefault="000A6FED" w:rsidP="00F50347">
            <w:pPr>
              <w:ind w:hanging="2"/>
              <w:rPr>
                <w:color w:val="0070C0"/>
              </w:rPr>
            </w:pPr>
            <w:r w:rsidRPr="000F3727">
              <w:t>Замовник вимагає від учасника-переможця  внесення ним не пізніше дати укладення договору про закупівлю забезпечення виконання такого договору -- банківська гарантія (</w:t>
            </w:r>
            <w:r w:rsidRPr="000F3727">
              <w:rPr>
                <w:i/>
                <w:color w:val="0070C0"/>
              </w:rPr>
              <w:t>рекомендований вид забезпечення згідно Посібника із закупівель за ПВУ</w:t>
            </w:r>
            <w:r w:rsidR="007E2828" w:rsidRPr="000F3727">
              <w:rPr>
                <w:i/>
                <w:color w:val="0070C0"/>
              </w:rPr>
              <w:t xml:space="preserve"> </w:t>
            </w:r>
            <w:proofErr w:type="spellStart"/>
            <w:r w:rsidR="007E2828" w:rsidRPr="000F3727">
              <w:rPr>
                <w:i/>
                <w:color w:val="0070C0"/>
              </w:rPr>
              <w:t>ІІІ</w:t>
            </w:r>
            <w:proofErr w:type="spellEnd"/>
            <w:r w:rsidRPr="000F3727">
              <w:rPr>
                <w:color w:val="0070C0"/>
              </w:rPr>
              <w:t>).</w:t>
            </w:r>
          </w:p>
          <w:p w14:paraId="7CA38F8C" w14:textId="77777777" w:rsidR="000A6FED" w:rsidRPr="000F3727" w:rsidRDefault="000A6FED" w:rsidP="00F50347">
            <w:pPr>
              <w:ind w:hanging="2"/>
            </w:pPr>
            <w:r w:rsidRPr="000F3727">
              <w:t>Розмір забезпечення має складати _______% (</w:t>
            </w:r>
            <w:r w:rsidRPr="000F3727">
              <w:rPr>
                <w:b/>
                <w:i/>
              </w:rPr>
              <w:t>Замовник зазначає конкретний розмір у відсотках, який не може бути більше 5%)</w:t>
            </w:r>
            <w:r w:rsidRPr="000F3727">
              <w:t xml:space="preserve"> від  вартості договору.</w:t>
            </w:r>
          </w:p>
          <w:p w14:paraId="29C6F568" w14:textId="77777777" w:rsidR="000A6FED" w:rsidRPr="000F3727" w:rsidRDefault="000A6FED" w:rsidP="00F50347">
            <w:pPr>
              <w:widowControl w:val="0"/>
              <w:ind w:right="113" w:hanging="2"/>
            </w:pPr>
          </w:p>
          <w:p w14:paraId="50C160E2" w14:textId="77777777" w:rsidR="000A6FED" w:rsidRPr="000F3727" w:rsidRDefault="000A6FED" w:rsidP="00F50347">
            <w:pPr>
              <w:widowControl w:val="0"/>
              <w:ind w:hanging="2"/>
              <w:jc w:val="both"/>
            </w:pPr>
            <w:r w:rsidRPr="000F3727">
              <w:t>Банківська гарантія повинна діяти протягом всього строку дії договору про закупівлю.</w:t>
            </w:r>
          </w:p>
          <w:p w14:paraId="25AEB098" w14:textId="77777777" w:rsidR="000A6FED" w:rsidRPr="000F3727" w:rsidRDefault="000A6FED" w:rsidP="00F50347">
            <w:pPr>
              <w:widowControl w:val="0"/>
              <w:ind w:hanging="2"/>
              <w:jc w:val="both"/>
            </w:pPr>
          </w:p>
          <w:p w14:paraId="39B97FAD" w14:textId="77777777" w:rsidR="000A6FED" w:rsidRPr="000F3727" w:rsidRDefault="000A6FED" w:rsidP="00F50347">
            <w:pPr>
              <w:widowControl w:val="0"/>
              <w:ind w:hanging="2"/>
              <w:jc w:val="both"/>
            </w:pPr>
            <w:r w:rsidRPr="000F3727">
              <w:lastRenderedPageBreak/>
              <w:t>Банківська гарантія має відповідати нормам статті 200 Господарського кодексу України, статті 560 Цивільного кодексу України, вимогам постанови Правління НБУ від 15.12.2004 № 639 «Про затвердження Положення про порядок здійснення банками операцій за гарантіями в національній та іноземних валютах».</w:t>
            </w:r>
          </w:p>
          <w:p w14:paraId="1C63DC21" w14:textId="77777777" w:rsidR="000A6FED" w:rsidRPr="000F3727" w:rsidRDefault="000A6FED" w:rsidP="00F50347">
            <w:pPr>
              <w:widowControl w:val="0"/>
              <w:ind w:hanging="2"/>
              <w:jc w:val="both"/>
            </w:pPr>
            <w:r w:rsidRPr="000F3727">
              <w:rPr>
                <w:u w:val="single"/>
              </w:rPr>
              <w:t>До банківської гарантії додаються копії банківських документів</w:t>
            </w:r>
            <w:r w:rsidRPr="000F3727">
              <w:t>; документ, що підтверджує повноваження особи, яка підписала гарантію (витяг із Статуту, довіреність, тощо), завірені банком.</w:t>
            </w:r>
          </w:p>
          <w:p w14:paraId="3E008E05" w14:textId="77777777" w:rsidR="000A6FED" w:rsidRPr="000F3727" w:rsidRDefault="000A6FED" w:rsidP="00F50347">
            <w:pPr>
              <w:widowControl w:val="0"/>
              <w:ind w:hanging="2"/>
              <w:jc w:val="both"/>
            </w:pPr>
            <w:r w:rsidRPr="000F3727">
              <w:t>Банк, яким видана гарантія, за офіційними даними НБУ повинен бути платоспроможним та не знаходитись в стадії ліквідації.</w:t>
            </w:r>
          </w:p>
          <w:p w14:paraId="60618C1C" w14:textId="77777777" w:rsidR="000A6FED" w:rsidRPr="000F3727" w:rsidRDefault="000A6FED" w:rsidP="00F50347">
            <w:pPr>
              <w:widowControl w:val="0"/>
              <w:ind w:hanging="2"/>
              <w:jc w:val="both"/>
            </w:pPr>
          </w:p>
          <w:p w14:paraId="365519DA" w14:textId="77777777" w:rsidR="000A6FED" w:rsidRPr="000F3727" w:rsidRDefault="000A6FED" w:rsidP="00F50347">
            <w:pPr>
              <w:widowControl w:val="0"/>
              <w:ind w:hanging="2"/>
              <w:jc w:val="both"/>
            </w:pPr>
            <w:r w:rsidRPr="000F3727">
              <w:rPr>
                <w:b/>
                <w:i/>
                <w:u w:val="single"/>
              </w:rPr>
              <w:t>У разі якщо Переможець є нерезидентом</w:t>
            </w:r>
            <w:r w:rsidRPr="000F3727">
              <w:t xml:space="preserve">, він може надати забезпечення виконання договору про закупівлю у національній валюті країни Замовника — гривні  на суму ___% від вартості договору в еквіваленті, що перерахована на дату оформлення банківської гарантії за офіційним курсом Національного банку </w:t>
            </w:r>
            <w:sdt>
              <w:sdtPr>
                <w:tag w:val="goog_rdk_38"/>
                <w:id w:val="1088358149"/>
              </w:sdtPr>
              <w:sdtEndPr/>
              <w:sdtContent/>
            </w:sdt>
            <w:r w:rsidRPr="000F3727">
              <w:t>України.</w:t>
            </w:r>
          </w:p>
          <w:p w14:paraId="79CD9755" w14:textId="77777777" w:rsidR="000A6FED" w:rsidRPr="000F3727" w:rsidRDefault="000A6FED" w:rsidP="00F50347">
            <w:pPr>
              <w:shd w:val="clear" w:color="auto" w:fill="FFFFFF"/>
              <w:ind w:hanging="2"/>
              <w:jc w:val="both"/>
            </w:pPr>
            <w:r w:rsidRPr="000F3727">
              <w:t xml:space="preserve">Банківська гарантія, надана банком-нерезидентом, має бути оформлена відповідно до уніфікованих правил, які регулюють використання відповідного інструмента та офіційно видані Міжнародною Торгівельною Палатою. Банківська гарантія, надана банком-нерезидентом, повинна бути авізована через </w:t>
            </w:r>
            <w:proofErr w:type="spellStart"/>
            <w:r w:rsidRPr="000F3727">
              <w:t>авізуючий</w:t>
            </w:r>
            <w:proofErr w:type="spellEnd"/>
            <w:r w:rsidRPr="000F3727">
              <w:t xml:space="preserve"> банк, що є  резидентом України. Учасник у складі тендерної пропозиції подає документ, що підтверджує </w:t>
            </w:r>
            <w:proofErr w:type="spellStart"/>
            <w:r w:rsidRPr="000F3727">
              <w:t>авізування</w:t>
            </w:r>
            <w:proofErr w:type="spellEnd"/>
            <w:r w:rsidRPr="000F3727">
              <w:t xml:space="preserve"> банківської гарантії, наданої банком-нерезидентом, проведене </w:t>
            </w:r>
            <w:proofErr w:type="spellStart"/>
            <w:r w:rsidRPr="000F3727">
              <w:t>авізуючим</w:t>
            </w:r>
            <w:proofErr w:type="spellEnd"/>
            <w:r w:rsidRPr="000F3727">
              <w:t xml:space="preserve"> банком-резидентом в електронній формі, з обов’язковим накладанням </w:t>
            </w:r>
            <w:proofErr w:type="spellStart"/>
            <w:r w:rsidRPr="000F3727">
              <w:t>КЕП</w:t>
            </w:r>
            <w:proofErr w:type="spellEnd"/>
            <w:r w:rsidRPr="000F3727">
              <w:t xml:space="preserve"> </w:t>
            </w:r>
            <w:proofErr w:type="spellStart"/>
            <w:r w:rsidRPr="000F3727">
              <w:t>авізуючого</w:t>
            </w:r>
            <w:proofErr w:type="spellEnd"/>
            <w:r w:rsidRPr="000F3727">
              <w:t xml:space="preserve"> банку. </w:t>
            </w:r>
          </w:p>
          <w:p w14:paraId="5F33A198" w14:textId="77777777" w:rsidR="000A6FED" w:rsidRPr="000F3727" w:rsidRDefault="000A6FED" w:rsidP="00F50347">
            <w:pPr>
              <w:widowControl w:val="0"/>
              <w:ind w:hanging="2"/>
              <w:jc w:val="both"/>
            </w:pPr>
          </w:p>
          <w:p w14:paraId="5ACB3F06" w14:textId="77777777" w:rsidR="000A6FED" w:rsidRPr="000F3727" w:rsidRDefault="000A6FED" w:rsidP="00F50347">
            <w:pPr>
              <w:widowControl w:val="0"/>
              <w:ind w:hanging="2"/>
              <w:jc w:val="both"/>
            </w:pPr>
            <w:r w:rsidRPr="000F3727">
              <w:t>Замовник повертає забезпечення виконання договору про закупівлю:</w:t>
            </w:r>
          </w:p>
          <w:p w14:paraId="423DBE38" w14:textId="77777777" w:rsidR="000A6FED" w:rsidRPr="000F3727" w:rsidRDefault="000A6FED" w:rsidP="00F50347">
            <w:pPr>
              <w:widowControl w:val="0"/>
              <w:ind w:hanging="2"/>
              <w:jc w:val="both"/>
            </w:pPr>
            <w:r w:rsidRPr="000F3727">
              <w:t>1) після виконання переможцем процедури закупівлі договору про закупівлю;</w:t>
            </w:r>
          </w:p>
          <w:p w14:paraId="55B7398B" w14:textId="77777777" w:rsidR="000A6FED" w:rsidRPr="000F3727" w:rsidRDefault="000A6FED" w:rsidP="00F50347">
            <w:pPr>
              <w:widowControl w:val="0"/>
              <w:ind w:hanging="2"/>
              <w:jc w:val="both"/>
            </w:pPr>
            <w:r w:rsidRPr="000F3727">
              <w:t>2) за рішенням суду щодо повернення забезпечення договору у випадку визнання результатів процедури закупівлі недійсними або договору про закупівлю нікчемним;</w:t>
            </w:r>
          </w:p>
          <w:p w14:paraId="7127631C" w14:textId="77777777" w:rsidR="000A6FED" w:rsidRPr="000F3727" w:rsidRDefault="000A6FED" w:rsidP="00F50347">
            <w:pPr>
              <w:widowControl w:val="0"/>
              <w:ind w:hanging="2"/>
              <w:jc w:val="both"/>
            </w:pPr>
            <w:r w:rsidRPr="000F3727">
              <w:t>3) у випадках, передбачених статтею 21 Особливостей;</w:t>
            </w:r>
          </w:p>
          <w:p w14:paraId="0F120C4E" w14:textId="77777777" w:rsidR="000A6FED" w:rsidRPr="000F3727" w:rsidRDefault="000A6FED" w:rsidP="00F50347">
            <w:pPr>
              <w:widowControl w:val="0"/>
              <w:ind w:hanging="2"/>
              <w:jc w:val="both"/>
            </w:pPr>
            <w:r w:rsidRPr="000F3727">
              <w:t>4) згідно з умовами, зазначеними в договорі про закупівлю, але не пізніше ніж протягом п’яти банківських днів з дня настання зазначених обставин.</w:t>
            </w:r>
          </w:p>
          <w:p w14:paraId="426ECBCD" w14:textId="77777777" w:rsidR="000A6FED" w:rsidRPr="000F3727" w:rsidRDefault="000A6FED" w:rsidP="00F50347">
            <w:pPr>
              <w:widowControl w:val="0"/>
              <w:ind w:hanging="2"/>
              <w:jc w:val="both"/>
            </w:pPr>
            <w:r w:rsidRPr="000F3727">
              <w:t>Усі витрати пов’язані з наданням забезпечення виконання договору про закупівлю здійснюються за рахунок коштів Переможця.</w:t>
            </w:r>
          </w:p>
          <w:p w14:paraId="2F8D4B8B" w14:textId="77777777" w:rsidR="000A6FED" w:rsidRPr="000F3727" w:rsidRDefault="000A6FED" w:rsidP="00F50347">
            <w:pPr>
              <w:widowControl w:val="0"/>
              <w:ind w:hanging="2"/>
              <w:jc w:val="both"/>
            </w:pPr>
          </w:p>
          <w:p w14:paraId="5A97E5B1" w14:textId="77777777" w:rsidR="000A6FED" w:rsidRPr="000F3727" w:rsidRDefault="000A6FED" w:rsidP="00F50347">
            <w:pPr>
              <w:widowControl w:val="0"/>
              <w:ind w:right="113" w:hanging="2"/>
            </w:pPr>
            <w:r w:rsidRPr="000F3727">
              <w:t>Кошти, що надійшли як забезпечення виконання договору (у разі якщо вони не повертаються), підлягають перерахуванню до відповідного бюджету на рахунок _______________________________ в ________________(</w:t>
            </w:r>
            <w:r w:rsidRPr="000F3727">
              <w:rPr>
                <w:i/>
              </w:rPr>
              <w:t>зазначити всі деталі реквізитів відповідної казначейської служби</w:t>
            </w:r>
            <w:r w:rsidRPr="000F3727">
              <w:t>).</w:t>
            </w:r>
          </w:p>
          <w:p w14:paraId="10539B1C" w14:textId="77777777" w:rsidR="000A6FED" w:rsidRPr="000F3727" w:rsidRDefault="000A6FED" w:rsidP="00F50347">
            <w:pPr>
              <w:widowControl w:val="0"/>
              <w:ind w:right="113" w:hanging="2"/>
            </w:pPr>
          </w:p>
        </w:tc>
      </w:tr>
    </w:tbl>
    <w:p w14:paraId="220A199A" w14:textId="77777777" w:rsidR="000A6FED" w:rsidRPr="000F3727" w:rsidRDefault="000A6FED" w:rsidP="000A6FED">
      <w:pPr>
        <w:widowControl w:val="0"/>
        <w:ind w:hanging="2"/>
        <w:jc w:val="right"/>
      </w:pPr>
      <w:r w:rsidRPr="000F3727">
        <w:lastRenderedPageBreak/>
        <w:br w:type="page"/>
      </w:r>
      <w:r w:rsidRPr="000F3727">
        <w:rPr>
          <w:b/>
          <w:i/>
        </w:rPr>
        <w:lastRenderedPageBreak/>
        <w:t>Додаток 1</w:t>
      </w:r>
    </w:p>
    <w:p w14:paraId="7884DC6B" w14:textId="77777777" w:rsidR="000A6FED" w:rsidRPr="000F3727" w:rsidRDefault="000A6FED" w:rsidP="000A6FED">
      <w:pPr>
        <w:widowControl w:val="0"/>
        <w:tabs>
          <w:tab w:val="left" w:pos="4860"/>
        </w:tabs>
        <w:ind w:hanging="2"/>
        <w:jc w:val="right"/>
      </w:pPr>
      <w:r w:rsidRPr="000F3727">
        <w:rPr>
          <w:b/>
          <w:i/>
        </w:rPr>
        <w:t xml:space="preserve">до тендерної документації </w:t>
      </w:r>
    </w:p>
    <w:p w14:paraId="1D7559D3" w14:textId="77777777" w:rsidR="000A6FED" w:rsidRPr="000F3727" w:rsidRDefault="000A6FED" w:rsidP="000A6FED">
      <w:pPr>
        <w:widowControl w:val="0"/>
        <w:ind w:hanging="2"/>
        <w:jc w:val="center"/>
        <w:rPr>
          <w:u w:val="single"/>
        </w:rPr>
      </w:pPr>
    </w:p>
    <w:p w14:paraId="20BF614F" w14:textId="77777777" w:rsidR="000A6FED" w:rsidRPr="000F3727" w:rsidRDefault="000A6FED" w:rsidP="000A6FED">
      <w:pPr>
        <w:widowControl w:val="0"/>
        <w:ind w:hanging="2"/>
        <w:jc w:val="center"/>
        <w:rPr>
          <w:u w:val="single"/>
        </w:rPr>
      </w:pPr>
    </w:p>
    <w:p w14:paraId="3A03A974" w14:textId="77777777" w:rsidR="000A6FED" w:rsidRPr="000F3727" w:rsidRDefault="000A6FED" w:rsidP="000A6FED">
      <w:pPr>
        <w:widowControl w:val="0"/>
        <w:ind w:hanging="2"/>
        <w:jc w:val="center"/>
        <w:rPr>
          <w:u w:val="single"/>
        </w:rPr>
      </w:pPr>
      <w:r w:rsidRPr="000F3727">
        <w:rPr>
          <w:b/>
          <w:u w:val="single"/>
        </w:rPr>
        <w:t>ТЕНДЕРНА (ЦІНОВА) ПРОПОЗИЦІЯ</w:t>
      </w:r>
    </w:p>
    <w:p w14:paraId="463BF565" w14:textId="77777777" w:rsidR="000A6FED" w:rsidRPr="000F3727" w:rsidRDefault="000A6FED" w:rsidP="000A6FED">
      <w:pPr>
        <w:widowControl w:val="0"/>
        <w:ind w:hanging="2"/>
        <w:jc w:val="center"/>
      </w:pPr>
      <w:r w:rsidRPr="000F3727">
        <w:rPr>
          <w:b/>
        </w:rPr>
        <w:t>НА ЗАКУПІВЛЮ ПО ПРЕДМЕТУ</w:t>
      </w:r>
    </w:p>
    <w:p w14:paraId="0541FD89" w14:textId="77777777" w:rsidR="000A6FED" w:rsidRPr="000F3727" w:rsidRDefault="000A6FED" w:rsidP="000A6FED">
      <w:pPr>
        <w:widowControl w:val="0"/>
        <w:ind w:hanging="2"/>
        <w:jc w:val="center"/>
        <w:rPr>
          <w:u w:val="single"/>
        </w:rPr>
      </w:pPr>
      <w:r w:rsidRPr="000F3727">
        <w:rPr>
          <w:b/>
          <w:i/>
          <w:u w:val="single"/>
        </w:rPr>
        <w:t>Повна назва предмету закупівлі</w:t>
      </w:r>
    </w:p>
    <w:p w14:paraId="4FA81C14" w14:textId="77777777" w:rsidR="000A6FED" w:rsidRPr="000F3727" w:rsidRDefault="000A6FED" w:rsidP="000A6FED">
      <w:pPr>
        <w:widowControl w:val="0"/>
        <w:ind w:hanging="2"/>
        <w:jc w:val="both"/>
      </w:pPr>
    </w:p>
    <w:p w14:paraId="7C7E5FC9" w14:textId="77777777" w:rsidR="000A6FED" w:rsidRPr="000F3727" w:rsidRDefault="000A6FED" w:rsidP="000A6FED">
      <w:pPr>
        <w:widowControl w:val="0"/>
        <w:ind w:hanging="2"/>
        <w:jc w:val="both"/>
      </w:pPr>
    </w:p>
    <w:p w14:paraId="4B7EC46C" w14:textId="77777777" w:rsidR="000A6FED" w:rsidRPr="000F3727" w:rsidRDefault="000A6FED" w:rsidP="000A6FED">
      <w:pPr>
        <w:widowControl w:val="0"/>
        <w:ind w:hanging="2"/>
        <w:jc w:val="both"/>
      </w:pPr>
    </w:p>
    <w:p w14:paraId="7F4A04A7" w14:textId="77777777" w:rsidR="000A6FED" w:rsidRPr="000F3727" w:rsidRDefault="000A6FED" w:rsidP="000A6FED">
      <w:pPr>
        <w:spacing w:after="120"/>
        <w:ind w:hanging="2"/>
        <w:jc w:val="both"/>
      </w:pPr>
      <w:r w:rsidRPr="000F3727">
        <w:t>Найменування : ____________________________________________________</w:t>
      </w:r>
    </w:p>
    <w:p w14:paraId="55A16F41" w14:textId="77777777" w:rsidR="000A6FED" w:rsidRPr="000F3727" w:rsidRDefault="000A6FED" w:rsidP="000A6FED">
      <w:pPr>
        <w:spacing w:after="120"/>
        <w:ind w:hanging="2"/>
        <w:jc w:val="center"/>
      </w:pPr>
      <w:r w:rsidRPr="000F3727">
        <w:rPr>
          <w:i/>
        </w:rPr>
        <w:t>(повна назва організації учасника торгів)</w:t>
      </w:r>
    </w:p>
    <w:p w14:paraId="2D3602BB" w14:textId="77777777" w:rsidR="000A6FED" w:rsidRPr="000F3727" w:rsidRDefault="000A6FED" w:rsidP="000A6FED">
      <w:pPr>
        <w:spacing w:after="120"/>
        <w:ind w:hanging="2"/>
        <w:jc w:val="both"/>
      </w:pPr>
      <w:r w:rsidRPr="000F3727">
        <w:t>в особі ______________________________________________________________________</w:t>
      </w:r>
    </w:p>
    <w:p w14:paraId="0C138BEA" w14:textId="77777777" w:rsidR="000A6FED" w:rsidRPr="000F3727" w:rsidRDefault="000A6FED" w:rsidP="000A6FED">
      <w:pPr>
        <w:spacing w:after="120"/>
        <w:ind w:hanging="2"/>
        <w:jc w:val="center"/>
      </w:pPr>
      <w:r w:rsidRPr="000F3727">
        <w:rPr>
          <w:i/>
        </w:rPr>
        <w:t>(прізвище, ім'я, по батькові, посада відповідальної особи)</w:t>
      </w:r>
    </w:p>
    <w:p w14:paraId="64EB4A86" w14:textId="77777777" w:rsidR="000A6FED" w:rsidRPr="000F3727" w:rsidRDefault="000A6FED" w:rsidP="000A6FED">
      <w:pPr>
        <w:widowControl w:val="0"/>
        <w:ind w:hanging="2"/>
        <w:jc w:val="both"/>
      </w:pPr>
      <w:r w:rsidRPr="000F3727">
        <w:t>уповноважений повідомити наступне:</w:t>
      </w:r>
    </w:p>
    <w:p w14:paraId="3196F190" w14:textId="77777777" w:rsidR="000A6FED" w:rsidRPr="000F3727" w:rsidRDefault="000A6FED" w:rsidP="000A6FED">
      <w:pPr>
        <w:widowControl w:val="0"/>
        <w:ind w:hanging="2"/>
        <w:jc w:val="both"/>
      </w:pPr>
    </w:p>
    <w:p w14:paraId="06BDF6F6" w14:textId="77777777" w:rsidR="000A6FED" w:rsidRPr="000F3727" w:rsidRDefault="000A6FED" w:rsidP="000A6FED">
      <w:pPr>
        <w:tabs>
          <w:tab w:val="left" w:pos="561"/>
        </w:tabs>
        <w:spacing w:after="120"/>
        <w:ind w:right="-96" w:hanging="2"/>
        <w:jc w:val="both"/>
      </w:pPr>
      <w:r w:rsidRPr="000F3727">
        <w:t xml:space="preserve">1. Розглянувши тендерну документацію на виконання зазначеного замовлення, ми згодні </w:t>
      </w:r>
      <w:r w:rsidRPr="000F3727">
        <w:rPr>
          <w:i/>
        </w:rPr>
        <w:t xml:space="preserve">виконати роботи </w:t>
      </w:r>
      <w:r w:rsidRPr="000F3727">
        <w:t xml:space="preserve">за ціною: ______________________________ (з </w:t>
      </w:r>
      <w:proofErr w:type="spellStart"/>
      <w:r w:rsidRPr="000F3727">
        <w:t>ПДВ</w:t>
      </w:r>
      <w:proofErr w:type="spellEnd"/>
      <w:r w:rsidRPr="000F3727">
        <w:t xml:space="preserve">*), _________________________________________________________________ (без </w:t>
      </w:r>
      <w:proofErr w:type="spellStart"/>
      <w:r w:rsidRPr="000F3727">
        <w:t>ПДВ</w:t>
      </w:r>
      <w:proofErr w:type="spellEnd"/>
      <w:r w:rsidRPr="000F3727">
        <w:t>),</w:t>
      </w:r>
    </w:p>
    <w:p w14:paraId="40B7E015" w14:textId="77777777" w:rsidR="000A6FED" w:rsidRPr="000F3727" w:rsidRDefault="000A6FED" w:rsidP="000A6FED">
      <w:pPr>
        <w:spacing w:after="120"/>
        <w:ind w:hanging="2"/>
        <w:jc w:val="both"/>
      </w:pPr>
      <w:r w:rsidRPr="000F3727">
        <w:rPr>
          <w:i/>
        </w:rPr>
        <w:t xml:space="preserve">(вказується ціна тендерної пропозиції (цифрами і прописом) з </w:t>
      </w:r>
      <w:proofErr w:type="spellStart"/>
      <w:r w:rsidRPr="000F3727">
        <w:rPr>
          <w:i/>
        </w:rPr>
        <w:t>ПДВ</w:t>
      </w:r>
      <w:proofErr w:type="spellEnd"/>
      <w:r w:rsidRPr="000F3727">
        <w:rPr>
          <w:i/>
        </w:rPr>
        <w:t xml:space="preserve">* та без </w:t>
      </w:r>
      <w:proofErr w:type="spellStart"/>
      <w:r w:rsidRPr="000F3727">
        <w:rPr>
          <w:i/>
        </w:rPr>
        <w:t>ПДВ</w:t>
      </w:r>
      <w:proofErr w:type="spellEnd"/>
      <w:r w:rsidRPr="000F3727">
        <w:rPr>
          <w:i/>
        </w:rPr>
        <w:t>)</w:t>
      </w:r>
    </w:p>
    <w:p w14:paraId="691C5F9E" w14:textId="77777777" w:rsidR="000A6FED" w:rsidRPr="000F3727" w:rsidRDefault="000A6FED" w:rsidP="000A6FED">
      <w:pPr>
        <w:spacing w:after="120"/>
        <w:ind w:hanging="2"/>
        <w:jc w:val="both"/>
      </w:pPr>
      <w:r w:rsidRPr="000F3727">
        <w:rPr>
          <w:i/>
        </w:rPr>
        <w:t xml:space="preserve">* </w:t>
      </w:r>
      <w:proofErr w:type="spellStart"/>
      <w:r w:rsidRPr="000F3727">
        <w:rPr>
          <w:i/>
        </w:rPr>
        <w:t>Cума</w:t>
      </w:r>
      <w:proofErr w:type="spellEnd"/>
      <w:r w:rsidRPr="000F3727">
        <w:rPr>
          <w:i/>
        </w:rPr>
        <w:t xml:space="preserve"> з </w:t>
      </w:r>
      <w:proofErr w:type="spellStart"/>
      <w:r w:rsidRPr="000F3727">
        <w:rPr>
          <w:i/>
        </w:rPr>
        <w:t>ПДВ</w:t>
      </w:r>
      <w:proofErr w:type="spellEnd"/>
      <w:r w:rsidRPr="000F3727">
        <w:rPr>
          <w:i/>
        </w:rPr>
        <w:t xml:space="preserve"> зазначається лише тими учасниками, які є платниками </w:t>
      </w:r>
      <w:proofErr w:type="spellStart"/>
      <w:r w:rsidRPr="000F3727">
        <w:rPr>
          <w:i/>
        </w:rPr>
        <w:t>ПДВ</w:t>
      </w:r>
      <w:proofErr w:type="spellEnd"/>
      <w:r w:rsidRPr="000F3727">
        <w:rPr>
          <w:i/>
        </w:rPr>
        <w:t>.</w:t>
      </w:r>
    </w:p>
    <w:p w14:paraId="008D1003" w14:textId="77777777" w:rsidR="000A6FED" w:rsidRPr="000F3727" w:rsidRDefault="000A6FED" w:rsidP="000A6FED">
      <w:pPr>
        <w:spacing w:after="120"/>
        <w:ind w:hanging="2"/>
        <w:jc w:val="both"/>
      </w:pPr>
      <w:r w:rsidRPr="000F3727">
        <w:rPr>
          <w:rFonts w:ascii="Times" w:eastAsia="Times" w:hAnsi="Times" w:cs="Times"/>
        </w:rPr>
        <w:t xml:space="preserve">Ціна включає в себе ціну на роботи, які пропонуються за Договором, з урахуванням вартості самих робіт, вартості  матеріалів і вартості всіх витрат, </w:t>
      </w:r>
      <w:r w:rsidRPr="000F3727">
        <w:t>пов’язаних з виконанням робіт, передбачених тендерною документацією,  а також вартість</w:t>
      </w:r>
      <w:r w:rsidRPr="000F3727">
        <w:rPr>
          <w:rFonts w:ascii="Times" w:eastAsia="Times" w:hAnsi="Times" w:cs="Times"/>
        </w:rPr>
        <w:t xml:space="preserve"> податків і зборів, що сплачуються або мають бути сплачені.</w:t>
      </w:r>
    </w:p>
    <w:p w14:paraId="3EABEDE0" w14:textId="77777777" w:rsidR="000A6FED" w:rsidRPr="000F3727" w:rsidRDefault="000A6FED" w:rsidP="000A6FED">
      <w:pPr>
        <w:spacing w:after="120"/>
        <w:ind w:hanging="2"/>
        <w:jc w:val="both"/>
      </w:pPr>
      <w:bookmarkStart w:id="22" w:name="_heading=h.3whwml4" w:colFirst="0" w:colLast="0"/>
      <w:bookmarkEnd w:id="22"/>
      <w:r w:rsidRPr="000F3727">
        <w:t>2. Адреса (місцезнаходження) учасника торгів __________________________________</w:t>
      </w:r>
    </w:p>
    <w:p w14:paraId="64D17959" w14:textId="77777777" w:rsidR="000A6FED" w:rsidRPr="000F3727" w:rsidRDefault="000A6FED" w:rsidP="000A6FED">
      <w:pPr>
        <w:spacing w:after="120"/>
        <w:ind w:hanging="2"/>
        <w:jc w:val="both"/>
      </w:pPr>
      <w:r w:rsidRPr="000F3727">
        <w:t>2.1. Податковий статус учасника : (</w:t>
      </w:r>
      <w:r w:rsidRPr="000F3727">
        <w:rPr>
          <w:b/>
        </w:rPr>
        <w:t xml:space="preserve">зазначити -- платник або НЕ платник </w:t>
      </w:r>
      <w:proofErr w:type="spellStart"/>
      <w:r w:rsidRPr="000F3727">
        <w:rPr>
          <w:b/>
        </w:rPr>
        <w:t>ПДВ</w:t>
      </w:r>
      <w:proofErr w:type="spellEnd"/>
      <w:r w:rsidRPr="000F3727">
        <w:t>).</w:t>
      </w:r>
    </w:p>
    <w:p w14:paraId="532941DE" w14:textId="77777777" w:rsidR="000A6FED" w:rsidRPr="000F3727" w:rsidRDefault="000A6FED" w:rsidP="000A6FED">
      <w:pPr>
        <w:spacing w:after="120"/>
        <w:ind w:hanging="2"/>
        <w:jc w:val="both"/>
      </w:pPr>
      <w:r w:rsidRPr="000F3727">
        <w:t>3. Телефон/факс ___________________________________________________________</w:t>
      </w:r>
    </w:p>
    <w:p w14:paraId="70D0C91F" w14:textId="77777777" w:rsidR="000A6FED" w:rsidRPr="000F3727" w:rsidRDefault="000A6FED" w:rsidP="000A6FED">
      <w:pPr>
        <w:spacing w:after="120"/>
        <w:ind w:hanging="2"/>
        <w:jc w:val="both"/>
      </w:pPr>
      <w:bookmarkStart w:id="23" w:name="_heading=h.2bn6wsx" w:colFirst="0" w:colLast="0"/>
      <w:bookmarkEnd w:id="23"/>
      <w:r w:rsidRPr="000F3727">
        <w:t>4. Керівництво (прізвище, ім’я по батькові) ___________________________________</w:t>
      </w:r>
    </w:p>
    <w:p w14:paraId="14C0A48C" w14:textId="77777777" w:rsidR="000A6FED" w:rsidRPr="000F3727" w:rsidRDefault="000A6FED" w:rsidP="000A6FED">
      <w:pPr>
        <w:spacing w:after="120"/>
        <w:ind w:hanging="2"/>
        <w:jc w:val="both"/>
      </w:pPr>
      <w:r w:rsidRPr="000F3727">
        <w:t>5. Загальний строк виконання робіт: ____ місяців, але не пізніше «__» _______ 202__р.</w:t>
      </w:r>
    </w:p>
    <w:p w14:paraId="3D75531F" w14:textId="77777777" w:rsidR="000A6FED" w:rsidRPr="000F3727" w:rsidRDefault="000A6FED" w:rsidP="000A6FED">
      <w:pPr>
        <w:spacing w:after="120"/>
        <w:ind w:hanging="2"/>
        <w:jc w:val="both"/>
      </w:pPr>
      <w:r w:rsidRPr="000F3727">
        <w:t>6. Строк гарантії на виконані роботи складає ___ (</w:t>
      </w:r>
      <w:r w:rsidRPr="000F3727">
        <w:rPr>
          <w:i/>
        </w:rPr>
        <w:t>цифра прописом</w:t>
      </w:r>
      <w:r w:rsidRPr="000F3727">
        <w:t>) років.</w:t>
      </w:r>
    </w:p>
    <w:p w14:paraId="590291F2" w14:textId="77777777" w:rsidR="000A6FED" w:rsidRPr="000F3727" w:rsidRDefault="000A6FED" w:rsidP="000A6FED">
      <w:pPr>
        <w:spacing w:after="120"/>
        <w:ind w:hanging="2"/>
        <w:jc w:val="both"/>
      </w:pPr>
      <w:r w:rsidRPr="000F3727">
        <w:t>7. Уповноважений представник учасника на підписання документів за результатами процедури закупівлі ___________________________________________________________</w:t>
      </w:r>
    </w:p>
    <w:p w14:paraId="52A5C7E8" w14:textId="77777777" w:rsidR="000A6FED" w:rsidRPr="000F3727" w:rsidRDefault="000A6FED" w:rsidP="000A6FED">
      <w:pPr>
        <w:spacing w:after="120"/>
        <w:ind w:hanging="2"/>
        <w:jc w:val="both"/>
      </w:pPr>
      <w:r w:rsidRPr="000F3727">
        <w:t>8. До прийняття рішення про намір укласти договір про закупівлю, Ваша документація разом з нашою пропозицією (за умови її відповідності всім вимогам) мають силу попереднього договору між нами. Якщо буде прийнято рішення про намір укласти договір, ми візьмемо на себе зобов’язання виконати всі умови, передбачені Договором.</w:t>
      </w:r>
    </w:p>
    <w:p w14:paraId="3CF2E4B3" w14:textId="77777777" w:rsidR="000A6FED" w:rsidRPr="000F3727" w:rsidRDefault="000A6FED" w:rsidP="000A6FED">
      <w:pPr>
        <w:widowControl w:val="0"/>
        <w:tabs>
          <w:tab w:val="left" w:pos="709"/>
          <w:tab w:val="left" w:pos="993"/>
        </w:tabs>
        <w:ind w:hanging="2"/>
        <w:jc w:val="both"/>
        <w:rPr>
          <w:rFonts w:ascii="Times" w:eastAsia="Times" w:hAnsi="Times" w:cs="Times"/>
        </w:rPr>
      </w:pPr>
      <w:r w:rsidRPr="000F3727">
        <w:rPr>
          <w:rFonts w:ascii="Times" w:eastAsia="Times" w:hAnsi="Times" w:cs="Times"/>
        </w:rPr>
        <w:tab/>
        <w:t>Ми погоджуємося з умовами, що Ви можете відхилити нашу чи всі пропозиції.</w:t>
      </w:r>
    </w:p>
    <w:p w14:paraId="4D3C8390" w14:textId="77777777" w:rsidR="000A6FED" w:rsidRPr="000F3727" w:rsidRDefault="000A6FED" w:rsidP="000A6FED">
      <w:pPr>
        <w:widowControl w:val="0"/>
        <w:tabs>
          <w:tab w:val="left" w:pos="709"/>
          <w:tab w:val="left" w:pos="993"/>
        </w:tabs>
        <w:ind w:hanging="2"/>
        <w:jc w:val="both"/>
        <w:rPr>
          <w:rFonts w:ascii="Times" w:eastAsia="Times" w:hAnsi="Times" w:cs="Times"/>
        </w:rPr>
      </w:pPr>
      <w:r w:rsidRPr="000F3727">
        <w:rPr>
          <w:rFonts w:ascii="Times" w:eastAsia="Times" w:hAnsi="Times" w:cs="Times"/>
        </w:rPr>
        <w:tab/>
        <w:t>Ми погоджуємося з умовами, що Ви можете відхилити тендерну пропозицію Учасника-Переможця в разі не надання ним документів, передбачених цією тендерною документацією.</w:t>
      </w:r>
    </w:p>
    <w:p w14:paraId="259011AB" w14:textId="77777777" w:rsidR="000A6FED" w:rsidRPr="000F3727" w:rsidRDefault="000A6FED" w:rsidP="000A6FED">
      <w:pPr>
        <w:spacing w:after="120"/>
        <w:ind w:hanging="2"/>
        <w:jc w:val="both"/>
      </w:pPr>
      <w:r w:rsidRPr="000F3727">
        <w:t xml:space="preserve">9. Ми погоджуємося дотримуватися умов цієї пропозиції протягом </w:t>
      </w:r>
      <w:r w:rsidRPr="000F3727">
        <w:rPr>
          <w:b/>
        </w:rPr>
        <w:t>90</w:t>
      </w:r>
      <w:r w:rsidRPr="000F3727">
        <w:rPr>
          <w:i/>
        </w:rPr>
        <w:t xml:space="preserve"> </w:t>
      </w:r>
      <w:r w:rsidRPr="000F3727">
        <w:t>календарних днів з дати розкриття тендерних пропозицій, встановленого Вами. Наша пропозиція буде обов’язковою для нас і може розглядатися Вами у будь-який час до закінчення зазначеного терміну.</w:t>
      </w:r>
    </w:p>
    <w:p w14:paraId="2302853F" w14:textId="77777777" w:rsidR="000A6FED" w:rsidRPr="000F3727" w:rsidRDefault="000A6FED" w:rsidP="000A6FED">
      <w:pPr>
        <w:spacing w:after="120"/>
        <w:ind w:hanging="2"/>
        <w:jc w:val="both"/>
      </w:pPr>
      <w:r w:rsidRPr="000F3727">
        <w:t>10. Ми підтверджуємо згоду з умовами проекту договору про закупівлю, викладеними у Додатку 2 до тендерної документації за даним предметом закупівлі.</w:t>
      </w:r>
    </w:p>
    <w:p w14:paraId="32BE773D" w14:textId="77777777" w:rsidR="000A6FED" w:rsidRPr="000F3727" w:rsidRDefault="000A6FED" w:rsidP="000A6FED">
      <w:pPr>
        <w:ind w:hanging="2"/>
        <w:jc w:val="both"/>
      </w:pPr>
      <w:r w:rsidRPr="000F3727">
        <w:lastRenderedPageBreak/>
        <w:t xml:space="preserve">11. Якщо буде прийнято рішення про визначення нашої пропозиції найбільш економічно вигідною та нас, як учасника, переможцем процедури закупівлі , ми зобов’язуємося підписати Договір із Замовником не раніше ніж через 5 днів з дати оприлюднення </w:t>
      </w:r>
      <w:sdt>
        <w:sdtPr>
          <w:tag w:val="goog_rdk_39"/>
          <w:id w:val="1297648868"/>
        </w:sdtPr>
        <w:sdtEndPr/>
        <w:sdtContent>
          <w:r w:rsidRPr="000F3727">
            <w:t>в електронній системі закупівель</w:t>
          </w:r>
        </w:sdtContent>
      </w:sdt>
      <w:sdt>
        <w:sdtPr>
          <w:tag w:val="goog_rdk_40"/>
          <w:id w:val="1826852667"/>
        </w:sdtPr>
        <w:sdtEndPr/>
        <w:sdtContent>
          <w:r w:rsidRPr="000F3727">
            <w:t xml:space="preserve"> </w:t>
          </w:r>
        </w:sdtContent>
      </w:sdt>
      <w:r w:rsidRPr="000F3727">
        <w:t xml:space="preserve">повідомлення про намір укласти договір про закупівлю, але не пізніше ніж через 15 календарних днів з дня прийняття рішення про намір укласти договір про закупівлю відповідно до вимог тендерної документації та </w:t>
      </w:r>
      <w:sdt>
        <w:sdtPr>
          <w:tag w:val="goog_rdk_41"/>
          <w:id w:val="537707511"/>
        </w:sdtPr>
        <w:sdtEndPr/>
        <w:sdtContent/>
      </w:sdt>
      <w:sdt>
        <w:sdtPr>
          <w:tag w:val="goog_rdk_42"/>
          <w:id w:val="1160272176"/>
        </w:sdtPr>
        <w:sdtEndPr/>
        <w:sdtContent>
          <w:r w:rsidRPr="000F3727">
            <w:t>тендерної пропозиції переможця процедури закупівлі.</w:t>
          </w:r>
        </w:sdtContent>
      </w:sdt>
    </w:p>
    <w:p w14:paraId="4FF11F39" w14:textId="24755616" w:rsidR="000A6FED" w:rsidRPr="000F3727" w:rsidRDefault="000A6FED" w:rsidP="000A6FED">
      <w:pPr>
        <w:tabs>
          <w:tab w:val="left" w:pos="540"/>
        </w:tabs>
        <w:spacing w:before="60" w:after="60"/>
        <w:ind w:hanging="2"/>
        <w:jc w:val="both"/>
      </w:pPr>
      <w:r w:rsidRPr="000F3727">
        <w:tab/>
        <w:t xml:space="preserve">12. Зазначеним нижче підписом ми підтверджуємо повну, безумовну і беззаперечну згоду з усіма вимогами проведення процедури закупівлі, визначеними законодавством і в тендерній документації, зокрема додатковими вимогами за Керівними принципами імплементації </w:t>
      </w:r>
      <w:r w:rsidR="00106D96" w:rsidRPr="000F3727">
        <w:t>Програми</w:t>
      </w:r>
      <w:r w:rsidRPr="000F3727">
        <w:t xml:space="preserve"> відновлення  України</w:t>
      </w:r>
      <w:r w:rsidR="00106D96" w:rsidRPr="000F3727">
        <w:t xml:space="preserve"> </w:t>
      </w:r>
      <w:proofErr w:type="spellStart"/>
      <w:r w:rsidR="00106D96" w:rsidRPr="000F3727">
        <w:t>ІІІ</w:t>
      </w:r>
      <w:proofErr w:type="spellEnd"/>
      <w:r w:rsidR="00106D96" w:rsidRPr="000F3727">
        <w:t xml:space="preserve"> (ПВУ </w:t>
      </w:r>
      <w:proofErr w:type="spellStart"/>
      <w:r w:rsidR="00106D96" w:rsidRPr="000F3727">
        <w:t>ІІІ</w:t>
      </w:r>
      <w:proofErr w:type="spellEnd"/>
      <w:r w:rsidR="00106D96" w:rsidRPr="000F3727">
        <w:t xml:space="preserve"> (транш А)</w:t>
      </w:r>
      <w:r w:rsidRPr="000F3727">
        <w:t>, що фінансується згідно Фінансової Угоди з Європейським інвестиційним банком.</w:t>
      </w:r>
    </w:p>
    <w:p w14:paraId="7047B328" w14:textId="77777777" w:rsidR="000A6FED" w:rsidRPr="000F3727" w:rsidRDefault="000A6FED" w:rsidP="000A6FED">
      <w:pPr>
        <w:tabs>
          <w:tab w:val="left" w:pos="540"/>
        </w:tabs>
        <w:spacing w:before="60" w:after="60"/>
        <w:ind w:hanging="2"/>
        <w:jc w:val="both"/>
      </w:pPr>
    </w:p>
    <w:p w14:paraId="09B1037D" w14:textId="77777777" w:rsidR="000A6FED" w:rsidRPr="000F3727" w:rsidRDefault="000A6FED" w:rsidP="000A6FED">
      <w:pPr>
        <w:tabs>
          <w:tab w:val="left" w:pos="540"/>
        </w:tabs>
        <w:spacing w:before="60" w:after="60"/>
        <w:ind w:right="-23" w:hanging="2"/>
        <w:jc w:val="both"/>
      </w:pPr>
    </w:p>
    <w:p w14:paraId="66DF92EC" w14:textId="77777777" w:rsidR="000A6FED" w:rsidRPr="000F3727" w:rsidRDefault="000A6FED" w:rsidP="000A6FED">
      <w:pPr>
        <w:ind w:hanging="2"/>
        <w:jc w:val="both"/>
      </w:pPr>
    </w:p>
    <w:p w14:paraId="2A1450A3" w14:textId="77777777" w:rsidR="000A6FED" w:rsidRPr="000F3727" w:rsidRDefault="000A6FED" w:rsidP="000A6FED">
      <w:pPr>
        <w:widowControl w:val="0"/>
        <w:tabs>
          <w:tab w:val="left" w:pos="5966"/>
        </w:tabs>
        <w:ind w:hanging="2"/>
        <w:jc w:val="both"/>
      </w:pPr>
      <w:r w:rsidRPr="000F3727">
        <w:rPr>
          <w:i/>
        </w:rPr>
        <w:t>Посада, прізвище, ініціали, підпис уповноваженої особи Учасника та печатка (печатка за наявності)</w:t>
      </w:r>
    </w:p>
    <w:p w14:paraId="68663C14" w14:textId="77777777" w:rsidR="000A6FED" w:rsidRPr="000F3727" w:rsidRDefault="000A6FED" w:rsidP="000A6FED">
      <w:pPr>
        <w:widowControl w:val="0"/>
        <w:tabs>
          <w:tab w:val="left" w:pos="4860"/>
        </w:tabs>
        <w:ind w:hanging="2"/>
        <w:jc w:val="right"/>
      </w:pPr>
      <w:r w:rsidRPr="000F3727">
        <w:br w:type="page"/>
      </w:r>
      <w:r w:rsidRPr="000F3727">
        <w:rPr>
          <w:b/>
          <w:i/>
        </w:rPr>
        <w:lastRenderedPageBreak/>
        <w:t>Додаток 2</w:t>
      </w:r>
    </w:p>
    <w:p w14:paraId="351BB451" w14:textId="77777777" w:rsidR="000A6FED" w:rsidRPr="000F3727" w:rsidRDefault="000A6FED" w:rsidP="000A6FED">
      <w:pPr>
        <w:widowControl w:val="0"/>
        <w:tabs>
          <w:tab w:val="left" w:pos="4860"/>
        </w:tabs>
        <w:ind w:hanging="2"/>
        <w:jc w:val="right"/>
      </w:pPr>
      <w:r w:rsidRPr="000F3727">
        <w:rPr>
          <w:b/>
          <w:i/>
        </w:rPr>
        <w:t xml:space="preserve">до тендерної документації </w:t>
      </w:r>
    </w:p>
    <w:p w14:paraId="02E1543B" w14:textId="77777777" w:rsidR="000A6FED" w:rsidRPr="000F3727" w:rsidRDefault="000A6FED" w:rsidP="000A6FED">
      <w:pPr>
        <w:ind w:hanging="2"/>
      </w:pPr>
    </w:p>
    <w:p w14:paraId="196915E1" w14:textId="77777777" w:rsidR="000A6FED" w:rsidRPr="000F3727"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pPr>
      <w:r w:rsidRPr="000F3727">
        <w:rPr>
          <w:b/>
        </w:rPr>
        <w:t>ПРОЕКТ ДОГОВОРУ</w:t>
      </w:r>
    </w:p>
    <w:p w14:paraId="6F79264A" w14:textId="77777777" w:rsidR="000A6FED" w:rsidRPr="000F3727"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pPr>
      <w:bookmarkStart w:id="24" w:name="bookmark=id.qsh70q" w:colFirst="0" w:colLast="0"/>
      <w:bookmarkEnd w:id="24"/>
    </w:p>
    <w:p w14:paraId="15BED5A7" w14:textId="77777777" w:rsidR="000A6FED" w:rsidRPr="000F3727" w:rsidRDefault="000A6FED" w:rsidP="000A6FED">
      <w:pPr>
        <w:ind w:hanging="2"/>
        <w:jc w:val="center"/>
      </w:pPr>
    </w:p>
    <w:p w14:paraId="55172961" w14:textId="77777777" w:rsidR="000A6FED" w:rsidRPr="000F3727" w:rsidRDefault="000A6FED" w:rsidP="000A6FED">
      <w:pPr>
        <w:ind w:hanging="2"/>
        <w:jc w:val="center"/>
      </w:pPr>
    </w:p>
    <w:p w14:paraId="749B538A" w14:textId="77777777" w:rsidR="000A6FED" w:rsidRPr="000F3727"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pPr>
      <w:r w:rsidRPr="000F3727">
        <w:rPr>
          <w:b/>
        </w:rPr>
        <w:t xml:space="preserve"> про закупівлю робіт </w:t>
      </w:r>
    </w:p>
    <w:p w14:paraId="05E0C528" w14:textId="77777777" w:rsidR="000A6FED" w:rsidRPr="000F3727"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pPr>
      <w:r w:rsidRPr="000F3727">
        <w:rPr>
          <w:b/>
        </w:rPr>
        <w:t xml:space="preserve">(договір </w:t>
      </w:r>
      <w:proofErr w:type="spellStart"/>
      <w:r w:rsidRPr="000F3727">
        <w:rPr>
          <w:b/>
        </w:rPr>
        <w:t>підряду</w:t>
      </w:r>
      <w:proofErr w:type="spellEnd"/>
      <w:r w:rsidRPr="000F3727">
        <w:rPr>
          <w:b/>
        </w:rPr>
        <w:t>)</w:t>
      </w:r>
    </w:p>
    <w:p w14:paraId="1AF831ED" w14:textId="77777777" w:rsidR="000A6FED" w:rsidRPr="000F3727"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pPr>
      <w:r w:rsidRPr="000F3727">
        <w:rPr>
          <w:b/>
          <w:i/>
        </w:rPr>
        <w:t>№ договору</w:t>
      </w:r>
      <w:r w:rsidRPr="000F3727">
        <w:rPr>
          <w:i/>
        </w:rPr>
        <w:t> </w:t>
      </w:r>
    </w:p>
    <w:p w14:paraId="3EA012E3" w14:textId="77777777" w:rsidR="000A6FED" w:rsidRPr="000F3727"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pPr>
    </w:p>
    <w:p w14:paraId="1E015460" w14:textId="77777777" w:rsidR="000A6FED" w:rsidRPr="000F3727" w:rsidRDefault="000A6FED" w:rsidP="000A6FED">
      <w:pPr>
        <w:spacing w:after="120"/>
        <w:ind w:hanging="2"/>
        <w:jc w:val="both"/>
      </w:pPr>
      <w:r w:rsidRPr="000F3727">
        <w:t>м. ______________</w:t>
      </w:r>
      <w:r w:rsidRPr="000F3727">
        <w:rPr>
          <w:b/>
        </w:rPr>
        <w:tab/>
        <w:t xml:space="preserve">                   </w:t>
      </w:r>
      <w:r w:rsidRPr="000F3727">
        <w:rPr>
          <w:b/>
        </w:rPr>
        <w:tab/>
      </w:r>
      <w:r w:rsidRPr="000F3727">
        <w:rPr>
          <w:b/>
        </w:rPr>
        <w:tab/>
      </w:r>
      <w:r w:rsidRPr="000F3727">
        <w:rPr>
          <w:b/>
        </w:rPr>
        <w:tab/>
      </w:r>
      <w:r w:rsidRPr="000F3727">
        <w:rPr>
          <w:b/>
        </w:rPr>
        <w:tab/>
      </w:r>
      <w:r w:rsidRPr="000F3727">
        <w:rPr>
          <w:b/>
        </w:rPr>
        <w:tab/>
        <w:t>«___» _________ 202__ року</w:t>
      </w:r>
    </w:p>
    <w:p w14:paraId="340EAC69" w14:textId="77777777" w:rsidR="000A6FED" w:rsidRPr="000F3727" w:rsidRDefault="000A6FED" w:rsidP="000A6FED">
      <w:pPr>
        <w:spacing w:after="120"/>
        <w:ind w:hanging="2"/>
        <w:jc w:val="center"/>
      </w:pPr>
    </w:p>
    <w:p w14:paraId="65F42042" w14:textId="6D57B0FF" w:rsidR="000A6FED" w:rsidRPr="000F3727" w:rsidRDefault="000A6FED" w:rsidP="00D457FE">
      <w:pPr>
        <w:spacing w:after="60"/>
        <w:ind w:firstLine="567"/>
        <w:jc w:val="both"/>
        <w:rPr>
          <w:b/>
        </w:rPr>
      </w:pPr>
      <w:r w:rsidRPr="000F3727">
        <w:rPr>
          <w:b/>
        </w:rPr>
        <w:t xml:space="preserve">________________________________, іменований далі «Замовник», </w:t>
      </w:r>
      <w:r w:rsidRPr="000F3727">
        <w:t>що діє на підставі Положення, затвердженого         від_______№______, Фінансової угоди між Україною та Європейс</w:t>
      </w:r>
      <w:r w:rsidR="00D457FE" w:rsidRPr="000F3727">
        <w:t xml:space="preserve">ьким інвестиційним банком щодо </w:t>
      </w:r>
      <w:r w:rsidR="00D457FE" w:rsidRPr="000F3727">
        <w:rPr>
          <w:b/>
        </w:rPr>
        <w:t xml:space="preserve">Програми відновлення України III (транш А), ратифікованої Законом України </w:t>
      </w:r>
      <w:hyperlink r:id="rId15" w:anchor="n2" w:tgtFrame="_blank" w:history="1">
        <w:r w:rsidR="00D457FE" w:rsidRPr="000F3727">
          <w:rPr>
            <w:b/>
          </w:rPr>
          <w:t>№ 3905-IX від 20.08.2024</w:t>
        </w:r>
      </w:hyperlink>
      <w:r w:rsidR="00D457FE" w:rsidRPr="000F3727">
        <w:rPr>
          <w:b/>
        </w:rPr>
        <w:t xml:space="preserve"> </w:t>
      </w:r>
      <w:r w:rsidRPr="000F3727">
        <w:rPr>
          <w:b/>
        </w:rPr>
        <w:t>(далі тут – Фінансова Угода),</w:t>
      </w:r>
      <w:r w:rsidR="00D457FE" w:rsidRPr="000F3727">
        <w:rPr>
          <w:b/>
        </w:rPr>
        <w:t xml:space="preserve"> </w:t>
      </w:r>
      <w:r w:rsidRPr="000F3727">
        <w:t>та Угоди про передачу коштів позики №___від ___між_____ , з однієї сторони</w:t>
      </w:r>
      <w:r w:rsidRPr="000F3727">
        <w:rPr>
          <w:b/>
          <w:i/>
        </w:rPr>
        <w:t xml:space="preserve">, </w:t>
      </w:r>
    </w:p>
    <w:p w14:paraId="61866741" w14:textId="77777777" w:rsidR="000A6FED" w:rsidRPr="000F3727" w:rsidRDefault="000A6FED" w:rsidP="000A6FED">
      <w:pPr>
        <w:spacing w:after="120"/>
        <w:ind w:hanging="2"/>
        <w:jc w:val="both"/>
      </w:pPr>
      <w:r w:rsidRPr="000F3727">
        <w:t xml:space="preserve">і </w:t>
      </w:r>
    </w:p>
    <w:p w14:paraId="7C341C4D" w14:textId="77777777" w:rsidR="000A6FED" w:rsidRPr="000F3727" w:rsidRDefault="000A6FED" w:rsidP="000A6FED">
      <w:pPr>
        <w:spacing w:after="120"/>
        <w:ind w:hanging="2"/>
        <w:jc w:val="both"/>
      </w:pPr>
      <w:r w:rsidRPr="000F3727">
        <w:rPr>
          <w:i/>
        </w:rPr>
        <w:t>_______________________</w:t>
      </w:r>
      <w:r w:rsidRPr="000F3727">
        <w:rPr>
          <w:b/>
        </w:rPr>
        <w:t xml:space="preserve">, іменований далі «Підрядник», </w:t>
      </w:r>
      <w:r w:rsidRPr="000F3727">
        <w:t xml:space="preserve">що діє на підставі </w:t>
      </w:r>
      <w:r w:rsidRPr="000F3727">
        <w:rPr>
          <w:b/>
        </w:rPr>
        <w:t>______________________,</w:t>
      </w:r>
      <w:r w:rsidRPr="000F3727">
        <w:t xml:space="preserve"> з іншої сторони, </w:t>
      </w:r>
    </w:p>
    <w:p w14:paraId="762EA131" w14:textId="77777777" w:rsidR="000A6FED" w:rsidRPr="000F3727" w:rsidRDefault="000A6FED" w:rsidP="000A6FED">
      <w:pPr>
        <w:spacing w:after="120"/>
        <w:ind w:hanging="2"/>
        <w:jc w:val="both"/>
      </w:pPr>
      <w:r w:rsidRPr="000F3727">
        <w:t xml:space="preserve">разом - </w:t>
      </w:r>
      <w:r w:rsidRPr="000F3727">
        <w:rPr>
          <w:b/>
        </w:rPr>
        <w:t>Сторони</w:t>
      </w:r>
      <w:r w:rsidRPr="000F3727">
        <w:t xml:space="preserve">, уклали цей </w:t>
      </w:r>
      <w:r w:rsidRPr="000F3727">
        <w:rPr>
          <w:b/>
        </w:rPr>
        <w:t>Договір</w:t>
      </w:r>
      <w:r w:rsidRPr="000F3727">
        <w:t xml:space="preserve"> про нижченаведене.</w:t>
      </w:r>
    </w:p>
    <w:p w14:paraId="75EAD24D" w14:textId="77777777" w:rsidR="000A6FED" w:rsidRPr="000F3727" w:rsidRDefault="000A6FED" w:rsidP="000A6FED">
      <w:pPr>
        <w:spacing w:after="120"/>
        <w:ind w:hanging="2"/>
        <w:jc w:val="both"/>
      </w:pPr>
    </w:p>
    <w:p w14:paraId="4C92DDC4" w14:textId="77777777" w:rsidR="000A6FED" w:rsidRPr="000F3727" w:rsidRDefault="000A6FED" w:rsidP="000A6FED">
      <w:pPr>
        <w:spacing w:after="120"/>
        <w:ind w:hanging="2"/>
        <w:jc w:val="center"/>
      </w:pPr>
      <w:r w:rsidRPr="000F3727">
        <w:rPr>
          <w:b/>
        </w:rPr>
        <w:t>1. ПРЕДМЕТ ДОГОВОРУ</w:t>
      </w:r>
    </w:p>
    <w:p w14:paraId="3952838B" w14:textId="77777777" w:rsidR="000A6FED" w:rsidRPr="000F3727" w:rsidRDefault="000A6FED" w:rsidP="000A6FED">
      <w:pPr>
        <w:spacing w:after="120"/>
        <w:ind w:hanging="2"/>
        <w:jc w:val="both"/>
      </w:pPr>
      <w:bookmarkStart w:id="25" w:name="_heading=h.3as4poj" w:colFirst="0" w:colLast="0"/>
      <w:bookmarkEnd w:id="25"/>
      <w:r w:rsidRPr="000F3727">
        <w:t xml:space="preserve">1.1. Замовник доручає, а Підрядник зобов’язується відповідно до проектної документації та умов цього Договору виконати роботи з </w:t>
      </w:r>
      <w:r w:rsidRPr="000F3727">
        <w:rPr>
          <w:i/>
        </w:rPr>
        <w:t>___________________________________________________ на Об’єкті.</w:t>
      </w:r>
    </w:p>
    <w:p w14:paraId="2D8D2F15" w14:textId="77777777" w:rsidR="000A6FED" w:rsidRPr="000F3727" w:rsidRDefault="000A6FED" w:rsidP="000A6FED">
      <w:pPr>
        <w:spacing w:after="120"/>
        <w:ind w:hanging="2"/>
        <w:jc w:val="both"/>
      </w:pPr>
    </w:p>
    <w:p w14:paraId="1C540C54" w14:textId="77777777" w:rsidR="000A6FED" w:rsidRPr="000F3727" w:rsidRDefault="000A6FED" w:rsidP="000A6FED">
      <w:pPr>
        <w:spacing w:after="120"/>
        <w:ind w:hanging="2"/>
        <w:jc w:val="both"/>
      </w:pPr>
      <w:r w:rsidRPr="000F3727">
        <w:t xml:space="preserve">1.2. </w:t>
      </w:r>
      <w:r w:rsidRPr="000F3727">
        <w:rPr>
          <w:b/>
        </w:rPr>
        <w:t>Об'єкт</w:t>
      </w:r>
      <w:r w:rsidRPr="000F3727">
        <w:t xml:space="preserve">: </w:t>
      </w:r>
      <w:r w:rsidRPr="000F3727">
        <w:rPr>
          <w:i/>
        </w:rPr>
        <w:t>____________________________________________________ .</w:t>
      </w:r>
    </w:p>
    <w:p w14:paraId="5F69A1DE" w14:textId="77777777" w:rsidR="000A6FED" w:rsidRPr="000F3727" w:rsidRDefault="000A6FED" w:rsidP="000A6FED">
      <w:pPr>
        <w:spacing w:after="120"/>
        <w:ind w:hanging="2"/>
        <w:jc w:val="both"/>
      </w:pPr>
      <w:r w:rsidRPr="000F3727">
        <w:t>Місце розташування Об'єкта: _______________________________________.</w:t>
      </w:r>
    </w:p>
    <w:p w14:paraId="7273BA0E" w14:textId="77777777" w:rsidR="000A6FED" w:rsidRPr="000F3727" w:rsidRDefault="000A6FED" w:rsidP="000A6FED">
      <w:pPr>
        <w:spacing w:after="120"/>
        <w:ind w:hanging="2"/>
        <w:jc w:val="both"/>
      </w:pPr>
      <w:r w:rsidRPr="000F3727">
        <w:t>1.3. Істотні умови договору не можуть змінюватися після його підписання до виконання зобов’язань Сторонами у повному обсязі, крім випадків передбачених законодавством (п.19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5CB5A751" w14:textId="77777777" w:rsidR="000A6FED" w:rsidRPr="000F3727" w:rsidRDefault="000A6FED" w:rsidP="000A6FED">
      <w:pPr>
        <w:spacing w:after="120"/>
        <w:ind w:hanging="2"/>
        <w:jc w:val="both"/>
      </w:pPr>
      <w:r w:rsidRPr="000F3727">
        <w:t>1.4. Цей договір набирає чинності з моменту його підписання Сторонами.</w:t>
      </w:r>
    </w:p>
    <w:p w14:paraId="3FE0AE8F" w14:textId="77777777" w:rsidR="000A6FED" w:rsidRPr="000F3727" w:rsidRDefault="000A6FED" w:rsidP="000A6FED">
      <w:pPr>
        <w:spacing w:after="120"/>
        <w:ind w:hanging="2"/>
        <w:jc w:val="both"/>
      </w:pPr>
    </w:p>
    <w:p w14:paraId="160581F8" w14:textId="77777777" w:rsidR="00F04C5B" w:rsidRPr="000F3727" w:rsidRDefault="00F04C5B" w:rsidP="000A6FED">
      <w:pPr>
        <w:spacing w:after="120"/>
        <w:ind w:hanging="2"/>
        <w:jc w:val="both"/>
      </w:pPr>
    </w:p>
    <w:p w14:paraId="29957F83" w14:textId="77777777" w:rsidR="000A6FED" w:rsidRPr="000F3727" w:rsidRDefault="000A6FED" w:rsidP="000A6FED">
      <w:pPr>
        <w:spacing w:after="120"/>
        <w:ind w:hanging="2"/>
        <w:jc w:val="center"/>
      </w:pPr>
      <w:bookmarkStart w:id="26" w:name="_heading=h.1pxezwc" w:colFirst="0" w:colLast="0"/>
      <w:bookmarkEnd w:id="26"/>
      <w:r w:rsidRPr="000F3727">
        <w:rPr>
          <w:b/>
        </w:rPr>
        <w:t>2. СТРОКИ ВИКОНАННЯ РОБІТ</w:t>
      </w:r>
    </w:p>
    <w:p w14:paraId="67499D14" w14:textId="77777777" w:rsidR="000A6FED" w:rsidRPr="000F3727" w:rsidRDefault="000A6FED" w:rsidP="000A6FED">
      <w:pPr>
        <w:spacing w:after="120"/>
        <w:ind w:hanging="2"/>
        <w:jc w:val="both"/>
      </w:pPr>
      <w:r w:rsidRPr="000F3727">
        <w:t>2.1. Підрядник розпочне виконання робіт після:</w:t>
      </w:r>
    </w:p>
    <w:p w14:paraId="0E1BF5F7" w14:textId="77777777" w:rsidR="000A6FED" w:rsidRPr="000F3727" w:rsidRDefault="000A6FED" w:rsidP="000A6FED">
      <w:pPr>
        <w:spacing w:after="120"/>
        <w:ind w:hanging="2"/>
        <w:jc w:val="both"/>
      </w:pPr>
      <w:r w:rsidRPr="000F3727">
        <w:t>2.1.1. Набрання чинності цього Договору.</w:t>
      </w:r>
    </w:p>
    <w:p w14:paraId="61B7B535" w14:textId="77777777" w:rsidR="000A6FED" w:rsidRPr="000F3727" w:rsidRDefault="000A6FED" w:rsidP="000A6FED">
      <w:pPr>
        <w:spacing w:after="120"/>
        <w:ind w:hanging="2"/>
        <w:jc w:val="both"/>
        <w:rPr>
          <w:color w:val="000000"/>
        </w:rPr>
      </w:pPr>
      <w:bookmarkStart w:id="27" w:name="_heading=h.49x2ik5" w:colFirst="0" w:colLast="0"/>
      <w:bookmarkEnd w:id="27"/>
      <w:r w:rsidRPr="000F3727">
        <w:rPr>
          <w:color w:val="000000"/>
        </w:rPr>
        <w:t>2.1.2.</w:t>
      </w:r>
      <w:r w:rsidRPr="000F3727">
        <w:rPr>
          <w:rFonts w:ascii="Arial" w:eastAsia="Arial" w:hAnsi="Arial" w:cs="Arial"/>
          <w:color w:val="000000"/>
          <w:sz w:val="22"/>
          <w:szCs w:val="22"/>
        </w:rPr>
        <w:t xml:space="preserve"> </w:t>
      </w:r>
      <w:r w:rsidRPr="000F3727">
        <w:rPr>
          <w:color w:val="000000"/>
        </w:rPr>
        <w:t xml:space="preserve">Отримання необхідних дозвільних документів </w:t>
      </w:r>
      <w:sdt>
        <w:sdtPr>
          <w:tag w:val="goog_rdk_43"/>
          <w:id w:val="-881706648"/>
        </w:sdtPr>
        <w:sdtEndPr/>
        <w:sdtContent/>
      </w:sdt>
      <w:r w:rsidRPr="000F3727">
        <w:rPr>
          <w:color w:val="000000"/>
        </w:rPr>
        <w:t>на початок виконання будівельних робіт</w:t>
      </w:r>
      <w:r w:rsidRPr="000F3727">
        <w:t>, Акту передачі</w:t>
      </w:r>
      <w:r w:rsidRPr="000F3727">
        <w:rPr>
          <w:color w:val="000000"/>
        </w:rPr>
        <w:t xml:space="preserve"> </w:t>
      </w:r>
      <w:r w:rsidRPr="000F3727">
        <w:t xml:space="preserve">будівельного майданчика (фронту робіт) </w:t>
      </w:r>
      <w:r w:rsidRPr="000F3727">
        <w:rPr>
          <w:color w:val="000000"/>
        </w:rPr>
        <w:t xml:space="preserve">Замовником Підряднику  та </w:t>
      </w:r>
      <w:proofErr w:type="spellStart"/>
      <w:r w:rsidRPr="000F3727">
        <w:rPr>
          <w:color w:val="000000"/>
        </w:rPr>
        <w:t>проєктної</w:t>
      </w:r>
      <w:proofErr w:type="spellEnd"/>
      <w:r w:rsidRPr="000F3727">
        <w:rPr>
          <w:color w:val="000000"/>
        </w:rPr>
        <w:t xml:space="preserve"> документації.</w:t>
      </w:r>
    </w:p>
    <w:p w14:paraId="5FAFA019" w14:textId="77777777" w:rsidR="000A6FED" w:rsidRPr="000F3727" w:rsidRDefault="000A6FED" w:rsidP="000A6FED">
      <w:pPr>
        <w:spacing w:after="120"/>
        <w:ind w:hanging="2"/>
        <w:jc w:val="both"/>
      </w:pPr>
      <w:r w:rsidRPr="000F3727">
        <w:lastRenderedPageBreak/>
        <w:t>2.1.3. Надання Замовнику укладеного між Підрядником та страховою компанією, прийнятною для Замовника, договору страхування випадкового пошкодження Об’єкту, на якому виконуються роботи, у вигляді страхування комплексу будівельно-монтажних та пусконалагоджувальних робіт. Термін дії страхування – повний період виконання робіт на об’єкті. У випадку, якщо з об’єктивних причин термін виконання робіт буде продовжений, Підрядник зобов’язується продовжити термін дії договору страхування передбаченого даним пунктом Договору.</w:t>
      </w:r>
    </w:p>
    <w:p w14:paraId="6F9DC3DC" w14:textId="77777777" w:rsidR="000A6FED" w:rsidRPr="000F3727" w:rsidRDefault="000A6FED" w:rsidP="000A6FED">
      <w:pPr>
        <w:spacing w:after="120"/>
        <w:ind w:hanging="2"/>
        <w:jc w:val="both"/>
      </w:pPr>
      <w:r w:rsidRPr="000F3727">
        <w:t>2.2. Початок та закінчення робіт визначається Календарним графіком виконання робіт, який є невід'ємною частиною Договору (додаток № 2).</w:t>
      </w:r>
    </w:p>
    <w:p w14:paraId="126FB487" w14:textId="77777777" w:rsidR="000A6FED" w:rsidRPr="000F3727" w:rsidRDefault="000A6FED" w:rsidP="000A6FED">
      <w:pPr>
        <w:spacing w:after="120"/>
        <w:ind w:hanging="2"/>
        <w:jc w:val="both"/>
      </w:pPr>
      <w:r w:rsidRPr="000F3727">
        <w:t>2.3. Підрядник може забезпечити дострокове завершення виконання робіт і здачу їх Замовнику тільки за згодою Замовника.</w:t>
      </w:r>
    </w:p>
    <w:p w14:paraId="626D5E35" w14:textId="77777777" w:rsidR="000A6FED" w:rsidRPr="000F3727" w:rsidRDefault="000A6FED" w:rsidP="000A6FED">
      <w:pPr>
        <w:spacing w:after="120"/>
        <w:ind w:hanging="2"/>
        <w:jc w:val="both"/>
      </w:pPr>
      <w:bookmarkStart w:id="28" w:name="_heading=h.2p2csry" w:colFirst="0" w:colLast="0"/>
      <w:bookmarkEnd w:id="28"/>
      <w:r w:rsidRPr="000F3727">
        <w:t>2.4. Строки виконання робіт за цим договором не можуть змінюватися, окрім випадків передбачених п.19 Особливостей та з врахуванням умов  Угоди про передачу коштів позики від ____№ _____.</w:t>
      </w:r>
    </w:p>
    <w:p w14:paraId="18C3F5D1" w14:textId="77777777" w:rsidR="000A6FED" w:rsidRPr="000F3727" w:rsidRDefault="000A6FED" w:rsidP="000A6FED">
      <w:pPr>
        <w:spacing w:after="120"/>
        <w:ind w:hanging="2"/>
        <w:jc w:val="center"/>
      </w:pPr>
    </w:p>
    <w:p w14:paraId="30BA0F3F" w14:textId="77777777" w:rsidR="000A6FED" w:rsidRPr="000F3727" w:rsidRDefault="000A6FED" w:rsidP="000A6FED">
      <w:pPr>
        <w:spacing w:after="120"/>
        <w:ind w:hanging="2"/>
        <w:jc w:val="center"/>
      </w:pPr>
      <w:bookmarkStart w:id="29" w:name="_heading=h.147n2zr" w:colFirst="0" w:colLast="0"/>
      <w:bookmarkEnd w:id="29"/>
      <w:r w:rsidRPr="000F3727">
        <w:rPr>
          <w:b/>
        </w:rPr>
        <w:t>3. ДОГОВІРНА ЦІНА</w:t>
      </w:r>
    </w:p>
    <w:p w14:paraId="6CE79FD4" w14:textId="77777777" w:rsidR="000A6FED" w:rsidRPr="000F3727" w:rsidRDefault="000A6FED" w:rsidP="000A6FED">
      <w:pPr>
        <w:spacing w:after="120"/>
        <w:ind w:hanging="2"/>
        <w:jc w:val="both"/>
      </w:pPr>
      <w:r w:rsidRPr="000F3727">
        <w:t>3.1. Договірна ціна складає:</w:t>
      </w:r>
    </w:p>
    <w:p w14:paraId="0CEB6DD9" w14:textId="77777777" w:rsidR="000A6FED" w:rsidRPr="000F3727" w:rsidRDefault="000A6FED" w:rsidP="000A6FED">
      <w:pPr>
        <w:spacing w:after="120"/>
        <w:ind w:hanging="2"/>
        <w:jc w:val="both"/>
      </w:pPr>
      <w:r w:rsidRPr="000F3727">
        <w:t xml:space="preserve">а) Сума без </w:t>
      </w:r>
      <w:proofErr w:type="spellStart"/>
      <w:r w:rsidRPr="000F3727">
        <w:t>ПДВ</w:t>
      </w:r>
      <w:proofErr w:type="spellEnd"/>
      <w:r w:rsidRPr="000F3727">
        <w:t>: ______________________ (</w:t>
      </w:r>
      <w:r w:rsidRPr="000F3727">
        <w:rPr>
          <w:i/>
        </w:rPr>
        <w:t>сума прописом</w:t>
      </w:r>
      <w:r w:rsidRPr="000F3727">
        <w:t>) грн.;</w:t>
      </w:r>
    </w:p>
    <w:p w14:paraId="3EE1CB9D" w14:textId="77777777" w:rsidR="000A6FED" w:rsidRPr="000F3727" w:rsidRDefault="000A6FED" w:rsidP="000A6FED">
      <w:pPr>
        <w:spacing w:after="120"/>
        <w:ind w:hanging="2"/>
        <w:jc w:val="both"/>
      </w:pPr>
      <w:r w:rsidRPr="000F3727">
        <w:t xml:space="preserve">б) </w:t>
      </w:r>
      <w:proofErr w:type="spellStart"/>
      <w:r w:rsidRPr="000F3727">
        <w:t>ПДВ</w:t>
      </w:r>
      <w:proofErr w:type="spellEnd"/>
      <w:r w:rsidRPr="000F3727">
        <w:t xml:space="preserve"> у сумі __________________ (</w:t>
      </w:r>
      <w:r w:rsidRPr="000F3727">
        <w:rPr>
          <w:i/>
        </w:rPr>
        <w:t>сума прописом</w:t>
      </w:r>
      <w:r w:rsidRPr="000F3727">
        <w:t xml:space="preserve">) грн. </w:t>
      </w:r>
      <w:r w:rsidRPr="000F3727">
        <w:rPr>
          <w:i/>
        </w:rPr>
        <w:t xml:space="preserve">(заповнюється, якщо Підрядник є платником </w:t>
      </w:r>
      <w:proofErr w:type="spellStart"/>
      <w:r w:rsidRPr="000F3727">
        <w:rPr>
          <w:i/>
        </w:rPr>
        <w:t>ПДВ</w:t>
      </w:r>
      <w:proofErr w:type="spellEnd"/>
      <w:r w:rsidRPr="000F3727">
        <w:rPr>
          <w:i/>
        </w:rPr>
        <w:t>);</w:t>
      </w:r>
    </w:p>
    <w:p w14:paraId="774D1F32" w14:textId="77777777" w:rsidR="000A6FED" w:rsidRPr="000F3727" w:rsidRDefault="000A6FED" w:rsidP="000A6FED">
      <w:pPr>
        <w:spacing w:after="120"/>
        <w:ind w:hanging="2"/>
        <w:jc w:val="both"/>
      </w:pPr>
      <w:r w:rsidRPr="000F3727">
        <w:t>Разом (сума рядків а і б): _____________________ (</w:t>
      </w:r>
      <w:r w:rsidRPr="000F3727">
        <w:rPr>
          <w:i/>
        </w:rPr>
        <w:t>сума прописом</w:t>
      </w:r>
      <w:r w:rsidRPr="000F3727">
        <w:t>) грн</w:t>
      </w:r>
      <w:r w:rsidRPr="000F3727">
        <w:rPr>
          <w:b/>
        </w:rPr>
        <w:t xml:space="preserve">. </w:t>
      </w:r>
    </w:p>
    <w:p w14:paraId="64B2C735" w14:textId="77777777" w:rsidR="000A6FED" w:rsidRPr="000F3727" w:rsidRDefault="000A6FED" w:rsidP="000A6FED">
      <w:pPr>
        <w:spacing w:after="120"/>
        <w:ind w:hanging="2"/>
        <w:jc w:val="both"/>
      </w:pPr>
      <w:r w:rsidRPr="000F3727">
        <w:t>Договірна ціна є додатком (Додаток №1) до цього Договору.</w:t>
      </w:r>
    </w:p>
    <w:p w14:paraId="39913ACF" w14:textId="38566C37" w:rsidR="000A6FED" w:rsidRPr="000F3727" w:rsidRDefault="000A6FED" w:rsidP="000A6FED">
      <w:pPr>
        <w:spacing w:after="120"/>
        <w:ind w:hanging="2"/>
        <w:jc w:val="both"/>
      </w:pPr>
      <w:r w:rsidRPr="000F3727">
        <w:t xml:space="preserve">Договірна ціна за цим Договором визначається Сторонами як </w:t>
      </w:r>
      <w:r w:rsidRPr="000F3727">
        <w:rPr>
          <w:b/>
          <w:bCs/>
          <w:color w:val="0070C0"/>
        </w:rPr>
        <w:t xml:space="preserve">(динамічна або тверда – </w:t>
      </w:r>
      <w:r w:rsidRPr="000F3727">
        <w:rPr>
          <w:b/>
          <w:bCs/>
          <w:i/>
          <w:color w:val="0070C0"/>
        </w:rPr>
        <w:t>ЗАЗНАЧАЄТЬСЯ ЗАМОВНИКОМ</w:t>
      </w:r>
      <w:r w:rsidRPr="000F3727">
        <w:rPr>
          <w:b/>
          <w:bCs/>
          <w:color w:val="0070C0"/>
        </w:rPr>
        <w:t xml:space="preserve"> </w:t>
      </w:r>
      <w:r w:rsidR="00F04C5B" w:rsidRPr="000F3727">
        <w:rPr>
          <w:b/>
          <w:bCs/>
          <w:color w:val="0070C0"/>
        </w:rPr>
        <w:t>один</w:t>
      </w:r>
      <w:r w:rsidRPr="000F3727">
        <w:rPr>
          <w:b/>
          <w:bCs/>
          <w:i/>
          <w:color w:val="0070C0"/>
        </w:rPr>
        <w:t xml:space="preserve"> з цих 2-х варіантів</w:t>
      </w:r>
      <w:r w:rsidRPr="000F3727">
        <w:rPr>
          <w:b/>
          <w:bCs/>
          <w:color w:val="0070C0"/>
        </w:rPr>
        <w:t>)</w:t>
      </w:r>
      <w:r w:rsidRPr="000F3727">
        <w:rPr>
          <w:color w:val="0070C0"/>
        </w:rPr>
        <w:t xml:space="preserve"> </w:t>
      </w:r>
      <w:r w:rsidRPr="000F3727">
        <w:t>та може коригуватися в процесі виконання робіт відповідно до вимог чинного законодавства України, з урахуванням п.19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(далі - Особливості), на період дії правового режиму воєнного стану в Україні та протягом 90 днів з дня його припинення або скасування».</w:t>
      </w:r>
    </w:p>
    <w:p w14:paraId="1389E906" w14:textId="77777777" w:rsidR="000A6FED" w:rsidRPr="000F3727" w:rsidRDefault="000A6FED" w:rsidP="000A6FED">
      <w:pPr>
        <w:spacing w:after="120"/>
        <w:ind w:hanging="2"/>
        <w:jc w:val="both"/>
      </w:pPr>
      <w:r w:rsidRPr="000F3727">
        <w:t>3.2. Договірна ціна є істотною умовою Договору і  не може змінюватися, окрім випадків, передбачених Особливостями.</w:t>
      </w:r>
    </w:p>
    <w:p w14:paraId="2CBD4C25" w14:textId="77777777" w:rsidR="000A6FED" w:rsidRPr="000F3727" w:rsidRDefault="000A6FED" w:rsidP="000A6FED">
      <w:pPr>
        <w:ind w:hanging="2"/>
        <w:jc w:val="both"/>
      </w:pPr>
      <w:r w:rsidRPr="000F3727">
        <w:t>3.3. Порядок визначення вартості договірної ціни проводиться згідно положень Кошторисних норм України «Настанова з визначення вартості будівництва».</w:t>
      </w:r>
    </w:p>
    <w:p w14:paraId="751EED6C" w14:textId="77777777" w:rsidR="000A6FED" w:rsidRPr="000F3727" w:rsidRDefault="000A6FED" w:rsidP="000A6FED">
      <w:pPr>
        <w:spacing w:after="120"/>
        <w:ind w:hanging="2"/>
        <w:jc w:val="both"/>
      </w:pPr>
    </w:p>
    <w:p w14:paraId="3E873B1A" w14:textId="77777777" w:rsidR="000A6FED" w:rsidRPr="000F3727" w:rsidRDefault="000A6FED" w:rsidP="000A6FED">
      <w:pPr>
        <w:ind w:right="4" w:hanging="2"/>
        <w:jc w:val="both"/>
      </w:pPr>
      <w:r w:rsidRPr="000F3727">
        <w:t>3.4. Джерело фінансування робіт за цим Договором</w:t>
      </w:r>
      <w:r w:rsidRPr="000F3727">
        <w:rPr>
          <w:b/>
        </w:rPr>
        <w:t>:</w:t>
      </w:r>
    </w:p>
    <w:p w14:paraId="64F31974" w14:textId="77777777" w:rsidR="000A6FED" w:rsidRPr="000F3727" w:rsidRDefault="000A6FED" w:rsidP="000A6FED">
      <w:pPr>
        <w:ind w:right="4" w:hanging="2"/>
        <w:jc w:val="both"/>
      </w:pPr>
    </w:p>
    <w:p w14:paraId="5D245C24" w14:textId="03192B0B" w:rsidR="000A6FED" w:rsidRPr="000F3727" w:rsidRDefault="000A6FED" w:rsidP="000A6FED">
      <w:pPr>
        <w:pStyle w:val="pf0"/>
        <w:rPr>
          <w:color w:val="0070C0"/>
        </w:rPr>
      </w:pPr>
      <w:r w:rsidRPr="000F3727">
        <w:t xml:space="preserve">співфінансування робіт за проектом з місцевого бюджету з </w:t>
      </w:r>
      <w:proofErr w:type="spellStart"/>
      <w:r w:rsidRPr="000F3727">
        <w:t>ПДВ</w:t>
      </w:r>
      <w:proofErr w:type="spellEnd"/>
      <w:r w:rsidRPr="000F3727">
        <w:t xml:space="preserve"> –__________грн. </w:t>
      </w:r>
      <w:r w:rsidRPr="000F3727">
        <w:rPr>
          <w:b/>
          <w:i/>
        </w:rPr>
        <w:t>(</w:t>
      </w:r>
      <w:r w:rsidRPr="000F3727">
        <w:rPr>
          <w:rStyle w:val="cf01"/>
          <w:rFonts w:ascii="Times New Roman" w:eastAsiaTheme="majorEastAsia" w:hAnsi="Times New Roman" w:cs="Times New Roman"/>
          <w:b/>
          <w:i/>
          <w:color w:val="0070C0"/>
          <w:sz w:val="24"/>
          <w:szCs w:val="24"/>
        </w:rPr>
        <w:t>Зазначається лише у разі наявності такого співфінансування з місцевого бюджету, а саме коли вартість більша ніж затверджено Е</w:t>
      </w:r>
      <w:r w:rsidRPr="000F3727">
        <w:rPr>
          <w:rStyle w:val="cf01"/>
          <w:rFonts w:ascii="Times New Roman" w:hAnsi="Times New Roman" w:cs="Times New Roman"/>
          <w:b/>
          <w:i/>
          <w:color w:val="0070C0"/>
          <w:sz w:val="24"/>
          <w:szCs w:val="24"/>
        </w:rPr>
        <w:t>ксп</w:t>
      </w:r>
      <w:r w:rsidR="00106D96" w:rsidRPr="000F3727">
        <w:rPr>
          <w:rStyle w:val="cf01"/>
          <w:rFonts w:ascii="Times New Roman" w:hAnsi="Times New Roman" w:cs="Times New Roman"/>
          <w:b/>
          <w:i/>
          <w:color w:val="0070C0"/>
          <w:sz w:val="24"/>
          <w:szCs w:val="24"/>
        </w:rPr>
        <w:t xml:space="preserve">ертною робою групою </w:t>
      </w:r>
      <w:proofErr w:type="spellStart"/>
      <w:r w:rsidR="00106D96" w:rsidRPr="000F3727">
        <w:rPr>
          <w:rStyle w:val="cf01"/>
          <w:rFonts w:ascii="Times New Roman" w:hAnsi="Times New Roman" w:cs="Times New Roman"/>
          <w:b/>
          <w:i/>
          <w:color w:val="0070C0"/>
          <w:sz w:val="24"/>
          <w:szCs w:val="24"/>
        </w:rPr>
        <w:t>Мінрозвитку</w:t>
      </w:r>
      <w:proofErr w:type="spellEnd"/>
      <w:r w:rsidRPr="000F3727">
        <w:rPr>
          <w:rStyle w:val="cf01"/>
          <w:rFonts w:ascii="Times New Roman" w:hAnsi="Times New Roman" w:cs="Times New Roman"/>
          <w:b/>
          <w:i/>
          <w:color w:val="0070C0"/>
          <w:sz w:val="24"/>
          <w:szCs w:val="24"/>
        </w:rPr>
        <w:t xml:space="preserve">) </w:t>
      </w:r>
      <w:r w:rsidRPr="000F3727">
        <w:rPr>
          <w:rStyle w:val="cf01"/>
          <w:rFonts w:ascii="Times New Roman" w:eastAsiaTheme="majorEastAsia" w:hAnsi="Times New Roman" w:cs="Times New Roman"/>
          <w:b/>
          <w:i/>
          <w:color w:val="0070C0"/>
          <w:sz w:val="24"/>
          <w:szCs w:val="24"/>
        </w:rPr>
        <w:t>.</w:t>
      </w:r>
      <w:r w:rsidRPr="000F3727">
        <w:rPr>
          <w:rStyle w:val="cf01"/>
          <w:rFonts w:ascii="Times New Roman" w:eastAsiaTheme="majorEastAsia" w:hAnsi="Times New Roman" w:cs="Times New Roman"/>
          <w:color w:val="0070C0"/>
          <w:sz w:val="24"/>
          <w:szCs w:val="24"/>
        </w:rPr>
        <w:t xml:space="preserve"> </w:t>
      </w:r>
    </w:p>
    <w:p w14:paraId="486212A8" w14:textId="77777777" w:rsidR="000A6FED" w:rsidRPr="000F3727" w:rsidRDefault="000A6FED" w:rsidP="000A6FED">
      <w:pPr>
        <w:ind w:right="4" w:hanging="2"/>
        <w:jc w:val="both"/>
      </w:pPr>
      <w:r w:rsidRPr="000F3727">
        <w:t xml:space="preserve">кошти спеціального фонду державного бюджету (кошти ЄІБ) без </w:t>
      </w:r>
      <w:proofErr w:type="spellStart"/>
      <w:r w:rsidRPr="000F3727">
        <w:t>ПДВ</w:t>
      </w:r>
      <w:proofErr w:type="spellEnd"/>
      <w:r w:rsidRPr="000F3727">
        <w:t xml:space="preserve"> –  _____________грн.; кошти місцевого бюджету (покриття </w:t>
      </w:r>
      <w:proofErr w:type="spellStart"/>
      <w:r w:rsidRPr="000F3727">
        <w:t>ПДВ</w:t>
      </w:r>
      <w:proofErr w:type="spellEnd"/>
      <w:r w:rsidRPr="000F3727">
        <w:t>) – ______________ грн.</w:t>
      </w:r>
    </w:p>
    <w:p w14:paraId="757296B6" w14:textId="77777777" w:rsidR="000A6FED" w:rsidRPr="000F3727" w:rsidRDefault="000A6FED" w:rsidP="000A6FED">
      <w:pPr>
        <w:ind w:right="4" w:hanging="2"/>
        <w:jc w:val="both"/>
      </w:pPr>
    </w:p>
    <w:p w14:paraId="480CC299" w14:textId="4C683AD7" w:rsidR="000A6FED" w:rsidRPr="000F3727" w:rsidRDefault="000A6FED" w:rsidP="000A6FED">
      <w:pPr>
        <w:ind w:right="4" w:hanging="2"/>
        <w:jc w:val="both"/>
        <w:rPr>
          <w:b/>
          <w:color w:val="0070C0"/>
        </w:rPr>
      </w:pPr>
      <w:r w:rsidRPr="000F3727">
        <w:rPr>
          <w:i/>
        </w:rPr>
        <w:t xml:space="preserve">Умови співфінансування за цим Договором </w:t>
      </w:r>
      <w:r w:rsidRPr="000F3727">
        <w:rPr>
          <w:b/>
          <w:i/>
          <w:color w:val="0070C0"/>
        </w:rPr>
        <w:t>(</w:t>
      </w:r>
      <w:r w:rsidRPr="000F3727">
        <w:rPr>
          <w:rStyle w:val="cf01"/>
          <w:rFonts w:ascii="Times New Roman" w:eastAsiaTheme="majorEastAsia" w:hAnsi="Times New Roman" w:cs="Times New Roman"/>
          <w:b/>
          <w:i/>
          <w:color w:val="0070C0"/>
          <w:sz w:val="24"/>
          <w:szCs w:val="24"/>
        </w:rPr>
        <w:t>Зазнача</w:t>
      </w:r>
      <w:r w:rsidRPr="000F3727">
        <w:rPr>
          <w:rStyle w:val="cf01"/>
          <w:rFonts w:ascii="Times New Roman" w:hAnsi="Times New Roman" w:cs="Times New Roman"/>
          <w:b/>
          <w:i/>
          <w:color w:val="0070C0"/>
          <w:sz w:val="24"/>
          <w:szCs w:val="24"/>
        </w:rPr>
        <w:t>ю</w:t>
      </w:r>
      <w:r w:rsidRPr="000F3727">
        <w:rPr>
          <w:rStyle w:val="cf01"/>
          <w:rFonts w:ascii="Times New Roman" w:eastAsiaTheme="majorEastAsia" w:hAnsi="Times New Roman" w:cs="Times New Roman"/>
          <w:b/>
          <w:i/>
          <w:color w:val="0070C0"/>
          <w:sz w:val="24"/>
          <w:szCs w:val="24"/>
        </w:rPr>
        <w:t>ться лише у разі наявності такого співфінансування з місцевого бюджету, а саме коли вартість більша ніж затверджено Е</w:t>
      </w:r>
      <w:r w:rsidR="00106D96" w:rsidRPr="000F3727">
        <w:rPr>
          <w:rStyle w:val="cf01"/>
          <w:rFonts w:ascii="Times New Roman" w:hAnsi="Times New Roman" w:cs="Times New Roman"/>
          <w:b/>
          <w:i/>
          <w:color w:val="0070C0"/>
          <w:sz w:val="24"/>
          <w:szCs w:val="24"/>
        </w:rPr>
        <w:t xml:space="preserve">кспертною робою групою </w:t>
      </w:r>
      <w:proofErr w:type="spellStart"/>
      <w:r w:rsidR="00106D96" w:rsidRPr="000F3727">
        <w:rPr>
          <w:rStyle w:val="cf01"/>
          <w:rFonts w:ascii="Times New Roman" w:hAnsi="Times New Roman" w:cs="Times New Roman"/>
          <w:b/>
          <w:i/>
          <w:color w:val="0070C0"/>
          <w:sz w:val="24"/>
          <w:szCs w:val="24"/>
        </w:rPr>
        <w:t>Мінрозвитку</w:t>
      </w:r>
      <w:proofErr w:type="spellEnd"/>
      <w:r w:rsidRPr="000F3727">
        <w:rPr>
          <w:rStyle w:val="cf01"/>
          <w:rFonts w:ascii="Times New Roman" w:hAnsi="Times New Roman" w:cs="Times New Roman"/>
          <w:b/>
          <w:i/>
          <w:color w:val="0070C0"/>
          <w:sz w:val="24"/>
          <w:szCs w:val="24"/>
        </w:rPr>
        <w:t>)</w:t>
      </w:r>
      <w:r w:rsidRPr="000F3727">
        <w:rPr>
          <w:b/>
          <w:i/>
          <w:color w:val="0070C0"/>
        </w:rPr>
        <w:t>:</w:t>
      </w:r>
    </w:p>
    <w:p w14:paraId="2C923270" w14:textId="455C2A07" w:rsidR="000A6FED" w:rsidRPr="000F3727" w:rsidRDefault="000A6FED" w:rsidP="000A6FED">
      <w:pPr>
        <w:ind w:hanging="2"/>
        <w:jc w:val="both"/>
        <w:rPr>
          <w:i/>
        </w:rPr>
      </w:pPr>
      <w:r w:rsidRPr="000F3727">
        <w:t>Використання субвенції з державного бюджету місцевим бюджетам на реаліза</w:t>
      </w:r>
      <w:r w:rsidR="00106D96" w:rsidRPr="000F3727">
        <w:t>цію проектів у рамках Програми</w:t>
      </w:r>
      <w:r w:rsidRPr="000F3727">
        <w:t xml:space="preserve"> відновлення України </w:t>
      </w:r>
      <w:proofErr w:type="spellStart"/>
      <w:r w:rsidR="00106D96" w:rsidRPr="000F3727">
        <w:t>ІІІ</w:t>
      </w:r>
      <w:proofErr w:type="spellEnd"/>
      <w:r w:rsidR="00106D96" w:rsidRPr="000F3727">
        <w:t xml:space="preserve"> (ПВУ </w:t>
      </w:r>
      <w:proofErr w:type="spellStart"/>
      <w:r w:rsidR="00106D96" w:rsidRPr="000F3727">
        <w:t>ІІІ</w:t>
      </w:r>
      <w:proofErr w:type="spellEnd"/>
      <w:r w:rsidR="00106D96" w:rsidRPr="000F3727">
        <w:t xml:space="preserve"> (транш А) </w:t>
      </w:r>
      <w:r w:rsidRPr="000F3727">
        <w:t>для фінансування робіт за цим Договором здійснюється після повного використання коштів співфінансування робіт з місцевого бюджету, що підтверджується копіями відповідних платіжних інструкцій з відмітками про оплату органів Державної казначейської служби України</w:t>
      </w:r>
      <w:r w:rsidRPr="000F3727">
        <w:rPr>
          <w:i/>
        </w:rPr>
        <w:t>.</w:t>
      </w:r>
    </w:p>
    <w:p w14:paraId="7FA5B7C5" w14:textId="77777777" w:rsidR="000A6FED" w:rsidRPr="000F3727" w:rsidRDefault="000A6FED" w:rsidP="000A6FED">
      <w:pPr>
        <w:ind w:firstLine="0"/>
        <w:jc w:val="both"/>
      </w:pPr>
      <w:bookmarkStart w:id="30" w:name="_heading=h.3o7alnk" w:colFirst="0" w:colLast="0"/>
      <w:bookmarkEnd w:id="30"/>
    </w:p>
    <w:p w14:paraId="1387EC8B" w14:textId="77777777" w:rsidR="000A6FED" w:rsidRPr="000F3727" w:rsidRDefault="000A6FED" w:rsidP="000A6FED">
      <w:pPr>
        <w:spacing w:after="120"/>
        <w:ind w:hanging="2"/>
        <w:jc w:val="center"/>
      </w:pPr>
      <w:bookmarkStart w:id="31" w:name="_heading=h.23ckvvd" w:colFirst="0" w:colLast="0"/>
      <w:bookmarkEnd w:id="31"/>
      <w:r w:rsidRPr="000F3727">
        <w:rPr>
          <w:b/>
        </w:rPr>
        <w:t>4. ПРАВА ТА ОБОВ'ЯЗКИ СТОРІН</w:t>
      </w:r>
    </w:p>
    <w:p w14:paraId="608A3A3B" w14:textId="77777777" w:rsidR="000A6FED" w:rsidRPr="000F3727" w:rsidRDefault="000A6FED" w:rsidP="000A6FED">
      <w:pPr>
        <w:spacing w:after="120"/>
        <w:ind w:hanging="2"/>
        <w:jc w:val="both"/>
      </w:pPr>
      <w:r w:rsidRPr="000F3727">
        <w:rPr>
          <w:b/>
        </w:rPr>
        <w:t>4.1. Замовник має право:</w:t>
      </w:r>
    </w:p>
    <w:p w14:paraId="31E8C9F1" w14:textId="77777777" w:rsidR="000A6FED" w:rsidRPr="000F3727" w:rsidRDefault="000A6FED" w:rsidP="000A6FED">
      <w:pPr>
        <w:spacing w:after="120"/>
        <w:ind w:hanging="2"/>
        <w:jc w:val="both"/>
      </w:pPr>
      <w:r w:rsidRPr="000F3727">
        <w:t>4.1.1. Відмовитися від прийняття закінчених робіт у разі виявлення недоліків, які виключають можливість використання результатів таких робіт відповідно до мети, зазначеної у проектній документації та Договорі, і виявлені недоліки не можуть бути усунені Підрядником, Замовником або третьою особою.</w:t>
      </w:r>
    </w:p>
    <w:p w14:paraId="4A97FA97" w14:textId="77777777" w:rsidR="000A6FED" w:rsidRPr="000F3727" w:rsidRDefault="000A6FED" w:rsidP="000A6FED">
      <w:pPr>
        <w:spacing w:after="120"/>
        <w:ind w:hanging="2"/>
        <w:jc w:val="both"/>
      </w:pPr>
      <w:r w:rsidRPr="000F3727">
        <w:t xml:space="preserve">4.1.2.Укладати договори на проведення технічного та авторського нагляду, </w:t>
      </w:r>
      <w:sdt>
        <w:sdtPr>
          <w:tag w:val="goog_rdk_44"/>
          <w:id w:val="-14241153"/>
        </w:sdtPr>
        <w:sdtEndPr/>
        <w:sdtContent>
          <w:r w:rsidRPr="000F3727">
            <w:t xml:space="preserve">послуг інженера-консультанта (за потреби), </w:t>
          </w:r>
        </w:sdtContent>
      </w:sdt>
      <w:r w:rsidRPr="000F3727">
        <w:t xml:space="preserve">а також інших послуг, які </w:t>
      </w:r>
      <w:proofErr w:type="spellStart"/>
      <w:r w:rsidRPr="000F3727">
        <w:t>вимагатимуться</w:t>
      </w:r>
      <w:proofErr w:type="spellEnd"/>
      <w:r w:rsidRPr="000F3727">
        <w:t xml:space="preserve"> для здійснення проекту.</w:t>
      </w:r>
    </w:p>
    <w:p w14:paraId="43755D1B" w14:textId="77777777" w:rsidR="000A6FED" w:rsidRPr="000F3727" w:rsidRDefault="000A6FED" w:rsidP="000A6FED">
      <w:pPr>
        <w:spacing w:after="120"/>
        <w:ind w:hanging="2"/>
        <w:jc w:val="both"/>
      </w:pPr>
      <w:r w:rsidRPr="000F3727">
        <w:t>4.1.3. Вносити зміни у проектну документацію до початку робіт або під час їх виконання в установленому порядку.</w:t>
      </w:r>
    </w:p>
    <w:p w14:paraId="08819E04" w14:textId="77777777" w:rsidR="000A6FED" w:rsidRPr="000F3727" w:rsidRDefault="000A6FED" w:rsidP="000A6FED">
      <w:pPr>
        <w:spacing w:after="120"/>
        <w:ind w:hanging="2"/>
        <w:jc w:val="both"/>
      </w:pPr>
      <w:r w:rsidRPr="000F3727">
        <w:t>4.1.4. Вимагати безоплатного виправлення недоліків, що виникли внаслідок допущених Підрядником порушень.</w:t>
      </w:r>
    </w:p>
    <w:p w14:paraId="6F97C4AF" w14:textId="77777777" w:rsidR="000A6FED" w:rsidRPr="000F3727" w:rsidRDefault="000A6FED" w:rsidP="000A6FED">
      <w:pPr>
        <w:spacing w:after="120"/>
        <w:ind w:hanging="2"/>
        <w:jc w:val="both"/>
      </w:pPr>
      <w:r w:rsidRPr="000F3727">
        <w:t>4.1.5 Відмовитися від Договору та вимагати відшкодування збитків, якщо Підрядник своєчасно не розпочав роботи або виконує їх настільки повільно, що закінчення їх у строк, визначений Договором, стає неможливим.</w:t>
      </w:r>
    </w:p>
    <w:p w14:paraId="2C61677C" w14:textId="77777777" w:rsidR="000A6FED" w:rsidRPr="000F3727" w:rsidRDefault="000A6FED" w:rsidP="000A6FED">
      <w:pPr>
        <w:spacing w:after="120"/>
        <w:ind w:hanging="2"/>
        <w:jc w:val="both"/>
      </w:pPr>
      <w:r w:rsidRPr="000F3727">
        <w:t>4.1.6. Відмовитися від Договору в будь-який час до закінчення робіт, оплативши Підряднику виконану та прийняту частину робіт.</w:t>
      </w:r>
    </w:p>
    <w:p w14:paraId="2FCBC7E8" w14:textId="77777777" w:rsidR="000A6FED" w:rsidRPr="000F3727" w:rsidRDefault="000A6FED" w:rsidP="000A6FED">
      <w:pPr>
        <w:spacing w:after="120"/>
        <w:ind w:hanging="2"/>
        <w:jc w:val="both"/>
      </w:pPr>
      <w:r w:rsidRPr="000F3727">
        <w:t>4.1.7. Ініціювати внесення змін у Договір, вимагати розірвання Договору та відшкодування збитків за наявності істотних порушень Підрядником умов Договору.</w:t>
      </w:r>
    </w:p>
    <w:p w14:paraId="37C0CA2D" w14:textId="77777777" w:rsidR="000A6FED" w:rsidRPr="000F3727" w:rsidRDefault="000A6FED" w:rsidP="000A6FED">
      <w:pPr>
        <w:spacing w:after="120"/>
        <w:ind w:hanging="2"/>
        <w:jc w:val="both"/>
      </w:pPr>
      <w:r w:rsidRPr="000F3727">
        <w:t>4.1.8. Вимагати відшкодування завданих йому збитків, зумовлених порушенням Договору.</w:t>
      </w:r>
    </w:p>
    <w:p w14:paraId="7A18F158" w14:textId="77777777" w:rsidR="000A6FED" w:rsidRPr="000F3727" w:rsidRDefault="000A6FED" w:rsidP="000A6FED">
      <w:pPr>
        <w:spacing w:after="120"/>
        <w:ind w:hanging="2"/>
        <w:jc w:val="both"/>
      </w:pPr>
      <w:bookmarkStart w:id="32" w:name="_heading=h.ihv636" w:colFirst="0" w:colLast="0"/>
      <w:bookmarkEnd w:id="32"/>
      <w:r w:rsidRPr="000F3727">
        <w:t>4.1.9. Достроково розірвати цей Договір в односторонньому порядку у разі невиконання зобов'язань Підрядником, повідомивши про це його у 10-дений строк.</w:t>
      </w:r>
    </w:p>
    <w:p w14:paraId="29EFA45F" w14:textId="77777777" w:rsidR="000A6FED" w:rsidRPr="000F3727" w:rsidRDefault="000A6FED" w:rsidP="000A6FED">
      <w:pPr>
        <w:spacing w:after="120"/>
        <w:ind w:hanging="2"/>
        <w:jc w:val="both"/>
      </w:pPr>
      <w:r w:rsidRPr="000F3727">
        <w:t>4.1.10. Не проводити оплату за рахунком в разі його неналежного оформлення згідно із п. 12.1.2 цього Договору (відсутність печатки, підписів, тощо).</w:t>
      </w:r>
    </w:p>
    <w:p w14:paraId="69819D76" w14:textId="77777777" w:rsidR="000A6FED" w:rsidRPr="000F3727" w:rsidRDefault="000A6FED" w:rsidP="000A6FED">
      <w:pPr>
        <w:spacing w:after="120"/>
        <w:ind w:hanging="2"/>
        <w:jc w:val="both"/>
      </w:pPr>
      <w:r w:rsidRPr="000F3727">
        <w:t>4.1.11. Вносити зміни до Договору у зв’язку із змінами законодавства шляхом укладання додаткових угод.</w:t>
      </w:r>
    </w:p>
    <w:p w14:paraId="2C82A69D" w14:textId="77777777" w:rsidR="000A6FED" w:rsidRPr="000F3727" w:rsidRDefault="000A6FED" w:rsidP="000A6FED">
      <w:pPr>
        <w:spacing w:after="120"/>
        <w:ind w:hanging="2"/>
        <w:jc w:val="both"/>
        <w:rPr>
          <w:b/>
        </w:rPr>
      </w:pPr>
      <w:bookmarkStart w:id="33" w:name="_heading=h.32hioqz" w:colFirst="0" w:colLast="0"/>
      <w:bookmarkEnd w:id="33"/>
    </w:p>
    <w:p w14:paraId="2B3E9A58" w14:textId="77777777" w:rsidR="000A6FED" w:rsidRPr="000F3727" w:rsidRDefault="000A6FED" w:rsidP="000A6FED">
      <w:pPr>
        <w:spacing w:after="120"/>
        <w:ind w:hanging="2"/>
        <w:jc w:val="both"/>
      </w:pPr>
      <w:r w:rsidRPr="000F3727">
        <w:rPr>
          <w:b/>
        </w:rPr>
        <w:t>4.2. Замовник зобов'язаний:</w:t>
      </w:r>
    </w:p>
    <w:p w14:paraId="1BB3FC7C" w14:textId="77777777" w:rsidR="000A6FED" w:rsidRPr="000F3727" w:rsidRDefault="000A6FED" w:rsidP="000A6FED">
      <w:pPr>
        <w:spacing w:after="120"/>
        <w:ind w:hanging="2"/>
        <w:jc w:val="both"/>
      </w:pPr>
      <w:r w:rsidRPr="000F3727">
        <w:t>4.2.1. Надати Підряднику доступ до Об`єкту, передати дозвільну та проектну документацію відповідно до умов Договору.</w:t>
      </w:r>
    </w:p>
    <w:p w14:paraId="62E9E4B5" w14:textId="77777777" w:rsidR="000A6FED" w:rsidRPr="000F3727" w:rsidRDefault="000A6FED" w:rsidP="000A6FED">
      <w:pPr>
        <w:spacing w:after="120"/>
        <w:ind w:hanging="2"/>
        <w:jc w:val="both"/>
      </w:pPr>
      <w:bookmarkStart w:id="34" w:name="_heading=h.1hmsyys" w:colFirst="0" w:colLast="0"/>
      <w:bookmarkEnd w:id="34"/>
      <w:r w:rsidRPr="000F3727">
        <w:t>4.2.2. Прийняти від Підрядника в установленому порядку  виконані належним чином роботи та оплатити їх у разі прийняття.</w:t>
      </w:r>
    </w:p>
    <w:p w14:paraId="167E0D28" w14:textId="77777777" w:rsidR="006F595B" w:rsidRPr="000F3727" w:rsidRDefault="000A6FED" w:rsidP="006F595B">
      <w:pPr>
        <w:spacing w:after="120"/>
        <w:ind w:hanging="2"/>
      </w:pPr>
      <w:r w:rsidRPr="000F3727">
        <w:t xml:space="preserve">4.2.3. Негайно письмово повідомити Підрядника </w:t>
      </w:r>
      <w:r w:rsidR="006F595B" w:rsidRPr="000F3727">
        <w:t>про виявлені недоліки в роботі.</w:t>
      </w:r>
    </w:p>
    <w:p w14:paraId="5AB6B077" w14:textId="6CE7DFB5" w:rsidR="000A6FED" w:rsidRPr="000F3727" w:rsidRDefault="000A6FED" w:rsidP="006F595B">
      <w:pPr>
        <w:spacing w:after="120"/>
        <w:ind w:hanging="2"/>
      </w:pPr>
      <w:r w:rsidRPr="000F3727">
        <w:t xml:space="preserve">4.2.4. Забезпечити укладення договору на здійснення технічного нагляду, </w:t>
      </w:r>
      <w:sdt>
        <w:sdtPr>
          <w:tag w:val="goog_rdk_44"/>
          <w:id w:val="492219960"/>
        </w:sdtPr>
        <w:sdtEndPr/>
        <w:sdtContent>
          <w:r w:rsidRPr="000F3727">
            <w:t xml:space="preserve">послуг інженера-консультанта (за потреби), </w:t>
          </w:r>
        </w:sdtContent>
      </w:sdt>
      <w:r w:rsidRPr="000F3727">
        <w:t xml:space="preserve">а також інших послуг, які </w:t>
      </w:r>
      <w:proofErr w:type="spellStart"/>
      <w:r w:rsidRPr="000F3727">
        <w:t>вимагатимуться</w:t>
      </w:r>
      <w:proofErr w:type="spellEnd"/>
      <w:r w:rsidRPr="000F3727">
        <w:t xml:space="preserve"> для здійснення проекту протягом усього періоду виконання робіт на Об'єкті в порядку, встановленому законодавством.</w:t>
      </w:r>
    </w:p>
    <w:p w14:paraId="2D9CBE04" w14:textId="77777777" w:rsidR="000A6FED" w:rsidRPr="000F3727" w:rsidRDefault="000A6FED" w:rsidP="000A6FED">
      <w:pPr>
        <w:spacing w:after="120"/>
        <w:ind w:hanging="2"/>
        <w:jc w:val="both"/>
      </w:pPr>
      <w:r w:rsidRPr="000F3727">
        <w:t xml:space="preserve">4.2.5. Вимагати від підрядника </w:t>
      </w:r>
      <w:proofErr w:type="spellStart"/>
      <w:r w:rsidRPr="000F3727">
        <w:t>оперативно</w:t>
      </w:r>
      <w:proofErr w:type="spellEnd"/>
      <w:r w:rsidRPr="000F3727">
        <w:t xml:space="preserve"> інформувати ЄІБ про обґрунтоване обвинувачення, скаргу або інформацію щодо Забороненої поведінки щодо Договору.</w:t>
      </w:r>
    </w:p>
    <w:p w14:paraId="713271CC" w14:textId="77777777" w:rsidR="000A6FED" w:rsidRPr="000F3727" w:rsidRDefault="000A6FED" w:rsidP="000A6FED">
      <w:pPr>
        <w:spacing w:after="120"/>
        <w:ind w:hanging="2"/>
        <w:jc w:val="both"/>
      </w:pPr>
      <w:r w:rsidRPr="000F3727">
        <w:t xml:space="preserve">4.2.6. Вимагати від Підрядника вести бухгалтерські книги і записи щодо усіх фінансових операцій та видатків у зв’язку із Договором. </w:t>
      </w:r>
    </w:p>
    <w:p w14:paraId="374490DA" w14:textId="77777777" w:rsidR="000A6FED" w:rsidRPr="000F3727" w:rsidRDefault="000A6FED" w:rsidP="000A6FED">
      <w:pPr>
        <w:spacing w:after="120"/>
        <w:ind w:hanging="2"/>
        <w:jc w:val="both"/>
      </w:pPr>
      <w:r w:rsidRPr="000F3727">
        <w:t>4.2.7. Визнавати право ЄІБ, в рамках перевірки щодо Забороненої поведінки, переглядати бухгалтерські книги і записи Підрядника щодо усіх фінансових операцій та видатків у зв’язку із Договором та робити копії документів тією мірою, наскільки це дозволено законодавством.</w:t>
      </w:r>
    </w:p>
    <w:p w14:paraId="5C75CAD8" w14:textId="77777777" w:rsidR="000A6FED" w:rsidRPr="000F3727" w:rsidRDefault="000A6FED" w:rsidP="000A6FED">
      <w:pPr>
        <w:spacing w:after="120"/>
        <w:ind w:hanging="2"/>
        <w:jc w:val="both"/>
      </w:pPr>
      <w:r w:rsidRPr="000F3727">
        <w:t>4.2.8. Повідомити Підряднику про право ЄІБ проводити вибіркові перевірки на різних етапах процесу впровадження Договору, що стосуються, без обмежень:</w:t>
      </w:r>
    </w:p>
    <w:p w14:paraId="2DF39D88" w14:textId="77777777" w:rsidR="000A6FED" w:rsidRPr="000F3727" w:rsidRDefault="000A6FED" w:rsidP="000A6FED">
      <w:pPr>
        <w:ind w:hanging="2"/>
        <w:jc w:val="both"/>
      </w:pPr>
      <w:r w:rsidRPr="000F3727">
        <w:t>(A) дотримання обсягу робіт за результатами аудитів або рекомендацій ЄІБ із надання технічної допомоги;</w:t>
      </w:r>
    </w:p>
    <w:p w14:paraId="75EF34CF" w14:textId="77777777" w:rsidR="000A6FED" w:rsidRPr="000F3727" w:rsidRDefault="000A6FED" w:rsidP="000A6FED">
      <w:pPr>
        <w:ind w:hanging="2"/>
        <w:jc w:val="both"/>
      </w:pPr>
      <w:r w:rsidRPr="000F3727">
        <w:t>(B) якості проектної  документації;</w:t>
      </w:r>
    </w:p>
    <w:p w14:paraId="74C9D132" w14:textId="77777777" w:rsidR="000A6FED" w:rsidRPr="000F3727" w:rsidRDefault="000A6FED" w:rsidP="000A6FED">
      <w:pPr>
        <w:ind w:hanging="2"/>
        <w:jc w:val="both"/>
      </w:pPr>
      <w:r w:rsidRPr="000F3727">
        <w:lastRenderedPageBreak/>
        <w:t>(C) якості будівельних робіт;</w:t>
      </w:r>
    </w:p>
    <w:p w14:paraId="7D6B6FDC" w14:textId="77777777" w:rsidR="000A6FED" w:rsidRPr="000F3727" w:rsidRDefault="000A6FED" w:rsidP="000A6FED">
      <w:pPr>
        <w:ind w:hanging="2"/>
        <w:jc w:val="both"/>
      </w:pPr>
      <w:r w:rsidRPr="000F3727">
        <w:t>(D) якості будівельних матеріалів, що використовуються;</w:t>
      </w:r>
    </w:p>
    <w:p w14:paraId="1DAF3F23" w14:textId="77777777" w:rsidR="000A6FED" w:rsidRPr="000F3727" w:rsidRDefault="000A6FED" w:rsidP="000A6FED">
      <w:pPr>
        <w:ind w:hanging="2"/>
        <w:jc w:val="both"/>
      </w:pPr>
      <w:r w:rsidRPr="000F3727">
        <w:t>(E) вартості Договору;</w:t>
      </w:r>
    </w:p>
    <w:p w14:paraId="6715F110" w14:textId="77777777" w:rsidR="000A6FED" w:rsidRPr="000F3727" w:rsidRDefault="000A6FED" w:rsidP="000A6FED">
      <w:pPr>
        <w:ind w:hanging="2"/>
        <w:jc w:val="both"/>
      </w:pPr>
      <w:r w:rsidRPr="000F3727">
        <w:t xml:space="preserve">(F) дотримання Екологічних та соціальних стандартів; </w:t>
      </w:r>
    </w:p>
    <w:p w14:paraId="4FCDDA5D" w14:textId="77777777" w:rsidR="000A6FED" w:rsidRPr="000F3727" w:rsidRDefault="000A6FED" w:rsidP="000A6FED">
      <w:pPr>
        <w:spacing w:after="120"/>
        <w:ind w:hanging="2"/>
        <w:jc w:val="both"/>
      </w:pPr>
      <w:r w:rsidRPr="000F3727">
        <w:t>(G) закупівель загалом та дотримання вимог Посібника з питань закупівель;</w:t>
      </w:r>
    </w:p>
    <w:p w14:paraId="273EFCAD" w14:textId="77777777" w:rsidR="000A6FED" w:rsidRPr="000F3727" w:rsidRDefault="000A6FED" w:rsidP="000A6FED">
      <w:pPr>
        <w:spacing w:after="120"/>
        <w:ind w:hanging="2"/>
        <w:jc w:val="both"/>
      </w:pPr>
      <w:r w:rsidRPr="000F3727">
        <w:t>4.2.9. Повідомити Підряднику про право ЄІБ і його службовців, агентів, консультантів і радників отримували відповідні права доступу (за вимогою) до будь-якого потрібного місця і будь-якого документу під час перевірки питань, зазначених у пункті вище.</w:t>
      </w:r>
    </w:p>
    <w:p w14:paraId="367038FD" w14:textId="77777777" w:rsidR="000A6FED" w:rsidRPr="000F3727" w:rsidRDefault="000A6FED" w:rsidP="000A6FED">
      <w:pPr>
        <w:spacing w:after="120"/>
        <w:ind w:hanging="2"/>
        <w:jc w:val="both"/>
      </w:pPr>
      <w:r w:rsidRPr="000F3727">
        <w:t>4.2.10 Вимагати від Підрядника сприяти місії будь-яких консультантів із надання технічної підтримки, залучених ЄІБ для надання секторальних порад і моніторингу Проекту (зокрема – Програмі розвитку ООН (ПРООН), компанії «</w:t>
      </w:r>
      <w:proofErr w:type="spellStart"/>
      <w:r w:rsidRPr="000F3727">
        <w:t>Cowater</w:t>
      </w:r>
      <w:proofErr w:type="spellEnd"/>
      <w:r w:rsidRPr="000F3727">
        <w:t xml:space="preserve"> </w:t>
      </w:r>
      <w:proofErr w:type="spellStart"/>
      <w:r w:rsidRPr="000F3727">
        <w:t>International</w:t>
      </w:r>
      <w:proofErr w:type="spellEnd"/>
      <w:r w:rsidRPr="000F3727">
        <w:t xml:space="preserve">»). </w:t>
      </w:r>
    </w:p>
    <w:p w14:paraId="0A4707F9" w14:textId="77777777" w:rsidR="000A6FED" w:rsidRPr="000F3727" w:rsidRDefault="000A6FED" w:rsidP="000A6FED">
      <w:pPr>
        <w:spacing w:after="120"/>
        <w:ind w:hanging="2"/>
        <w:jc w:val="both"/>
      </w:pPr>
    </w:p>
    <w:p w14:paraId="62098890" w14:textId="77777777" w:rsidR="000A6FED" w:rsidRPr="000F3727" w:rsidRDefault="000A6FED" w:rsidP="000A6FED">
      <w:pPr>
        <w:spacing w:after="120"/>
        <w:ind w:hanging="2"/>
        <w:jc w:val="both"/>
      </w:pPr>
      <w:r w:rsidRPr="000F3727">
        <w:rPr>
          <w:b/>
        </w:rPr>
        <w:t>4.3. Підрядник має право:</w:t>
      </w:r>
    </w:p>
    <w:p w14:paraId="22C8E37E" w14:textId="77777777" w:rsidR="000A6FED" w:rsidRPr="000F3727" w:rsidRDefault="000A6FED" w:rsidP="000A6FED">
      <w:pPr>
        <w:spacing w:after="120"/>
        <w:ind w:hanging="2"/>
        <w:jc w:val="both"/>
      </w:pPr>
      <w:r w:rsidRPr="000F3727">
        <w:t>4.3.1. Залучати до виконання Договору субпідрядників.</w:t>
      </w:r>
    </w:p>
    <w:p w14:paraId="0FCC10D3" w14:textId="77777777" w:rsidR="000A6FED" w:rsidRPr="000F3727" w:rsidRDefault="000A6FED" w:rsidP="000A6FED">
      <w:pPr>
        <w:spacing w:after="120"/>
        <w:ind w:hanging="2"/>
        <w:jc w:val="both"/>
      </w:pPr>
      <w:r w:rsidRPr="000F3727">
        <w:t>4.3.2. Зупиняти роботи у разі невиконання Замовником своїх зобов'язань за Договором, що призвело до ускладнення або до неможливості виконання Підрядником робіт.</w:t>
      </w:r>
    </w:p>
    <w:p w14:paraId="22AE1D09" w14:textId="77777777" w:rsidR="000A6FED" w:rsidRPr="000F3727" w:rsidRDefault="000A6FED" w:rsidP="000A6FED">
      <w:pPr>
        <w:spacing w:after="120"/>
        <w:ind w:hanging="2"/>
        <w:jc w:val="both"/>
      </w:pPr>
      <w:bookmarkStart w:id="35" w:name="_heading=h.41mghml" w:colFirst="0" w:colLast="0"/>
      <w:bookmarkEnd w:id="35"/>
      <w:r w:rsidRPr="000F3727">
        <w:t xml:space="preserve">4.3.3. Вимагати сплату </w:t>
      </w:r>
      <w:sdt>
        <w:sdtPr>
          <w:tag w:val="goog_rdk_46"/>
          <w:id w:val="-658072700"/>
        </w:sdtPr>
        <w:sdtEndPr/>
        <w:sdtContent>
          <w:sdt>
            <w:sdtPr>
              <w:tag w:val="goog_rdk_47"/>
              <w:id w:val="1988130695"/>
            </w:sdtPr>
            <w:sdtEndPr/>
            <w:sdtContent/>
          </w:sdt>
          <w:r w:rsidRPr="000F3727">
            <w:t xml:space="preserve">попередньої оплати (авансу) </w:t>
          </w:r>
        </w:sdtContent>
      </w:sdt>
      <w:sdt>
        <w:sdtPr>
          <w:tag w:val="goog_rdk_48"/>
          <w:id w:val="2064435432"/>
        </w:sdtPr>
        <w:sdtEndPr/>
        <w:sdtContent/>
      </w:sdt>
      <w:sdt>
        <w:sdtPr>
          <w:tag w:val="goog_rdk_49"/>
          <w:id w:val="-720357560"/>
        </w:sdtPr>
        <w:sdtEndPr/>
        <w:sdtContent>
          <w:r w:rsidRPr="000F3727">
            <w:t xml:space="preserve"> та оплату робіт </w:t>
          </w:r>
        </w:sdtContent>
      </w:sdt>
      <w:r w:rsidRPr="000F3727">
        <w:t>у порядку, встановленому Договором.</w:t>
      </w:r>
    </w:p>
    <w:p w14:paraId="0C9CA675" w14:textId="77777777" w:rsidR="000A6FED" w:rsidRPr="000F3727" w:rsidRDefault="000A6FED" w:rsidP="000A6FED">
      <w:pPr>
        <w:spacing w:after="120"/>
        <w:ind w:hanging="2"/>
        <w:jc w:val="both"/>
      </w:pPr>
      <w:r w:rsidRPr="000F3727">
        <w:t>4.3.4. Відмовитися від Договору у разі внесення до проектної та кошторисної документації змін, що потребують виконання додаткових робіт, вартість яких перевищує 10 відсотків договірної ціни.</w:t>
      </w:r>
    </w:p>
    <w:p w14:paraId="70AA9537" w14:textId="77777777" w:rsidR="000A6FED" w:rsidRPr="000F3727" w:rsidRDefault="000A6FED" w:rsidP="000A6FED">
      <w:pPr>
        <w:spacing w:after="120"/>
        <w:ind w:hanging="2"/>
        <w:jc w:val="both"/>
      </w:pPr>
      <w:r w:rsidRPr="000F3727">
        <w:t>4.3.5. Ініціювати внесення змін у цей Договір.</w:t>
      </w:r>
    </w:p>
    <w:p w14:paraId="5B2B6075" w14:textId="77777777" w:rsidR="000A6FED" w:rsidRPr="000F3727" w:rsidRDefault="000A6FED" w:rsidP="000A6FED">
      <w:pPr>
        <w:spacing w:after="120"/>
        <w:ind w:hanging="2"/>
        <w:jc w:val="both"/>
      </w:pPr>
      <w:bookmarkStart w:id="36" w:name="_heading=h.2grqrue" w:colFirst="0" w:colLast="0"/>
      <w:bookmarkEnd w:id="36"/>
      <w:r w:rsidRPr="000F3727">
        <w:t>4.3.6. У разі невиконання зобов'язань Замовником протягом 30 (тридцяти) і більше календарних днів, Підрядник має право достроково розірвати цей Договір в односторонньому порядку, повідомивши про це Замовника у 10-дений строк, та вимагати відшкодування збитків у випадках та порядку, передбаченому цим Договором та/або законодавством</w:t>
      </w:r>
    </w:p>
    <w:p w14:paraId="2A203D8D" w14:textId="77777777" w:rsidR="000A6FED" w:rsidRPr="000F3727" w:rsidRDefault="000A6FED" w:rsidP="000A6FED">
      <w:pPr>
        <w:spacing w:after="120"/>
        <w:ind w:hanging="2"/>
        <w:jc w:val="both"/>
      </w:pPr>
    </w:p>
    <w:p w14:paraId="31E603EB" w14:textId="77777777" w:rsidR="000A6FED" w:rsidRPr="000F3727" w:rsidRDefault="000A6FED" w:rsidP="000A6FED">
      <w:pPr>
        <w:spacing w:after="120"/>
        <w:ind w:hanging="2"/>
        <w:jc w:val="both"/>
      </w:pPr>
      <w:r w:rsidRPr="000F3727">
        <w:rPr>
          <w:b/>
        </w:rPr>
        <w:t>4.4. Підрядник зобов'язаний:</w:t>
      </w:r>
    </w:p>
    <w:p w14:paraId="603122F7" w14:textId="77777777" w:rsidR="000A6FED" w:rsidRPr="000F3727" w:rsidRDefault="000A6FED" w:rsidP="000A6FED">
      <w:pPr>
        <w:spacing w:after="120"/>
        <w:ind w:hanging="2"/>
        <w:jc w:val="both"/>
      </w:pPr>
      <w:r w:rsidRPr="000F3727">
        <w:t>4.4.1. Забезпечити виконання робіт у строки, встановлені цим Договором.</w:t>
      </w:r>
    </w:p>
    <w:p w14:paraId="58173A57" w14:textId="77777777" w:rsidR="000A6FED" w:rsidRPr="000F3727" w:rsidRDefault="000A6FED" w:rsidP="000A6FED">
      <w:pPr>
        <w:spacing w:after="120"/>
        <w:ind w:hanging="2"/>
        <w:jc w:val="both"/>
      </w:pPr>
      <w:r w:rsidRPr="000F3727">
        <w:t>4.4.2. Здійснювати експертну перевірку (при визначеній будівельними нормами необхідності) випробовування конструкцій, виробів, устаткування тощо, які використовуються при виконанні робіт, та повідомляти про це Замовника у визначені Договором строки.</w:t>
      </w:r>
    </w:p>
    <w:p w14:paraId="0E2608EE" w14:textId="77777777" w:rsidR="000A6FED" w:rsidRPr="000F3727" w:rsidRDefault="000A6FED" w:rsidP="000A6FED">
      <w:pPr>
        <w:spacing w:after="120"/>
        <w:ind w:hanging="2"/>
        <w:jc w:val="both"/>
      </w:pPr>
      <w:r w:rsidRPr="000F3727">
        <w:t>4.4.3. Передати Замовнику у порядку, передбаченому законодавством та Договором, Об'єкт.</w:t>
      </w:r>
    </w:p>
    <w:p w14:paraId="64314676" w14:textId="77777777" w:rsidR="000A6FED" w:rsidRPr="000F3727" w:rsidRDefault="000A6FED" w:rsidP="000A6FED">
      <w:pPr>
        <w:spacing w:after="120"/>
        <w:ind w:hanging="2"/>
        <w:jc w:val="both"/>
      </w:pPr>
      <w:r w:rsidRPr="000F3727">
        <w:t>4.4.4. Вжити заходів для недопущення передачі без згоди Замовника проектної документації (примірників, копій) третім особам.</w:t>
      </w:r>
    </w:p>
    <w:p w14:paraId="5168F8F4" w14:textId="77777777" w:rsidR="000A6FED" w:rsidRPr="000F3727" w:rsidRDefault="000A6FED" w:rsidP="000A6FED">
      <w:pPr>
        <w:spacing w:after="120"/>
        <w:ind w:hanging="2"/>
        <w:jc w:val="both"/>
      </w:pPr>
      <w:r w:rsidRPr="000F3727">
        <w:t>4.4.5. Забезпечити ведення та передачу Замовнику в установленому порядку документів про виконання Договору.</w:t>
      </w:r>
    </w:p>
    <w:p w14:paraId="43238B8C" w14:textId="77777777" w:rsidR="000A6FED" w:rsidRPr="000F3727" w:rsidRDefault="000A6FED" w:rsidP="000A6FED">
      <w:pPr>
        <w:spacing w:after="120"/>
        <w:ind w:hanging="2"/>
        <w:jc w:val="both"/>
      </w:pPr>
      <w:r w:rsidRPr="000F3727">
        <w:t xml:space="preserve">4.4.6. Забезпечити координацію діяльності субпідрядників, залучати їх до вирішення наявних проблем, створювати необхідні умови для виконання договірних зобов'язань і контролювати хід їх виконання, здійснювати приймання робіт, представляти їх інтереси у відносинах із Замовником. Підрядник несе перед Замовником відповідальність за дії субпідрядників такою ж мірою, як і за свої власні дії. </w:t>
      </w:r>
    </w:p>
    <w:p w14:paraId="45AD4AB5" w14:textId="77777777" w:rsidR="000A6FED" w:rsidRPr="000F3727" w:rsidRDefault="000A6FED" w:rsidP="000A6FED">
      <w:pPr>
        <w:spacing w:after="120"/>
        <w:ind w:hanging="2"/>
        <w:jc w:val="both"/>
      </w:pPr>
      <w:r w:rsidRPr="000F3727">
        <w:t>4.4.7. Забезпечити при наявності субпідрядних договорів відсутність будь-яких правових відносин між Замовником і субпідрядниками при виконанні цього Договору.</w:t>
      </w:r>
    </w:p>
    <w:p w14:paraId="2417DB38" w14:textId="77777777" w:rsidR="000A6FED" w:rsidRPr="000F3727" w:rsidRDefault="000A6FED" w:rsidP="000A6FED">
      <w:pPr>
        <w:spacing w:after="120"/>
        <w:ind w:hanging="2"/>
        <w:jc w:val="both"/>
      </w:pPr>
      <w:r w:rsidRPr="000F3727">
        <w:t>4.4.8. Нести відповідальність за залучення для виконання робіт робітників та інженерно-технічних працівників достатньої кількості та відповідної кваліфікації.</w:t>
      </w:r>
    </w:p>
    <w:p w14:paraId="4241C88A" w14:textId="77777777" w:rsidR="000A6FED" w:rsidRPr="000F3727" w:rsidRDefault="000A6FED" w:rsidP="000A6FED">
      <w:pPr>
        <w:spacing w:after="120"/>
        <w:ind w:hanging="2"/>
        <w:jc w:val="both"/>
      </w:pPr>
      <w:bookmarkStart w:id="37" w:name="_heading=h.vx1227" w:colFirst="0" w:colLast="0"/>
      <w:bookmarkEnd w:id="37"/>
      <w:r w:rsidRPr="000F3727">
        <w:lastRenderedPageBreak/>
        <w:t>4.4.9. Нести відповідальність за якість виконаних робіт, застосовуваних матеріалів, устаткування. Надати представнику технічного нагляду (</w:t>
      </w:r>
      <w:r w:rsidRPr="000F3727">
        <w:rPr>
          <w:i/>
        </w:rPr>
        <w:t>та інженеру-консультанту -- за наявності відповідного договору</w:t>
      </w:r>
      <w:r w:rsidRPr="000F3727">
        <w:t>) доступ до будівельного майданчика.</w:t>
      </w:r>
    </w:p>
    <w:p w14:paraId="70B71DC3" w14:textId="77777777" w:rsidR="000A6FED" w:rsidRPr="000F3727" w:rsidRDefault="000A6FED" w:rsidP="000A6FED">
      <w:pPr>
        <w:spacing w:after="120"/>
        <w:ind w:hanging="2"/>
        <w:jc w:val="both"/>
      </w:pPr>
      <w:r w:rsidRPr="000F3727">
        <w:t>4.4.10.Своєчасно усувати недоліки робіт, допущені з його вини.</w:t>
      </w:r>
    </w:p>
    <w:p w14:paraId="3BFDB48E" w14:textId="77777777" w:rsidR="000A6FED" w:rsidRPr="000F3727" w:rsidRDefault="000A6FED" w:rsidP="000A6FED">
      <w:pPr>
        <w:spacing w:after="120"/>
        <w:ind w:hanging="2"/>
        <w:jc w:val="both"/>
      </w:pPr>
      <w:r w:rsidRPr="000F3727">
        <w:t>4.4.11. Відшкодувати відповідно до законодавства та Договору завдані Замовнику збитки.</w:t>
      </w:r>
    </w:p>
    <w:p w14:paraId="0F048906" w14:textId="77777777" w:rsidR="000A6FED" w:rsidRPr="000F3727" w:rsidRDefault="000A6FED" w:rsidP="000A6FED">
      <w:pPr>
        <w:spacing w:after="120"/>
        <w:ind w:hanging="2"/>
        <w:jc w:val="both"/>
      </w:pPr>
      <w:r w:rsidRPr="000F3727">
        <w:t>4.4.12. Інформувати в установленому порядку Замовника про хід виконання зобов'язань за Договором, обставини, що перешкоджають його виконанню, а також про заходи, необхідні для їх усунення.</w:t>
      </w:r>
    </w:p>
    <w:p w14:paraId="3C097210" w14:textId="77777777" w:rsidR="000A6FED" w:rsidRPr="000F3727" w:rsidRDefault="000A6FED" w:rsidP="000A6FED">
      <w:pPr>
        <w:spacing w:after="120"/>
        <w:ind w:hanging="2"/>
        <w:jc w:val="both"/>
      </w:pPr>
      <w:r w:rsidRPr="000F3727">
        <w:t xml:space="preserve">4.4.13. В одноденний термін інформувати ЄІБ, </w:t>
      </w:r>
      <w:proofErr w:type="spellStart"/>
      <w:r w:rsidRPr="000F3727">
        <w:t>Мінінфраструктури</w:t>
      </w:r>
      <w:proofErr w:type="spellEnd"/>
      <w:r w:rsidRPr="000F3727">
        <w:t xml:space="preserve"> і Мінфін про отримання обґрунтованого обвинувачення, скарги або інформації щодо будь-яких заявлених або підозрюваних випадків Забороненої поведінки Підрядника, його директорів, працівників, агентів, партнерів у спільних підприємствах або субпідрядників, якщо такі є, які діють від імені Підрядника з відповідними повноваженнями щодо </w:t>
      </w:r>
      <w:proofErr w:type="spellStart"/>
      <w:r w:rsidRPr="000F3727">
        <w:t>Субпроєкту</w:t>
      </w:r>
      <w:proofErr w:type="spellEnd"/>
      <w:r w:rsidRPr="000F3727">
        <w:t xml:space="preserve">. </w:t>
      </w:r>
    </w:p>
    <w:p w14:paraId="5169A335" w14:textId="77777777" w:rsidR="000A6FED" w:rsidRPr="000F3727" w:rsidRDefault="000A6FED" w:rsidP="000A6FED">
      <w:pPr>
        <w:spacing w:after="120"/>
        <w:ind w:hanging="2"/>
        <w:jc w:val="both"/>
      </w:pPr>
      <w:bookmarkStart w:id="38" w:name="_heading=h.3fwokq0" w:colFirst="0" w:colLast="0"/>
      <w:bookmarkEnd w:id="38"/>
      <w:r w:rsidRPr="000F3727">
        <w:t>4.4.14. Вести бухгалтерські книги і записи щодо усіх фінансових операцій та видатків у зв’язку із Договором та надавати їх Замовнику на його письмовий запит протягом 2 робочих днів.</w:t>
      </w:r>
    </w:p>
    <w:p w14:paraId="5CA70876" w14:textId="77777777" w:rsidR="000A6FED" w:rsidRPr="000F3727" w:rsidRDefault="000A6FED" w:rsidP="000A6FED">
      <w:pPr>
        <w:spacing w:after="120"/>
        <w:ind w:hanging="2"/>
        <w:jc w:val="both"/>
      </w:pPr>
      <w:r w:rsidRPr="000F3727">
        <w:t>4.4.15. Надавати ЄІБ право, в рамках перевірки щодо Забороненої поведінки, переглядати бухгалтерські книги і записи щодо усіх фінансових операцій та видатків у зв’язку із Договором та робити копії документів тією мірою, наскільки це дозволено законодавством.</w:t>
      </w:r>
    </w:p>
    <w:p w14:paraId="0EFC7967" w14:textId="77777777" w:rsidR="000A6FED" w:rsidRPr="000F3727" w:rsidRDefault="000A6FED" w:rsidP="000A6FED">
      <w:pPr>
        <w:spacing w:after="120"/>
        <w:ind w:hanging="2"/>
        <w:jc w:val="both"/>
      </w:pPr>
      <w:r w:rsidRPr="000F3727">
        <w:t>4.4.16. Надавати ЄІБ право, в рамках перевірки Забороненої поведінки, проводити вибіркові перевірки на різних етапах процесу впровадження Договору, що стосуються, без обмежень:</w:t>
      </w:r>
    </w:p>
    <w:p w14:paraId="06CA126E" w14:textId="77777777" w:rsidR="000A6FED" w:rsidRPr="000F3727" w:rsidRDefault="000A6FED" w:rsidP="000A6FED">
      <w:pPr>
        <w:spacing w:after="120"/>
        <w:ind w:hanging="2"/>
        <w:jc w:val="both"/>
      </w:pPr>
      <w:r w:rsidRPr="000F3727">
        <w:t>(A) дотримання обсягу робіт за результатами аудитів або рекомендацій ЄІБ із надання технічної допомоги;</w:t>
      </w:r>
    </w:p>
    <w:p w14:paraId="1131A74F" w14:textId="77777777" w:rsidR="000A6FED" w:rsidRPr="000F3727" w:rsidRDefault="000A6FED" w:rsidP="000A6FED">
      <w:pPr>
        <w:spacing w:after="120"/>
        <w:ind w:hanging="2"/>
        <w:jc w:val="both"/>
      </w:pPr>
      <w:r w:rsidRPr="000F3727">
        <w:t>(B) якості проектної  документації;</w:t>
      </w:r>
    </w:p>
    <w:p w14:paraId="38EC2EA8" w14:textId="77777777" w:rsidR="000A6FED" w:rsidRPr="000F3727" w:rsidRDefault="000A6FED" w:rsidP="000A6FED">
      <w:pPr>
        <w:ind w:hanging="2"/>
        <w:jc w:val="both"/>
      </w:pPr>
      <w:r w:rsidRPr="000F3727">
        <w:t>(C) якості будівельних робіт;</w:t>
      </w:r>
    </w:p>
    <w:p w14:paraId="57C6BC45" w14:textId="77777777" w:rsidR="000A6FED" w:rsidRPr="000F3727" w:rsidRDefault="000A6FED" w:rsidP="000A6FED">
      <w:pPr>
        <w:ind w:hanging="2"/>
        <w:jc w:val="both"/>
      </w:pPr>
      <w:r w:rsidRPr="000F3727">
        <w:t>(D) якості будівельних матеріалів, що використовуються;</w:t>
      </w:r>
    </w:p>
    <w:p w14:paraId="7E3189B7" w14:textId="77777777" w:rsidR="000A6FED" w:rsidRPr="000F3727" w:rsidRDefault="000A6FED" w:rsidP="000A6FED">
      <w:pPr>
        <w:ind w:hanging="2"/>
        <w:jc w:val="both"/>
      </w:pPr>
      <w:r w:rsidRPr="000F3727">
        <w:t>(E) вартості Договору;</w:t>
      </w:r>
    </w:p>
    <w:p w14:paraId="4D7D2BD6" w14:textId="77777777" w:rsidR="000A6FED" w:rsidRPr="000F3727" w:rsidRDefault="000A6FED" w:rsidP="000A6FED">
      <w:pPr>
        <w:ind w:hanging="2"/>
        <w:jc w:val="both"/>
      </w:pPr>
      <w:r w:rsidRPr="000F3727">
        <w:t xml:space="preserve">(F) дотримання Екологічних та соціальних стандартів; </w:t>
      </w:r>
    </w:p>
    <w:p w14:paraId="5607A268" w14:textId="77777777" w:rsidR="000A6FED" w:rsidRPr="000F3727" w:rsidRDefault="000A6FED" w:rsidP="000A6FED">
      <w:pPr>
        <w:spacing w:after="120"/>
        <w:ind w:hanging="2"/>
        <w:jc w:val="both"/>
      </w:pPr>
      <w:r w:rsidRPr="000F3727">
        <w:t>(G) закупівель загалом та дотримання вимог Посібника з питань закупівель.</w:t>
      </w:r>
    </w:p>
    <w:p w14:paraId="7DEE5EAC" w14:textId="77777777" w:rsidR="000A6FED" w:rsidRPr="000F3727" w:rsidRDefault="000A6FED" w:rsidP="000A6FED">
      <w:pPr>
        <w:spacing w:after="120"/>
        <w:ind w:hanging="2"/>
        <w:jc w:val="both"/>
      </w:pPr>
      <w:r w:rsidRPr="000F3727">
        <w:t>4.4.17. Надавати Банку і його службовцям, агентам, консультантам і радникам право отримували відповідні права доступу (за вимогою) до будь-якого потрібного місця і будь-якого документа під час перевірки питань, зазначених у пункті вище.</w:t>
      </w:r>
    </w:p>
    <w:p w14:paraId="3CB2E618" w14:textId="77777777" w:rsidR="000A6FED" w:rsidRPr="000F3727" w:rsidRDefault="000A6FED" w:rsidP="000A6FED">
      <w:pPr>
        <w:spacing w:after="120"/>
        <w:ind w:hanging="2"/>
        <w:jc w:val="both"/>
      </w:pPr>
      <w:r w:rsidRPr="000F3727">
        <w:t>4.4.18 Сприяти місії будь-яких консультантів із надання технічної підтримки, залучених ЄІБ для надання секторальних порад і моніторингу Проекту (зокрема – Програмі розвитку ООН (ПРООН), компанії «</w:t>
      </w:r>
      <w:proofErr w:type="spellStart"/>
      <w:r w:rsidRPr="000F3727">
        <w:t>Cowater</w:t>
      </w:r>
      <w:proofErr w:type="spellEnd"/>
      <w:r w:rsidRPr="000F3727">
        <w:t xml:space="preserve"> </w:t>
      </w:r>
      <w:proofErr w:type="spellStart"/>
      <w:r w:rsidRPr="000F3727">
        <w:t>International</w:t>
      </w:r>
      <w:proofErr w:type="spellEnd"/>
      <w:r w:rsidRPr="000F3727">
        <w:t xml:space="preserve">»). </w:t>
      </w:r>
    </w:p>
    <w:p w14:paraId="061D9CE4" w14:textId="7888EC7C" w:rsidR="00C254F6" w:rsidRPr="000F3727" w:rsidRDefault="000A6FED" w:rsidP="00C254F6">
      <w:pPr>
        <w:shd w:val="clear" w:color="auto" w:fill="FFFFFF"/>
        <w:spacing w:after="120"/>
        <w:jc w:val="both"/>
        <w:rPr>
          <w:color w:val="222222"/>
          <w:lang w:eastAsia="en-US"/>
        </w:rPr>
      </w:pPr>
      <w:r w:rsidRPr="000F3727">
        <w:t xml:space="preserve">4.4.19. </w:t>
      </w:r>
      <w:r w:rsidR="00C254F6" w:rsidRPr="000F3727">
        <w:t xml:space="preserve">Дотримуватися заборони закупівлі товарів, робіт, та послуг, які необхідні для виконання умов цього Договору, у громадян Російської Федерації/Республіки Білорусь/Ісламської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Білорусь/Ісламської Республіки Іран; юридичних осіб, утворених та зареєстрованих відповідно до законодавства України, кінцевим </w:t>
      </w:r>
      <w:proofErr w:type="spellStart"/>
      <w:r w:rsidR="00C254F6" w:rsidRPr="000F3727">
        <w:t>бенефіціарним</w:t>
      </w:r>
      <w:proofErr w:type="spellEnd"/>
      <w:r w:rsidR="00C254F6" w:rsidRPr="000F3727">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w:t>
      </w:r>
    </w:p>
    <w:p w14:paraId="362CCC8E" w14:textId="77777777" w:rsidR="000A6FED" w:rsidRPr="000F3727" w:rsidRDefault="000A6FED" w:rsidP="000A6FED">
      <w:pPr>
        <w:spacing w:after="120"/>
        <w:ind w:hanging="2"/>
        <w:jc w:val="both"/>
      </w:pPr>
      <w:r w:rsidRPr="000F3727">
        <w:t>4.4.20. Застрахувати ризик випадкового пошкодження Об’єкту, на якому виконуються роботи, у вигляді страхування комплексу будівельно-монтажних і пусконалагоджувальних робіт. (пусконалагоджувальні роботи включаються, якщо виконання таких робіт передбачено договором).</w:t>
      </w:r>
    </w:p>
    <w:p w14:paraId="6FB03315" w14:textId="77777777" w:rsidR="000A6FED" w:rsidRPr="000F3727" w:rsidRDefault="000A6FED" w:rsidP="000A6FED">
      <w:pPr>
        <w:spacing w:after="120"/>
        <w:ind w:hanging="2"/>
        <w:jc w:val="both"/>
      </w:pPr>
      <w:bookmarkStart w:id="39" w:name="_heading=h.1v1yuxt" w:colFirst="0" w:colLast="0"/>
      <w:bookmarkEnd w:id="39"/>
      <w:r w:rsidRPr="000F3727">
        <w:lastRenderedPageBreak/>
        <w:t>4.4.21. Підрядник відповідає за забезпечення страхування свого персоналу від випадків смерті, травм та втрати майна під час виконання робіт за Договором. Підрядник забезпечує працівників, залучених до виконання робіт, захисним спорядженням та забезпечує наявність на Об'єкті будівництва засобів пожежної безпеки.</w:t>
      </w:r>
    </w:p>
    <w:p w14:paraId="55A4A21E" w14:textId="77777777" w:rsidR="000A6FED" w:rsidRPr="000F3727" w:rsidRDefault="000A6FED" w:rsidP="000A6FED">
      <w:pPr>
        <w:ind w:hanging="2"/>
        <w:jc w:val="both"/>
      </w:pPr>
      <w:r w:rsidRPr="000F3727">
        <w:t>4.4.22. Надати Замовнику забезпечення виконання договору у розмірі __% від вартості договору з терміном дії до повного завершення робіт за договором, а в разі продовження з об’єктивних причин строків реалізації  цього Договору – продовжити термін дії такого забезпечення.</w:t>
      </w:r>
    </w:p>
    <w:p w14:paraId="27EC2B8C" w14:textId="77777777" w:rsidR="000A6FED" w:rsidRPr="000F3727" w:rsidRDefault="000A6FED" w:rsidP="000A6FED">
      <w:pPr>
        <w:ind w:hanging="2"/>
        <w:jc w:val="both"/>
      </w:pPr>
    </w:p>
    <w:p w14:paraId="2A4F5AC0" w14:textId="77777777" w:rsidR="000A6FED" w:rsidRPr="000F3727" w:rsidRDefault="000A6FED" w:rsidP="000A6FED">
      <w:pPr>
        <w:ind w:hanging="2"/>
        <w:jc w:val="both"/>
      </w:pPr>
      <w:bookmarkStart w:id="40" w:name="_heading=h.4f1mdlm" w:colFirst="0" w:colLast="0"/>
      <w:bookmarkEnd w:id="40"/>
      <w:r w:rsidRPr="000F3727">
        <w:t xml:space="preserve">4.4.23 </w:t>
      </w:r>
      <w:sdt>
        <w:sdtPr>
          <w:tag w:val="goog_rdk_50"/>
          <w:id w:val="426620328"/>
        </w:sdtPr>
        <w:sdtEndPr/>
        <w:sdtContent/>
      </w:sdt>
      <w:r w:rsidRPr="000F3727">
        <w:t>Якщо під час будівництва виникне потреба у виконанні додаткових робіт, не врахованих проектною документацією, Підрядник зобов'язаний повідомити Замовника  про обставини, що призвели до виконання таких робіт, та подати Замовнику пропозиції з відповідними розрахунками. Замовник, розглядає зазначені пропозиції, приймає рішення по суті та повідомляє про нього Підрядника. Якщо Підрядник не повідомив Замовника в установленому порядку про необхідність виконання додаткових робіт, він не може вимагати від Замовника оплати виконаних додаткових робіт і відшкодування завданих йому збитків, якщо не доведе, що проведення таких робіт було необхідне в інтересах Замовника, зокрема, у зв'язку з тим, що зупинення робіт загрожувало знищенням або пошкодженням об'єкта будівництва.</w:t>
      </w:r>
    </w:p>
    <w:p w14:paraId="415936C4" w14:textId="77777777" w:rsidR="000A6FED" w:rsidRPr="000F3727" w:rsidRDefault="000A6FED" w:rsidP="000A6FED">
      <w:pPr>
        <w:ind w:hanging="2"/>
        <w:jc w:val="both"/>
      </w:pPr>
    </w:p>
    <w:p w14:paraId="1696CDD4" w14:textId="77777777" w:rsidR="000A6FED" w:rsidRPr="000F3727" w:rsidRDefault="000A6FED" w:rsidP="000A6FED">
      <w:pPr>
        <w:ind w:hanging="2"/>
        <w:jc w:val="both"/>
      </w:pPr>
      <w:bookmarkStart w:id="41" w:name="_heading=h.2u6wntf" w:colFirst="0" w:colLast="0"/>
      <w:bookmarkEnd w:id="41"/>
    </w:p>
    <w:p w14:paraId="32630293" w14:textId="77777777" w:rsidR="000A6FED" w:rsidRPr="000F3727" w:rsidRDefault="000A6FED" w:rsidP="000A6FED">
      <w:pPr>
        <w:spacing w:after="120"/>
        <w:ind w:hanging="2"/>
        <w:jc w:val="both"/>
      </w:pPr>
    </w:p>
    <w:p w14:paraId="1B66A2F6" w14:textId="77777777" w:rsidR="000A6FED" w:rsidRPr="000F3727" w:rsidRDefault="000A6FED" w:rsidP="000A6FED">
      <w:pPr>
        <w:spacing w:after="120"/>
        <w:ind w:hanging="2"/>
        <w:jc w:val="center"/>
      </w:pPr>
      <w:r w:rsidRPr="000F3727">
        <w:rPr>
          <w:b/>
        </w:rPr>
        <w:t xml:space="preserve">5. РИЗИКИ ЗНИЩЕННЯ АБО ПОШКОДЖЕННЯ ОБ’ЄКТА </w:t>
      </w:r>
    </w:p>
    <w:p w14:paraId="4B867DE0" w14:textId="77777777" w:rsidR="000A6FED" w:rsidRPr="000F3727" w:rsidRDefault="000A6FED" w:rsidP="000A6FED">
      <w:pPr>
        <w:spacing w:after="120"/>
        <w:ind w:hanging="2"/>
        <w:jc w:val="both"/>
      </w:pPr>
      <w:r w:rsidRPr="000F3727">
        <w:t>5.1. Підрядник несе ризик знищення або пошкодження Об'єкта з урахуванням робіт, виконаних субпідрядниками, з початку їх виконання до затвердження Акту про прийняття в експлуатацію Об’єкту, окрім випадку випадкового знищення або пошкодження Об’єкту  за обставин непереборної сили.</w:t>
      </w:r>
    </w:p>
    <w:bookmarkStart w:id="42" w:name="_heading=h.19c6y18" w:colFirst="0" w:colLast="0"/>
    <w:bookmarkEnd w:id="42"/>
    <w:p w14:paraId="0197D14C" w14:textId="77777777" w:rsidR="000A6FED" w:rsidRPr="000F3727" w:rsidRDefault="00216B3A" w:rsidP="000A6FED">
      <w:pPr>
        <w:spacing w:after="120" w:line="276" w:lineRule="auto"/>
        <w:ind w:hanging="2"/>
        <w:jc w:val="both"/>
        <w:rPr>
          <w:color w:val="000000"/>
        </w:rPr>
      </w:pPr>
      <w:sdt>
        <w:sdtPr>
          <w:tag w:val="goog_rdk_51"/>
          <w:id w:val="-1626921492"/>
        </w:sdtPr>
        <w:sdtEndPr/>
        <w:sdtContent/>
      </w:sdt>
      <w:r w:rsidR="000A6FED" w:rsidRPr="000F3727">
        <w:rPr>
          <w:color w:val="000000"/>
        </w:rPr>
        <w:t>На вимогу Замовника Підрядник подає йому для погодження план  заходів  щодо  усунення  наслідків випадкового пошкодження об'єкта будівництва. За погодженням  із  замовником  Підрядник  за власний рахунок може  залучати  до усунення наслідків випадкового знищення  або  пошкодження  об'єкта будівництва третіх осіб.</w:t>
      </w:r>
    </w:p>
    <w:p w14:paraId="4905A553" w14:textId="77777777" w:rsidR="000A6FED" w:rsidRPr="000F3727" w:rsidRDefault="000A6FED" w:rsidP="000A6FED">
      <w:pPr>
        <w:spacing w:after="120" w:line="276" w:lineRule="auto"/>
        <w:ind w:hanging="2"/>
        <w:jc w:val="both"/>
        <w:rPr>
          <w:color w:val="000000"/>
        </w:rPr>
      </w:pPr>
      <w:bookmarkStart w:id="43" w:name="_heading=h.3tbugp1" w:colFirst="0" w:colLast="0"/>
      <w:bookmarkEnd w:id="43"/>
      <w:r w:rsidRPr="000F3727">
        <w:rPr>
          <w:color w:val="000000"/>
        </w:rPr>
        <w:t xml:space="preserve">5.2. Підрядник відповідає за охорону майна (огородження, освітлення тощо), будівельного майданчика (фронту робіт), виконувані роботи, забезпечення безпеки протягом всього терміну дії Договору до прийняття закінчених робіт (Об’єкта будівництва) Замовником. Якщо Підрядник виявить обставини, що загрожують знищенням  або  пошкодженням об'єкта будівництва не з вини Підрядника, він зобов'язаний негайно припинити роботи і  повідомити  про  такі обставини   Замовника.  У  такому  разі  Підрядник  може  ініціювати внесення відповідних  змін  у  договір  </w:t>
      </w:r>
      <w:proofErr w:type="spellStart"/>
      <w:r w:rsidRPr="000F3727">
        <w:rPr>
          <w:color w:val="000000"/>
        </w:rPr>
        <w:t>підряду</w:t>
      </w:r>
      <w:proofErr w:type="spellEnd"/>
      <w:r w:rsidRPr="000F3727">
        <w:rPr>
          <w:color w:val="000000"/>
        </w:rPr>
        <w:t xml:space="preserve">  стосовно  строків виконання робіт, договірної ціни тощо.</w:t>
      </w:r>
    </w:p>
    <w:p w14:paraId="4D41AD6C" w14:textId="77777777" w:rsidR="000A6FED" w:rsidRPr="000F3727" w:rsidRDefault="000A6FED" w:rsidP="000A6FED">
      <w:pPr>
        <w:spacing w:after="120"/>
        <w:ind w:hanging="2"/>
        <w:jc w:val="both"/>
      </w:pPr>
      <w:r w:rsidRPr="000F3727">
        <w:t>5.3. Повідомлення про пошкодження Об'єкта надсилається Замовнику протягом 2 (двох) робочих днів після його виявлення. Пошкодження підлягає усуненню Підрядником у строки, узгоджені Сторонами із урахуванням його складності та обсягів.</w:t>
      </w:r>
    </w:p>
    <w:p w14:paraId="6BA6E7EA" w14:textId="77777777" w:rsidR="000A6FED" w:rsidRPr="000F3727" w:rsidRDefault="000A6FED" w:rsidP="000A6FED">
      <w:pPr>
        <w:spacing w:after="120" w:line="276" w:lineRule="auto"/>
        <w:ind w:hanging="2"/>
        <w:jc w:val="both"/>
        <w:rPr>
          <w:color w:val="000000"/>
        </w:rPr>
      </w:pPr>
      <w:bookmarkStart w:id="44" w:name="_heading=h.28h4qwu" w:colFirst="0" w:colLast="0"/>
      <w:bookmarkEnd w:id="44"/>
      <w:r w:rsidRPr="000F3727">
        <w:rPr>
          <w:color w:val="000000"/>
        </w:rPr>
        <w:t xml:space="preserve">5.4. Підрядник зобов'язаний вжити заходів для запобігання знищенню або пошкодженню об'єкта будівництва. </w:t>
      </w:r>
    </w:p>
    <w:p w14:paraId="0BF7EDDE" w14:textId="77777777" w:rsidR="000A6FED" w:rsidRPr="000F3727" w:rsidRDefault="000A6FED" w:rsidP="000A6FED">
      <w:pPr>
        <w:spacing w:after="120"/>
        <w:ind w:hanging="2"/>
        <w:jc w:val="center"/>
      </w:pPr>
      <w:r w:rsidRPr="000F3727">
        <w:rPr>
          <w:b/>
        </w:rPr>
        <w:t>6. ЗАБЕЗПЕЧЕННЯ РОБІТ  ПРОЕКТНОЮ ДОКУМЕНТАЦІЄЮ</w:t>
      </w:r>
    </w:p>
    <w:p w14:paraId="416D03DD" w14:textId="77777777" w:rsidR="000A6FED" w:rsidRPr="000F3727" w:rsidRDefault="000A6FED" w:rsidP="000A6FED">
      <w:pPr>
        <w:spacing w:after="120"/>
        <w:ind w:hanging="2"/>
        <w:jc w:val="both"/>
      </w:pPr>
      <w:r w:rsidRPr="000F3727">
        <w:t xml:space="preserve">6.1. Забезпечення робіт проектною документацією здійснюється із урахуванням положень Загальних умов укладення та виконання договорів </w:t>
      </w:r>
      <w:proofErr w:type="spellStart"/>
      <w:r w:rsidRPr="000F3727">
        <w:t>підряду</w:t>
      </w:r>
      <w:proofErr w:type="spellEnd"/>
      <w:r w:rsidRPr="000F3727">
        <w:t xml:space="preserve"> в капітальному будівництві, затверджених постановою Кабінету Міністрів України від 01.08.2005  № 668  (далі – </w:t>
      </w:r>
      <w:r w:rsidRPr="000F3727">
        <w:rPr>
          <w:b/>
        </w:rPr>
        <w:t>Загальні умови</w:t>
      </w:r>
      <w:r w:rsidRPr="000F3727">
        <w:t>), інших нормативних документів.</w:t>
      </w:r>
    </w:p>
    <w:p w14:paraId="0E3A0131" w14:textId="77777777" w:rsidR="000A6FED" w:rsidRPr="000F3727" w:rsidRDefault="000A6FED" w:rsidP="000A6FED">
      <w:pPr>
        <w:spacing w:after="120"/>
        <w:ind w:hanging="2"/>
        <w:jc w:val="both"/>
      </w:pPr>
      <w:r w:rsidRPr="000F3727">
        <w:t>6.2. Замовник має право вносити зміни в проектну документацію із урахуванням умов, визначених  в п.53 Загальних умов.</w:t>
      </w:r>
    </w:p>
    <w:p w14:paraId="624C685A" w14:textId="77777777" w:rsidR="000A6FED" w:rsidRPr="000F3727" w:rsidRDefault="000A6FED" w:rsidP="000A6FED">
      <w:pPr>
        <w:spacing w:after="120"/>
        <w:ind w:hanging="2"/>
        <w:jc w:val="both"/>
      </w:pPr>
      <w:r w:rsidRPr="000F3727">
        <w:t>6.3. Підрядник може надавати Замовнику пропозиції щодо поліпшення проектних рішень. Замовник розгляне і надасть відповідь Підряднику протягом 5 (п’яти) днів з дня одержання пропозицій.</w:t>
      </w:r>
    </w:p>
    <w:p w14:paraId="284C1D56" w14:textId="77777777" w:rsidR="000A6FED" w:rsidRPr="000F3727" w:rsidRDefault="000A6FED" w:rsidP="000A6FED">
      <w:pPr>
        <w:spacing w:after="120"/>
        <w:ind w:hanging="2"/>
        <w:jc w:val="both"/>
      </w:pPr>
    </w:p>
    <w:p w14:paraId="0B0E4184" w14:textId="77777777" w:rsidR="000A6FED" w:rsidRPr="000F3727" w:rsidRDefault="000A6FED" w:rsidP="000A6FED">
      <w:pPr>
        <w:spacing w:after="120"/>
        <w:ind w:hanging="2"/>
        <w:jc w:val="center"/>
      </w:pPr>
      <w:r w:rsidRPr="000F3727">
        <w:rPr>
          <w:b/>
        </w:rPr>
        <w:t>7. ЗАБЕЗПЕЧЕННЯ РОБІТ МАТЕРІАЛАМИ, УСТАТКУВАННЯМ ТА ПОСЛУГАМИ</w:t>
      </w:r>
    </w:p>
    <w:p w14:paraId="3CF40D31" w14:textId="77777777" w:rsidR="000A6FED" w:rsidRPr="000F3727" w:rsidRDefault="000A6FED" w:rsidP="000A6FED">
      <w:pPr>
        <w:spacing w:after="120"/>
        <w:ind w:hanging="2"/>
        <w:jc w:val="both"/>
      </w:pPr>
      <w:r w:rsidRPr="000F3727">
        <w:lastRenderedPageBreak/>
        <w:t>7.1. Забезпечення робіт матеріалами, устаткуванням та послугами здійснюється із урахуванням положень Загальних умов.</w:t>
      </w:r>
    </w:p>
    <w:p w14:paraId="79AAD907" w14:textId="77777777" w:rsidR="000A6FED" w:rsidRPr="000F3727" w:rsidRDefault="000A6FED" w:rsidP="000A6FED">
      <w:pPr>
        <w:spacing w:after="120"/>
        <w:ind w:hanging="2"/>
        <w:jc w:val="both"/>
      </w:pPr>
      <w:r w:rsidRPr="000F3727">
        <w:t>7.2. Забезпечення робіт матеріалами та устаткуванням здійснює Підрядник. Він зобов’язаний узгоджувати із Замовником постачальників матеріалів та устаткування.</w:t>
      </w:r>
    </w:p>
    <w:p w14:paraId="2A54E5A5" w14:textId="77777777" w:rsidR="000A6FED" w:rsidRPr="000F3727" w:rsidRDefault="000A6FED" w:rsidP="000A6FED">
      <w:pPr>
        <w:shd w:val="clear" w:color="auto" w:fill="FFFFFF"/>
        <w:ind w:hanging="2"/>
        <w:jc w:val="both"/>
      </w:pPr>
      <w:bookmarkStart w:id="45" w:name="_heading=h.nmf14n" w:colFirst="0" w:colLast="0"/>
      <w:bookmarkEnd w:id="45"/>
      <w:r w:rsidRPr="000F3727">
        <w:t xml:space="preserve">7.2.1. Підрядник зобов’язаний попередньо письмово узгоджувати із Замовником та балансоутримувачем  Об'єкта (якщо це різні юридичні особи) якісні параметри та гарантійні умови устаткування, меблів, інвентаря та обладнання, передбаченого </w:t>
      </w:r>
      <w:proofErr w:type="spellStart"/>
      <w:r w:rsidRPr="000F3727">
        <w:t>ПКД</w:t>
      </w:r>
      <w:proofErr w:type="spellEnd"/>
      <w:r w:rsidRPr="000F3727">
        <w:t xml:space="preserve">. Для цього Підрядник повинен надіслати Замовнику лист, в якому зазначити: найменування, місцезнаходження та ідентифікаційний код продавця/постачальника такого товару в Єдиному державному реєстрі юридичних осіб, фізичних осіб - підприємців та громадських формувань; назву товару (устаткування / меблів/ інвентаря/ обладнання); конкретну ціну з урахуванням </w:t>
      </w:r>
      <w:proofErr w:type="spellStart"/>
      <w:r w:rsidRPr="000F3727">
        <w:t>ПДВ</w:t>
      </w:r>
      <w:proofErr w:type="spellEnd"/>
      <w:r w:rsidRPr="000F3727">
        <w:t>; якісні параметри та гарантійні умови устаткування, меблів, інвентаря та обладнання.</w:t>
      </w:r>
    </w:p>
    <w:p w14:paraId="15FAA769" w14:textId="77777777" w:rsidR="000A6FED" w:rsidRPr="000F3727" w:rsidRDefault="000A6FED" w:rsidP="000A6FED">
      <w:pPr>
        <w:shd w:val="clear" w:color="auto" w:fill="FFFFFF"/>
        <w:ind w:hanging="2"/>
        <w:jc w:val="both"/>
      </w:pPr>
      <w:r w:rsidRPr="000F3727">
        <w:t xml:space="preserve">7.2.2. Вартість устаткування, меблів та інвентаря не повинна перевищувати </w:t>
      </w:r>
      <w:proofErr w:type="spellStart"/>
      <w:r w:rsidRPr="000F3727">
        <w:t>середньоринкову</w:t>
      </w:r>
      <w:proofErr w:type="spellEnd"/>
      <w:r w:rsidRPr="000F3727">
        <w:t xml:space="preserve"> вартість по Україні для такого товару, яка визначена за даними </w:t>
      </w:r>
      <w:proofErr w:type="spellStart"/>
      <w:r w:rsidRPr="000F3727">
        <w:t>Держстату</w:t>
      </w:r>
      <w:proofErr w:type="spellEnd"/>
      <w:r w:rsidRPr="000F3727">
        <w:t xml:space="preserve"> та/або Торгово-промислової палати України та/або ДП </w:t>
      </w:r>
      <w:proofErr w:type="spellStart"/>
      <w:r w:rsidRPr="000F3727">
        <w:t>Держзовнішінформ</w:t>
      </w:r>
      <w:proofErr w:type="spellEnd"/>
      <w:r w:rsidRPr="000F3727">
        <w:t xml:space="preserve"> (у вигляді довідки однієї з цих організацій або власної довідки підрядника з посиланням на джерела підтвердження інформації у довідці).</w:t>
      </w:r>
    </w:p>
    <w:p w14:paraId="4BF53106" w14:textId="77777777" w:rsidR="000A6FED" w:rsidRPr="000F3727" w:rsidRDefault="000A6FED" w:rsidP="000A6FED">
      <w:pPr>
        <w:shd w:val="clear" w:color="auto" w:fill="FFFFFF"/>
        <w:ind w:hanging="2"/>
        <w:jc w:val="both"/>
      </w:pPr>
      <w:r w:rsidRPr="000F3727">
        <w:t xml:space="preserve">7.2.3. Якщо Підрядник не отримає письмового погодження від Замовника на устаткування, меблі, інвентар та обладнання або його вартість явно перевищуватиме </w:t>
      </w:r>
      <w:proofErr w:type="spellStart"/>
      <w:r w:rsidRPr="000F3727">
        <w:t>середньоринкову</w:t>
      </w:r>
      <w:proofErr w:type="spellEnd"/>
      <w:r w:rsidRPr="000F3727">
        <w:t xml:space="preserve"> вартість по Україні, Замовник відмовляється від прийняття такого товару.  </w:t>
      </w:r>
    </w:p>
    <w:p w14:paraId="186690C5" w14:textId="77777777" w:rsidR="000A6FED" w:rsidRPr="000F3727" w:rsidRDefault="000A6FED" w:rsidP="000A6FED">
      <w:pPr>
        <w:spacing w:after="120"/>
        <w:ind w:hanging="2"/>
        <w:jc w:val="both"/>
      </w:pPr>
      <w:r w:rsidRPr="000F3727">
        <w:t xml:space="preserve">7.3. Замовник забезпечує Підрядника водою, електроенергією, надає складські та інші приміщення в обсягах, передбачених проектною документацією. </w:t>
      </w:r>
    </w:p>
    <w:p w14:paraId="31CC8406" w14:textId="77777777" w:rsidR="000A6FED" w:rsidRPr="000F3727" w:rsidRDefault="000A6FED" w:rsidP="000A6FED">
      <w:pPr>
        <w:spacing w:after="120"/>
        <w:ind w:hanging="2"/>
        <w:jc w:val="both"/>
      </w:pPr>
      <w:r w:rsidRPr="000F3727">
        <w:t>7.4. Підрядник зобов'язаний усувати недоліки в роботах, матеріалах, устаткуванні, виявлені Замовником, відповідними державними органами, архітектурним наглядом, технічним наглядом, інженером-консультантом (за наявності)в строки, визначені актами перевірок, вказівок та приписів, та інформувати Замовника.</w:t>
      </w:r>
    </w:p>
    <w:p w14:paraId="0DF1A556" w14:textId="77777777" w:rsidR="000A6FED" w:rsidRPr="000F3727" w:rsidRDefault="000A6FED" w:rsidP="000A6FED">
      <w:pPr>
        <w:spacing w:after="120"/>
        <w:ind w:hanging="2"/>
        <w:jc w:val="both"/>
        <w:rPr>
          <w:color w:val="000000"/>
        </w:rPr>
      </w:pPr>
      <w:bookmarkStart w:id="46" w:name="_heading=h.37m2jsg" w:colFirst="0" w:colLast="0"/>
      <w:bookmarkEnd w:id="46"/>
      <w:r w:rsidRPr="000F3727">
        <w:rPr>
          <w:color w:val="000000"/>
        </w:rPr>
        <w:t xml:space="preserve">7.5. </w:t>
      </w:r>
      <w:sdt>
        <w:sdtPr>
          <w:tag w:val="goog_rdk_52"/>
          <w:id w:val="273522656"/>
        </w:sdtPr>
        <w:sdtEndPr/>
        <w:sdtContent/>
      </w:sdt>
      <w:r w:rsidRPr="000F3727">
        <w:rPr>
          <w:color w:val="000000"/>
        </w:rPr>
        <w:t>Підрядник зобов’язаний повідомляти письмово Замовника про проведення поточних перевірок та випробувань робіт, матеріалів та устаткування та надавати інформацію про їх результати, вжиті заходи з усунення виявлених недоліків після одержання від Замовника відповідного запиту.</w:t>
      </w:r>
    </w:p>
    <w:p w14:paraId="0A608ED7" w14:textId="77777777" w:rsidR="000A6FED" w:rsidRPr="000F3727" w:rsidRDefault="000A6FED" w:rsidP="000A6FED">
      <w:pPr>
        <w:spacing w:after="120"/>
        <w:ind w:hanging="2"/>
        <w:jc w:val="both"/>
      </w:pPr>
    </w:p>
    <w:p w14:paraId="3554833B" w14:textId="77777777" w:rsidR="000A6FED" w:rsidRPr="000F3727" w:rsidRDefault="000A6FED" w:rsidP="000A6FED">
      <w:pPr>
        <w:keepNext/>
        <w:spacing w:after="120"/>
        <w:ind w:hanging="2"/>
        <w:jc w:val="center"/>
      </w:pPr>
      <w:r w:rsidRPr="000F3727">
        <w:rPr>
          <w:b/>
        </w:rPr>
        <w:t>8.  ЗАЛУЧЕННЯ ДО ВИКОНАННЯ РОБІТ РОБОЧОЇ СИЛИ</w:t>
      </w:r>
    </w:p>
    <w:p w14:paraId="063B3FF6" w14:textId="77777777" w:rsidR="000A6FED" w:rsidRPr="000F3727" w:rsidRDefault="000A6FED" w:rsidP="000A6FED">
      <w:pPr>
        <w:spacing w:after="120"/>
        <w:ind w:hanging="2"/>
        <w:jc w:val="both"/>
      </w:pPr>
      <w:r w:rsidRPr="000F3727">
        <w:t>8.1. Залучення до виконання робіт робочої сили повністю забезпечує Підрядник із дотриманням положень Загальних умов.</w:t>
      </w:r>
    </w:p>
    <w:p w14:paraId="2A116575" w14:textId="77777777" w:rsidR="000A6FED" w:rsidRPr="000F3727" w:rsidRDefault="000A6FED" w:rsidP="000A6FED">
      <w:pPr>
        <w:spacing w:after="120"/>
        <w:ind w:hanging="2"/>
        <w:jc w:val="both"/>
      </w:pPr>
      <w:r w:rsidRPr="000F3727">
        <w:t>8.2 Підрядник забезпечить дотримання усіма працівниками трудового законодавства,  створення для них необхідних умов праці та відпочинку, проведення необхідного інструктажу тощо.</w:t>
      </w:r>
    </w:p>
    <w:p w14:paraId="786E0FF8" w14:textId="77777777" w:rsidR="000A6FED" w:rsidRPr="000F3727" w:rsidRDefault="000A6FED" w:rsidP="000A6FED">
      <w:pPr>
        <w:spacing w:after="120"/>
        <w:ind w:hanging="2"/>
        <w:jc w:val="both"/>
      </w:pPr>
      <w:r w:rsidRPr="000F3727">
        <w:t>8.3. Замовник має право вимагати від Підрядника з відповідним обґрунтуванням відсторонення від виконання робіт робітників та інженерно-технічних працівників у випадках недостатньої кваліфікації, порушень дисципліни, порушень правил і норм техніки безпеки.</w:t>
      </w:r>
    </w:p>
    <w:p w14:paraId="31678E76" w14:textId="77777777" w:rsidR="000A6FED" w:rsidRPr="000F3727" w:rsidRDefault="000A6FED" w:rsidP="000A6FED">
      <w:pPr>
        <w:spacing w:after="120"/>
        <w:ind w:hanging="2"/>
        <w:jc w:val="both"/>
      </w:pPr>
    </w:p>
    <w:p w14:paraId="6CD117F6" w14:textId="77777777" w:rsidR="000A6FED" w:rsidRPr="000F3727" w:rsidRDefault="000A6FED" w:rsidP="000A6FED">
      <w:pPr>
        <w:spacing w:after="120"/>
        <w:ind w:hanging="2"/>
        <w:jc w:val="center"/>
      </w:pPr>
      <w:r w:rsidRPr="000F3727">
        <w:rPr>
          <w:b/>
        </w:rPr>
        <w:t>9. ОРГАНІЗАЦІЯ ВИКОНАННЯ РОБІТ</w:t>
      </w:r>
    </w:p>
    <w:p w14:paraId="2C912311" w14:textId="77777777" w:rsidR="000A6FED" w:rsidRPr="000F3727" w:rsidRDefault="000A6FED" w:rsidP="000A6FED">
      <w:pPr>
        <w:spacing w:after="120"/>
        <w:ind w:hanging="2"/>
        <w:jc w:val="both"/>
      </w:pPr>
      <w:r w:rsidRPr="000F3727">
        <w:t>9.1. Замовник за актом передає Підряднику Об’єкт та всю супроводжувальну документацію  протягом 2 (двох) робочих днів з дня набрання чинності Договору.</w:t>
      </w:r>
    </w:p>
    <w:p w14:paraId="56FB0FD4" w14:textId="77777777" w:rsidR="000A6FED" w:rsidRPr="000F3727" w:rsidRDefault="000A6FED" w:rsidP="000A6FED">
      <w:pPr>
        <w:spacing w:after="120"/>
        <w:ind w:hanging="2"/>
        <w:jc w:val="both"/>
      </w:pPr>
      <w:r w:rsidRPr="000F3727">
        <w:t>9.2. Підрядник може використовувати Об’єкт цілодобово на період виконання робіт.</w:t>
      </w:r>
    </w:p>
    <w:p w14:paraId="789B0AE2" w14:textId="77777777" w:rsidR="000A6FED" w:rsidRPr="000F3727" w:rsidRDefault="000A6FED" w:rsidP="000A6FED">
      <w:pPr>
        <w:spacing w:after="120"/>
        <w:ind w:hanging="2"/>
        <w:jc w:val="both"/>
        <w:rPr>
          <w:color w:val="000000"/>
        </w:rPr>
      </w:pPr>
      <w:bookmarkStart w:id="47" w:name="_heading=h.1mrcu09" w:colFirst="0" w:colLast="0"/>
      <w:bookmarkEnd w:id="47"/>
      <w:r w:rsidRPr="000F3727">
        <w:rPr>
          <w:color w:val="000000"/>
        </w:rPr>
        <w:t xml:space="preserve">9.3. Підрядник забезпечить виконання робіт згідно з Календарним графіком виконання робіт. Підрядник зобов’язаний вжити заходи з усунення відставання робіт, якщо такі будуть. </w:t>
      </w:r>
      <w:sdt>
        <w:sdtPr>
          <w:tag w:val="goog_rdk_53"/>
          <w:id w:val="297579887"/>
        </w:sdtPr>
        <w:sdtEndPr/>
        <w:sdtContent/>
      </w:sdt>
      <w:r w:rsidRPr="000F3727">
        <w:rPr>
          <w:color w:val="000000"/>
        </w:rPr>
        <w:t>Підрядник забезпечує повне, якісне і своєчасне ведення передбаченої нормативними документами виконавчої документації</w:t>
      </w:r>
      <w:r w:rsidRPr="000F3727">
        <w:t>.</w:t>
      </w:r>
    </w:p>
    <w:p w14:paraId="6EFD7C41" w14:textId="77777777" w:rsidR="000A6FED" w:rsidRPr="000F3727" w:rsidRDefault="000A6FED" w:rsidP="000A6FED">
      <w:pPr>
        <w:spacing w:after="120"/>
        <w:ind w:hanging="2"/>
        <w:jc w:val="both"/>
        <w:rPr>
          <w:color w:val="000000"/>
        </w:rPr>
      </w:pPr>
      <w:bookmarkStart w:id="48" w:name="_heading=h.46r0co2" w:colFirst="0" w:colLast="0"/>
      <w:bookmarkEnd w:id="48"/>
      <w:r w:rsidRPr="000F3727">
        <w:rPr>
          <w:color w:val="000000"/>
        </w:rPr>
        <w:t xml:space="preserve">Уся поточна інформація про хід виконання робіт у визначених обсягах і порядку фіксується Підрядником у журналі виконання робіт. Відповідальність за ведення журналу покладається на особу, яка є уповноваженим представником </w:t>
      </w:r>
      <w:r w:rsidRPr="000F3727">
        <w:rPr>
          <w:color w:val="000000"/>
        </w:rPr>
        <w:lastRenderedPageBreak/>
        <w:t>Підрядника на будівельному майданчику. Замовник у будь-який час може ознайомитись з порядком ведення документації. Вимоги Замовника щодо виявлених порушень заносяться до журналу обліку виконання робіт.</w:t>
      </w:r>
    </w:p>
    <w:p w14:paraId="0D94C912" w14:textId="77777777" w:rsidR="000A6FED" w:rsidRPr="000F3727" w:rsidRDefault="000A6FED" w:rsidP="000A6FED">
      <w:pPr>
        <w:spacing w:after="120"/>
        <w:ind w:hanging="2"/>
        <w:jc w:val="both"/>
      </w:pPr>
      <w:r w:rsidRPr="000F3727">
        <w:t>9.4. Підрядник  буде  повідомляти  Замовника  про виникнення обставин, що загрожують виконанню Договору невідкладно з моменту їх виникнення. Замовник протягом 3 (трьох) днів з дня одержання повідомлення від Підрядника надасть йому відповідь щодо прийнятих рішень та намічених заходів.</w:t>
      </w:r>
    </w:p>
    <w:p w14:paraId="1FF269F8" w14:textId="77777777" w:rsidR="000A6FED" w:rsidRPr="000F3727" w:rsidRDefault="000A6FED" w:rsidP="000A6FED">
      <w:pPr>
        <w:spacing w:after="120"/>
        <w:ind w:hanging="2"/>
        <w:jc w:val="both"/>
      </w:pPr>
      <w:r w:rsidRPr="000F3727">
        <w:t>9.5. Підрядник буде помісячно надавати Замовнику  інформацію,  визначену  п.73  Загальних умов. Обсяг інформації повинен бути достатнім для аналізу стану реалізації Договору, виявлення наявних проблем, вжиття Замовником необхідних  для їх усунення заходів. Замовник має право запросити необхідну для нього інформацію позачергово.</w:t>
      </w:r>
    </w:p>
    <w:p w14:paraId="31D80BF0" w14:textId="77777777" w:rsidR="000A6FED" w:rsidRPr="000F3727" w:rsidRDefault="000A6FED" w:rsidP="000A6FED">
      <w:pPr>
        <w:spacing w:after="120"/>
        <w:ind w:hanging="2"/>
        <w:jc w:val="both"/>
      </w:pPr>
      <w:r w:rsidRPr="000F3727">
        <w:t>9.6. Підрядник у порядку, визначеному нормативними документами та Договором, веде і передає Замовнику після завершення робіт документи про виконання Договору. Підрядник зобов'язаний протягом 2 (двох) робочих днів після завершення виконання робіт звільнити Об’єкт та прилеглу до нього територію від сміття, будівельних машин та механізмів, тимчасових споруд та приміщень.</w:t>
      </w:r>
    </w:p>
    <w:p w14:paraId="484EBC8C" w14:textId="77777777" w:rsidR="000A6FED" w:rsidRPr="000F3727" w:rsidRDefault="000A6FED" w:rsidP="000A6FED">
      <w:pPr>
        <w:spacing w:after="120"/>
        <w:ind w:hanging="2"/>
        <w:jc w:val="both"/>
      </w:pPr>
      <w:r w:rsidRPr="000F3727">
        <w:t>9.7. Якщо Підрядник не зробить цього у визначені строки, Замовник має право попередити Підрядника про вказане порушення, визначити необхідний строк для його усунення і у разі невжиття Підрядником заходів звільнити Об’єкт та прилеглу до нього територію своїми силами або із залученням третіх осіб. Компенсація понесених витрат здійснюється за рахунок Підрядника.</w:t>
      </w:r>
    </w:p>
    <w:p w14:paraId="0FA40FD8" w14:textId="77777777" w:rsidR="000A6FED" w:rsidRPr="000F3727" w:rsidRDefault="000A6FED" w:rsidP="000A6FED">
      <w:pPr>
        <w:spacing w:after="120"/>
        <w:ind w:hanging="2"/>
        <w:jc w:val="both"/>
      </w:pPr>
      <w:bookmarkStart w:id="49" w:name="_heading=h.2lwamvv" w:colFirst="0" w:colLast="0"/>
      <w:bookmarkEnd w:id="49"/>
      <w:r w:rsidRPr="000F3727">
        <w:t>9.8. Інші зобов'язання Сторін щодо організації виконання робіт відповідають положенням Загальних умов.</w:t>
      </w:r>
    </w:p>
    <w:p w14:paraId="240081CD" w14:textId="77777777" w:rsidR="000A6FED" w:rsidRPr="000F3727" w:rsidRDefault="000A6FED" w:rsidP="000A6FED">
      <w:pPr>
        <w:spacing w:after="120"/>
        <w:ind w:hanging="2"/>
        <w:jc w:val="both"/>
      </w:pPr>
    </w:p>
    <w:p w14:paraId="42804F05" w14:textId="77777777" w:rsidR="000A6FED" w:rsidRPr="000F3727" w:rsidRDefault="000A6FED" w:rsidP="000A6FED">
      <w:pPr>
        <w:keepNext/>
        <w:spacing w:after="120"/>
        <w:ind w:hanging="2"/>
        <w:jc w:val="center"/>
      </w:pPr>
      <w:r w:rsidRPr="000F3727">
        <w:rPr>
          <w:b/>
        </w:rPr>
        <w:t xml:space="preserve">10. ПОРЯДОК ЗДІЙСНЕННЯ ЗАМОВНИКОМ КОНТРОЛЮ ЗА ЯКІСТЮ РОБІТ </w:t>
      </w:r>
      <w:r w:rsidRPr="000F3727">
        <w:rPr>
          <w:b/>
        </w:rPr>
        <w:br/>
        <w:t xml:space="preserve">І МАТЕРІАЛЬНИХ РЕСУРСІВ </w:t>
      </w:r>
    </w:p>
    <w:p w14:paraId="4F643979" w14:textId="77777777" w:rsidR="000A6FED" w:rsidRPr="000F3727" w:rsidRDefault="000A6FED" w:rsidP="000A6FED">
      <w:pPr>
        <w:spacing w:after="120"/>
        <w:ind w:hanging="2"/>
        <w:jc w:val="both"/>
      </w:pPr>
      <w:r w:rsidRPr="000F3727">
        <w:t>10.1. Контроль Замовника за якістю робіт, матеріалів, устаткування буде здійснюватися згідно з нормативними вимогами та положеннями Загальних умов.</w:t>
      </w:r>
    </w:p>
    <w:p w14:paraId="52FDBBCF" w14:textId="77777777" w:rsidR="000A6FED" w:rsidRPr="000F3727" w:rsidRDefault="000A6FED" w:rsidP="000A6FED">
      <w:pPr>
        <w:spacing w:after="120"/>
        <w:ind w:hanging="2"/>
        <w:jc w:val="both"/>
      </w:pPr>
      <w:r w:rsidRPr="000F3727">
        <w:t>10.2. Роботи та матеріальні ресурси, що використовуються для їх виконання, повинні відповідати вимогам нормативно-правових актів і нормативних  документів у галузі  будівництва,  проектній документації та Договору.</w:t>
      </w:r>
    </w:p>
    <w:p w14:paraId="6B1AE0C5" w14:textId="77777777" w:rsidR="000A6FED" w:rsidRPr="000F3727" w:rsidRDefault="000A6FED" w:rsidP="000A6FED">
      <w:pPr>
        <w:spacing w:after="120"/>
        <w:ind w:hanging="2"/>
        <w:jc w:val="both"/>
      </w:pPr>
      <w:r w:rsidRPr="000F3727">
        <w:t xml:space="preserve">10.3. З метою  контролю за відповідністю робіт та матеріальних ресурсів  установленим вимогам  Замовник  забезпечує здійснення технічного нагляду </w:t>
      </w:r>
      <w:sdt>
        <w:sdtPr>
          <w:tag w:val="goog_rdk_54"/>
          <w:id w:val="775676205"/>
        </w:sdtPr>
        <w:sdtEndPr/>
        <w:sdtContent>
          <w:r w:rsidRPr="000F3727">
            <w:t xml:space="preserve">та надання послуг інженера-консультанта </w:t>
          </w:r>
        </w:sdtContent>
      </w:sdt>
      <w:r w:rsidRPr="000F3727">
        <w:t>(за потреби) за  будівництвом  у  порядку,  встановленому законодавством. Замовник здійснює контроль за ходом, якістю, вартістю та обсягами виконання робіт відповідно до Цивільного кодексу України та Договору.</w:t>
      </w:r>
    </w:p>
    <w:p w14:paraId="012DC6FA" w14:textId="77777777" w:rsidR="000A6FED" w:rsidRPr="000F3727" w:rsidRDefault="000A6FED" w:rsidP="000A6FED">
      <w:pPr>
        <w:ind w:hanging="2"/>
        <w:jc w:val="both"/>
      </w:pPr>
      <w:bookmarkStart w:id="50" w:name="_heading=h.111kx3o" w:colFirst="0" w:colLast="0"/>
      <w:bookmarkEnd w:id="50"/>
      <w:r w:rsidRPr="000F3727">
        <w:t xml:space="preserve">10.4. Для  здійснення  технічного  нагляду   і контролю за  виконанням  робіт Замовник залучає </w:t>
      </w:r>
      <w:sdt>
        <w:sdtPr>
          <w:tag w:val="goog_rdk_55"/>
          <w:id w:val="-746348816"/>
        </w:sdtPr>
        <w:sdtEndPr/>
        <w:sdtContent>
          <w:r w:rsidRPr="000F3727">
            <w:t xml:space="preserve">відповідальних осіб </w:t>
          </w:r>
        </w:sdtContent>
      </w:sdt>
      <w:sdt>
        <w:sdtPr>
          <w:tag w:val="goog_rdk_56"/>
          <w:id w:val="-957033521"/>
        </w:sdtPr>
        <w:sdtEndPr/>
        <w:sdtContent/>
      </w:sdt>
      <w:r w:rsidRPr="000F3727">
        <w:t>(визначен</w:t>
      </w:r>
      <w:sdt>
        <w:sdtPr>
          <w:tag w:val="goog_rdk_57"/>
          <w:id w:val="186486658"/>
        </w:sdtPr>
        <w:sdtEndPr/>
        <w:sdtContent>
          <w:r w:rsidRPr="000F3727">
            <w:t>их</w:t>
          </w:r>
        </w:sdtContent>
      </w:sdt>
      <w:sdt>
        <w:sdtPr>
          <w:tag w:val="goog_rdk_58"/>
          <w:id w:val="-1092390496"/>
        </w:sdtPr>
        <w:sdtEndPr/>
        <w:sdtContent/>
      </w:sdt>
      <w:r w:rsidRPr="000F3727">
        <w:t xml:space="preserve"> відповідно до Посібника «Національні процедури закупівель», схваленого Європейським інвестиційним банком, спеціалізована організація або спеціаліст), з </w:t>
      </w:r>
      <w:sdt>
        <w:sdtPr>
          <w:tag w:val="goog_rdk_59"/>
          <w:id w:val="1816445645"/>
        </w:sdtPr>
        <w:sdtEndPr/>
        <w:sdtContent>
          <w:r w:rsidRPr="000F3727">
            <w:t>як</w:t>
          </w:r>
        </w:sdtContent>
      </w:sdt>
      <w:sdt>
        <w:sdtPr>
          <w:tag w:val="goog_rdk_60"/>
          <w:id w:val="2110545621"/>
        </w:sdtPr>
        <w:sdtEndPr/>
        <w:sdtContent>
          <w:sdt>
            <w:sdtPr>
              <w:tag w:val="goog_rdk_61"/>
              <w:id w:val="-1832214455"/>
            </w:sdtPr>
            <w:sdtEndPr/>
            <w:sdtContent>
              <w:r w:rsidRPr="000F3727">
                <w:t>им</w:t>
              </w:r>
            </w:sdtContent>
          </w:sdt>
          <w:r w:rsidRPr="000F3727">
            <w:t>и</w:t>
          </w:r>
        </w:sdtContent>
      </w:sdt>
      <w:sdt>
        <w:sdtPr>
          <w:tag w:val="goog_rdk_62"/>
          <w:id w:val="1996765213"/>
        </w:sdtPr>
        <w:sdtEndPr/>
        <w:sdtContent/>
      </w:sdt>
      <w:r w:rsidRPr="000F3727">
        <w:t xml:space="preserve"> Замовник укладає договір про надання послуг з технічного нагляду</w:t>
      </w:r>
      <w:sdt>
        <w:sdtPr>
          <w:tag w:val="goog_rdk_63"/>
          <w:id w:val="82266909"/>
        </w:sdtPr>
        <w:sdtEndPr/>
        <w:sdtContent>
          <w:r w:rsidRPr="000F3727">
            <w:t xml:space="preserve"> та інженера-консультанта</w:t>
          </w:r>
        </w:sdtContent>
      </w:sdt>
      <w:r w:rsidRPr="000F3727">
        <w:t>. Підрядник зобов'язаний на  вимогу  Замовника  чи  осіб,  які відповідно  до договорів  здійснюють  технічний нагляд</w:t>
      </w:r>
      <w:sdt>
        <w:sdtPr>
          <w:tag w:val="goog_rdk_64"/>
          <w:id w:val="-314184767"/>
        </w:sdtPr>
        <w:sdtEndPr/>
        <w:sdtContent>
          <w:r w:rsidRPr="000F3727">
            <w:t xml:space="preserve"> і контроль</w:t>
          </w:r>
        </w:sdtContent>
      </w:sdt>
      <w:r w:rsidRPr="000F3727">
        <w:t>,  надавати необхідні інформацію та документи. У  разі   виявлення   невідповідності   виконаних   робіт установленим вимогам   Замовник  приймає  рішення  про  усунення Підрядником допущених недоліків або про зупинення виконання  робіт.</w:t>
      </w:r>
    </w:p>
    <w:p w14:paraId="54371D64" w14:textId="77777777" w:rsidR="000A6FED" w:rsidRPr="000F3727" w:rsidRDefault="000A6FED" w:rsidP="000A6FED">
      <w:pPr>
        <w:spacing w:after="120"/>
        <w:ind w:hanging="2"/>
        <w:jc w:val="both"/>
      </w:pPr>
      <w:r w:rsidRPr="000F3727">
        <w:t>10.5. Підрядник  у  разі виявлення  невідповідності  ресурсів  встановленим  вимогам зобов’язаний негайно провести їх заміну. Роботи, виконані з використанням ресурсів, що не відповідають установленим вимогам, Замовником не оплачуються.</w:t>
      </w:r>
    </w:p>
    <w:p w14:paraId="096EE894" w14:textId="77777777" w:rsidR="000A6FED" w:rsidRPr="000F3727" w:rsidRDefault="000A6FED" w:rsidP="000A6FED">
      <w:pPr>
        <w:spacing w:after="120"/>
        <w:ind w:hanging="2"/>
        <w:jc w:val="center"/>
      </w:pPr>
      <w:r w:rsidRPr="000F3727">
        <w:rPr>
          <w:b/>
        </w:rPr>
        <w:t xml:space="preserve">11. ФІНАНСУВАННЯ РОБІТ </w:t>
      </w:r>
    </w:p>
    <w:p w14:paraId="7EDD2F15" w14:textId="77777777" w:rsidR="000A6FED" w:rsidRPr="000F3727" w:rsidRDefault="000A6FED" w:rsidP="000A6FED">
      <w:pPr>
        <w:spacing w:after="120"/>
        <w:ind w:hanging="2"/>
        <w:jc w:val="both"/>
      </w:pPr>
      <w:r w:rsidRPr="000F3727">
        <w:t>11.1. Порядок та строки фінансування за цим Договором визначаються Постановою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Постановою Кабінету Міністрів України від 27.12.2001 р. № 1764 «Про затвердження Порядку державного фінансування капітального будівництва», умовами цього Договору та узгодженим Сторонами Планом фінансування виконаних робіт (Додаток №3), який є невід`ємною частиною Договору. План фінансування виконаних робіт складається з урахуванням Календарного графіку виконання робіт і порядку проведення розрахунків за виконані роботи.</w:t>
      </w:r>
    </w:p>
    <w:p w14:paraId="4F2CFB54" w14:textId="2074A49E" w:rsidR="00D457FE" w:rsidRPr="000F3727" w:rsidRDefault="000A6FED" w:rsidP="00D457FE">
      <w:pPr>
        <w:ind w:hanging="2"/>
        <w:jc w:val="both"/>
        <w:rPr>
          <w:color w:val="000000"/>
        </w:rPr>
      </w:pPr>
      <w:r w:rsidRPr="000F3727">
        <w:rPr>
          <w:color w:val="000000"/>
        </w:rPr>
        <w:lastRenderedPageBreak/>
        <w:t xml:space="preserve">11.2. Джерелами фінансування робіт за цим договором є субвенція з державного бюджету місцевим бюджетам на реалізацію проектів у рамках </w:t>
      </w:r>
      <w:r w:rsidR="00D457FE" w:rsidRPr="000F3727">
        <w:rPr>
          <w:color w:val="000000"/>
        </w:rPr>
        <w:t xml:space="preserve">Програми відновлення України </w:t>
      </w:r>
      <w:proofErr w:type="spellStart"/>
      <w:r w:rsidR="00D457FE" w:rsidRPr="000F3727">
        <w:rPr>
          <w:color w:val="000000"/>
        </w:rPr>
        <w:t>ІІІ</w:t>
      </w:r>
      <w:proofErr w:type="spellEnd"/>
      <w:r w:rsidR="00D457FE" w:rsidRPr="000F3727">
        <w:rPr>
          <w:color w:val="000000"/>
        </w:rPr>
        <w:t xml:space="preserve">, ратифікованої Законом України </w:t>
      </w:r>
      <w:hyperlink r:id="rId16" w:anchor="n2" w:tgtFrame="_blank" w:history="1">
        <w:r w:rsidR="00D457FE" w:rsidRPr="000F3727">
          <w:rPr>
            <w:color w:val="000000"/>
          </w:rPr>
          <w:t>№ 3905-IX від 20.08.2024</w:t>
        </w:r>
      </w:hyperlink>
      <w:r w:rsidR="00D457FE" w:rsidRPr="000F3727">
        <w:rPr>
          <w:color w:val="000000"/>
        </w:rPr>
        <w:t xml:space="preserve"> (ПВУ </w:t>
      </w:r>
      <w:proofErr w:type="spellStart"/>
      <w:r w:rsidR="00D457FE" w:rsidRPr="000F3727">
        <w:rPr>
          <w:color w:val="000000"/>
        </w:rPr>
        <w:t>ІІІ</w:t>
      </w:r>
      <w:proofErr w:type="spellEnd"/>
      <w:r w:rsidR="00D457FE" w:rsidRPr="000F3727">
        <w:rPr>
          <w:color w:val="000000"/>
        </w:rPr>
        <w:t xml:space="preserve">) (транш А), та постанови Кабінету Міністрів України від 14.02.2025 р. №162 </w:t>
      </w:r>
      <w:bookmarkStart w:id="51" w:name="_heading=h.206ipza" w:colFirst="0" w:colLast="0"/>
      <w:bookmarkStart w:id="52" w:name="n3"/>
      <w:bookmarkEnd w:id="51"/>
      <w:bookmarkEnd w:id="52"/>
      <w:r w:rsidR="00D457FE" w:rsidRPr="000F3727">
        <w:rPr>
          <w:color w:val="000000"/>
        </w:rPr>
        <w:t>«Про затвердження Порядку та умов надання субвенції з державного бюджету місцевим бюджетам на реалізацію проектів в рамках Програми відновлення України III».</w:t>
      </w:r>
    </w:p>
    <w:p w14:paraId="167708FD" w14:textId="77777777" w:rsidR="000A6FED" w:rsidRPr="000F3727" w:rsidRDefault="000A6FED" w:rsidP="000A6FED">
      <w:pPr>
        <w:spacing w:after="120"/>
        <w:ind w:hanging="2"/>
        <w:jc w:val="both"/>
      </w:pPr>
    </w:p>
    <w:p w14:paraId="7CD950BF" w14:textId="77777777" w:rsidR="000A6FED" w:rsidRPr="000F3727" w:rsidRDefault="000A6FED" w:rsidP="000A6FED">
      <w:pPr>
        <w:spacing w:after="120"/>
        <w:ind w:hanging="2"/>
        <w:jc w:val="center"/>
      </w:pPr>
      <w:r w:rsidRPr="000F3727">
        <w:rPr>
          <w:b/>
        </w:rPr>
        <w:t>12. ПРОВЕДЕННЯ РОЗРАХУНКІВ ЗА ВИКОНАНІ РОБОТИ</w:t>
      </w:r>
    </w:p>
    <w:p w14:paraId="37FB9A03" w14:textId="5E0CCB8A" w:rsidR="000A6FED" w:rsidRPr="000F3727" w:rsidRDefault="000A6FED" w:rsidP="000A6FED">
      <w:pPr>
        <w:spacing w:after="120"/>
        <w:ind w:hanging="2"/>
        <w:jc w:val="both"/>
      </w:pPr>
      <w:r w:rsidRPr="000F3727">
        <w:t xml:space="preserve">12.1. Оплата за </w:t>
      </w:r>
      <w:sdt>
        <w:sdtPr>
          <w:tag w:val="goog_rdk_67"/>
          <w:id w:val="-1627305095"/>
        </w:sdtPr>
        <w:sdtEndPr/>
        <w:sdtContent>
          <w:r w:rsidRPr="000F3727">
            <w:t xml:space="preserve">виконані роботи здійснюється </w:t>
          </w:r>
        </w:sdtContent>
      </w:sdt>
      <w:sdt>
        <w:sdtPr>
          <w:tag w:val="goog_rdk_68"/>
          <w:id w:val="-1463420916"/>
        </w:sdtPr>
        <w:sdtEndPr/>
        <w:sdtContent/>
      </w:sdt>
      <w:r w:rsidRPr="000F3727">
        <w:t xml:space="preserve"> </w:t>
      </w:r>
      <w:sdt>
        <w:sdtPr>
          <w:tag w:val="goog_rdk_69"/>
          <w:id w:val="-1241328984"/>
        </w:sdtPr>
        <w:sdtEndPr/>
        <w:sdtContent>
          <w:sdt>
            <w:sdtPr>
              <w:tag w:val="goog_rdk_70"/>
              <w:id w:val="1381203287"/>
            </w:sdtPr>
            <w:sdtEndPr/>
            <w:sdtContent/>
          </w:sdt>
          <w:sdt>
            <w:sdtPr>
              <w:tag w:val="goog_rdk_71"/>
              <w:id w:val="-867372855"/>
            </w:sdtPr>
            <w:sdtEndPr/>
            <w:sdtContent/>
          </w:sdt>
        </w:sdtContent>
      </w:sdt>
      <w:sdt>
        <w:sdtPr>
          <w:tag w:val="goog_rdk_72"/>
          <w:id w:val="-675185218"/>
        </w:sdtPr>
        <w:sdtEndPr/>
        <w:sdtContent>
          <w:sdt>
            <w:sdtPr>
              <w:tag w:val="goog_rdk_73"/>
              <w:id w:val="-809480116"/>
            </w:sdtPr>
            <w:sdtEndPr/>
            <w:sdtContent/>
          </w:sdt>
        </w:sdtContent>
      </w:sdt>
      <w:sdt>
        <w:sdtPr>
          <w:tag w:val="goog_rdk_74"/>
          <w:id w:val="1980260920"/>
        </w:sdtPr>
        <w:sdtEndPr/>
        <w:sdtContent>
          <w:sdt>
            <w:sdtPr>
              <w:tag w:val="goog_rdk_75"/>
              <w:id w:val="897559760"/>
            </w:sdtPr>
            <w:sdtEndPr/>
            <w:sdtContent/>
          </w:sdt>
          <w:sdt>
            <w:sdtPr>
              <w:tag w:val="goog_rdk_76"/>
              <w:id w:val="335508507"/>
            </w:sdtPr>
            <w:sdtEndPr/>
            <w:sdtContent/>
          </w:sdt>
        </w:sdtContent>
      </w:sdt>
      <w:sdt>
        <w:sdtPr>
          <w:tag w:val="goog_rdk_78"/>
          <w:id w:val="978806650"/>
        </w:sdtPr>
        <w:sdtEndPr/>
        <w:sdtContent/>
      </w:sdt>
      <w:r w:rsidRPr="000F3727">
        <w:t>шляхом попередньої оплати (авансу)</w:t>
      </w:r>
      <w:r w:rsidR="00C254F6" w:rsidRPr="000F3727">
        <w:t xml:space="preserve"> (за потреби та згідно з п.12.2 цього Договору)</w:t>
      </w:r>
      <w:r w:rsidRPr="000F3727">
        <w:t xml:space="preserve"> і поточних платежів. Проміжні розрахунки за виконані роботи здійснюються Замовником в межах не більш як </w:t>
      </w:r>
      <w:r w:rsidRPr="000F3727">
        <w:rPr>
          <w:b/>
        </w:rPr>
        <w:t>95</w:t>
      </w:r>
      <w:r w:rsidRPr="000F3727">
        <w:t> (дев’яносто п’яти) відсотків їх загальної вартості за Договірною ціною на підставі підписаних актів приймання виконаних будівельних робіт (Форми – КБ-2в), довідок про вартість виконаних будівельних робіт та витрат (Форми – КБ-3), та/або підписаних актів приймання-передачі обладнання і рахунку на оплату. Акти приймання виконаних будівельних робіт (Форми - КБ-2в), довідки про вартість виконаних будівельних робіт та витрат (Форми - КБ-3), акти приймання-передачі обладнання підписуються Замовником за наявності у нього всіх необхідних виконавчих документів. Підрядник надає разом із формами КБ-2в, КБ-3 (у 4-х примірниках) Замовнику до 25 числа поточного місяця на паперових і магнітних носіях документи, що підтверджують виконання робіт, всю необхідну виконавчу документацію (сертифікати на застосовані матеріали, паспорти на конструкції та обладнання, гарантійні документи, акти на приховані роботи, документи, що підтверджують фактичні витрати на відрядження, та ін.), відомість ресурсів, яка підписана головним бухгалтером або керівником підприємства та підтверджена печаткою, а також реєстр накладних застосованих матеріалів і устаткування із зазначенням вартості, завірений підписом керівника і печаткою.</w:t>
      </w:r>
    </w:p>
    <w:p w14:paraId="4A502AD9" w14:textId="77777777" w:rsidR="000A6FED" w:rsidRPr="000F3727" w:rsidRDefault="000A6FED" w:rsidP="000A6FED">
      <w:pPr>
        <w:spacing w:after="120"/>
        <w:ind w:hanging="2"/>
        <w:jc w:val="both"/>
      </w:pPr>
      <w:r w:rsidRPr="000F3727">
        <w:t>12.1.1. Акти приймання виконаних робіт приймаються Замовником по мірі виконання робіт.</w:t>
      </w:r>
    </w:p>
    <w:p w14:paraId="0088A4CC" w14:textId="77777777" w:rsidR="000A6FED" w:rsidRPr="000F3727" w:rsidRDefault="000A6FED" w:rsidP="000A6FED">
      <w:pPr>
        <w:spacing w:after="120"/>
        <w:ind w:hanging="2"/>
        <w:jc w:val="both"/>
      </w:pPr>
      <w:r w:rsidRPr="000F3727">
        <w:t>12.1.2. Вимоги до оформлення рахунків на оплату:</w:t>
      </w:r>
    </w:p>
    <w:p w14:paraId="1526D10C" w14:textId="77777777" w:rsidR="000A6FED" w:rsidRPr="000F3727" w:rsidRDefault="000A6FED" w:rsidP="000A6FED">
      <w:pPr>
        <w:spacing w:after="120"/>
        <w:ind w:hanging="2"/>
        <w:jc w:val="both"/>
      </w:pPr>
      <w:r w:rsidRPr="000F3727">
        <w:t xml:space="preserve">1) Рахунок (інвойс), як підстава для оплати, має містити: </w:t>
      </w:r>
    </w:p>
    <w:p w14:paraId="0D2E6FE9" w14:textId="77777777" w:rsidR="000A6FED" w:rsidRPr="000F3727" w:rsidRDefault="000A6FED" w:rsidP="000A6FED">
      <w:pPr>
        <w:tabs>
          <w:tab w:val="left" w:pos="851"/>
        </w:tabs>
        <w:spacing w:after="120"/>
        <w:ind w:hanging="2"/>
        <w:jc w:val="both"/>
      </w:pPr>
      <w:r w:rsidRPr="000F3727">
        <w:t>дату і місце складання; назву та реквізити (включно з банківськими) Підрядника;</w:t>
      </w:r>
    </w:p>
    <w:p w14:paraId="4988059D" w14:textId="77777777" w:rsidR="000A6FED" w:rsidRPr="000F3727" w:rsidRDefault="000A6FED" w:rsidP="000A6FED">
      <w:pPr>
        <w:tabs>
          <w:tab w:val="left" w:pos="851"/>
        </w:tabs>
        <w:spacing w:after="120"/>
        <w:ind w:hanging="2"/>
        <w:jc w:val="both"/>
      </w:pPr>
      <w:r w:rsidRPr="000F3727">
        <w:t>назву, адресу та ЄДРПОУ Замовника;</w:t>
      </w:r>
    </w:p>
    <w:p w14:paraId="024C3091" w14:textId="77777777" w:rsidR="000A6FED" w:rsidRPr="000F3727" w:rsidRDefault="000A6FED" w:rsidP="000A6FED">
      <w:pPr>
        <w:tabs>
          <w:tab w:val="left" w:pos="851"/>
        </w:tabs>
        <w:spacing w:after="120"/>
        <w:ind w:hanging="2"/>
        <w:jc w:val="both"/>
      </w:pPr>
      <w:r w:rsidRPr="000F3727">
        <w:t>зміст та обсяг господарської операції з посиланням на:</w:t>
      </w:r>
    </w:p>
    <w:p w14:paraId="3FEFE246" w14:textId="77777777" w:rsidR="000A6FED" w:rsidRPr="000F3727" w:rsidRDefault="000A6FED" w:rsidP="000A6FED">
      <w:pPr>
        <w:spacing w:after="120"/>
        <w:ind w:hanging="2"/>
        <w:jc w:val="both"/>
      </w:pPr>
      <w:r w:rsidRPr="000F3727">
        <w:t>а) акт приймання виконаних робіт та довідку про вартість виконаних робіт (№, дата) – якщо це оплата за фактом виконання робіт; або</w:t>
      </w:r>
    </w:p>
    <w:p w14:paraId="70C868BA" w14:textId="77777777" w:rsidR="000A6FED" w:rsidRPr="000F3727" w:rsidRDefault="000A6FED" w:rsidP="000A6FED">
      <w:pPr>
        <w:spacing w:after="120"/>
        <w:ind w:hanging="2"/>
        <w:jc w:val="both"/>
      </w:pPr>
      <w:r w:rsidRPr="000F3727">
        <w:t>б) пункт Договору щодо авансу – якщо це авансований платіж;</w:t>
      </w:r>
    </w:p>
    <w:p w14:paraId="53669B7C" w14:textId="77777777" w:rsidR="000A6FED" w:rsidRPr="000F3727" w:rsidRDefault="000A6FED" w:rsidP="000A6FED">
      <w:pPr>
        <w:tabs>
          <w:tab w:val="left" w:pos="851"/>
        </w:tabs>
        <w:spacing w:after="120"/>
        <w:ind w:hanging="2"/>
        <w:jc w:val="both"/>
      </w:pPr>
      <w:r w:rsidRPr="000F3727">
        <w:t xml:space="preserve">загальну вартість господарської операції (без </w:t>
      </w:r>
      <w:proofErr w:type="spellStart"/>
      <w:r w:rsidRPr="000F3727">
        <w:t>ПДВ</w:t>
      </w:r>
      <w:proofErr w:type="spellEnd"/>
      <w:r w:rsidRPr="000F3727">
        <w:t xml:space="preserve">, </w:t>
      </w:r>
      <w:proofErr w:type="spellStart"/>
      <w:r w:rsidRPr="000F3727">
        <w:t>ПДВ</w:t>
      </w:r>
      <w:proofErr w:type="spellEnd"/>
      <w:r w:rsidRPr="000F3727">
        <w:t xml:space="preserve">, всього з </w:t>
      </w:r>
      <w:proofErr w:type="spellStart"/>
      <w:r w:rsidRPr="000F3727">
        <w:t>ПДВ</w:t>
      </w:r>
      <w:proofErr w:type="spellEnd"/>
      <w:r w:rsidRPr="000F3727">
        <w:t>, валюта) якщо це оплата за фактом виконання робіт;</w:t>
      </w:r>
    </w:p>
    <w:p w14:paraId="2267BDE3" w14:textId="77777777" w:rsidR="000A6FED" w:rsidRPr="000F3727" w:rsidRDefault="000A6FED" w:rsidP="000A6FED">
      <w:pPr>
        <w:tabs>
          <w:tab w:val="left" w:pos="851"/>
        </w:tabs>
        <w:spacing w:after="120"/>
        <w:ind w:hanging="2"/>
        <w:jc w:val="both"/>
      </w:pPr>
      <w:r w:rsidRPr="000F3727">
        <w:t xml:space="preserve">суму оплаченого раніше і не закритого авансу, що вираховується із суми до сплати рахунку (інвойсу) (без </w:t>
      </w:r>
      <w:proofErr w:type="spellStart"/>
      <w:r w:rsidRPr="000F3727">
        <w:t>ПДВ</w:t>
      </w:r>
      <w:proofErr w:type="spellEnd"/>
      <w:r w:rsidRPr="000F3727">
        <w:t xml:space="preserve">, </w:t>
      </w:r>
      <w:proofErr w:type="spellStart"/>
      <w:r w:rsidRPr="000F3727">
        <w:t>ПДВ</w:t>
      </w:r>
      <w:proofErr w:type="spellEnd"/>
      <w:r w:rsidRPr="000F3727">
        <w:t xml:space="preserve">, всього з </w:t>
      </w:r>
      <w:proofErr w:type="spellStart"/>
      <w:r w:rsidRPr="000F3727">
        <w:t>ПДВ</w:t>
      </w:r>
      <w:proofErr w:type="spellEnd"/>
      <w:r w:rsidRPr="000F3727">
        <w:t>, валюта) – якщо це оплата за фактом виконання робіт;</w:t>
      </w:r>
    </w:p>
    <w:p w14:paraId="00EC7F24" w14:textId="77777777" w:rsidR="000A6FED" w:rsidRPr="000F3727" w:rsidRDefault="000A6FED" w:rsidP="000A6FED">
      <w:pPr>
        <w:tabs>
          <w:tab w:val="left" w:pos="851"/>
        </w:tabs>
        <w:spacing w:after="120"/>
        <w:ind w:hanging="2"/>
        <w:jc w:val="both"/>
      </w:pPr>
      <w:r w:rsidRPr="000F3727">
        <w:t xml:space="preserve">суму до сплати за даним рахунком (інвойсом) (без </w:t>
      </w:r>
      <w:proofErr w:type="spellStart"/>
      <w:r w:rsidRPr="000F3727">
        <w:t>ПДВ</w:t>
      </w:r>
      <w:proofErr w:type="spellEnd"/>
      <w:r w:rsidRPr="000F3727">
        <w:t xml:space="preserve">, </w:t>
      </w:r>
      <w:proofErr w:type="spellStart"/>
      <w:r w:rsidRPr="000F3727">
        <w:t>ПДВ</w:t>
      </w:r>
      <w:proofErr w:type="spellEnd"/>
      <w:r w:rsidRPr="000F3727">
        <w:t xml:space="preserve">, всього з </w:t>
      </w:r>
      <w:proofErr w:type="spellStart"/>
      <w:r w:rsidRPr="000F3727">
        <w:t>ПДВ</w:t>
      </w:r>
      <w:proofErr w:type="spellEnd"/>
      <w:r w:rsidRPr="000F3727">
        <w:t>, валюта);</w:t>
      </w:r>
    </w:p>
    <w:p w14:paraId="0BD63B1C" w14:textId="77777777" w:rsidR="000A6FED" w:rsidRPr="000F3727" w:rsidRDefault="000A6FED" w:rsidP="000A6FED">
      <w:pPr>
        <w:tabs>
          <w:tab w:val="left" w:pos="851"/>
        </w:tabs>
        <w:spacing w:after="120"/>
        <w:ind w:hanging="2"/>
        <w:jc w:val="both"/>
      </w:pPr>
      <w:r w:rsidRPr="000F3727">
        <w:t>посади осіб, відповідальних за здійснення господарської операції і правильність її оформлення;</w:t>
      </w:r>
    </w:p>
    <w:p w14:paraId="34A64909" w14:textId="77777777" w:rsidR="000A6FED" w:rsidRPr="000F3727" w:rsidRDefault="000A6FED" w:rsidP="000A6FED">
      <w:pPr>
        <w:tabs>
          <w:tab w:val="left" w:pos="851"/>
        </w:tabs>
        <w:spacing w:after="120"/>
        <w:ind w:hanging="2"/>
        <w:jc w:val="both"/>
      </w:pPr>
      <w:r w:rsidRPr="000F3727">
        <w:t>особистий підпис або інші дані, що дають змогу ідентифікувати особу, яка брала участь у здійсненні господарської операції.</w:t>
      </w:r>
    </w:p>
    <w:p w14:paraId="6A4CB585" w14:textId="77777777" w:rsidR="000A6FED" w:rsidRPr="000F3727" w:rsidRDefault="000A6FED" w:rsidP="000A6FED">
      <w:pPr>
        <w:tabs>
          <w:tab w:val="left" w:pos="851"/>
        </w:tabs>
        <w:spacing w:after="120"/>
        <w:ind w:hanging="2"/>
        <w:jc w:val="both"/>
      </w:pPr>
      <w:r w:rsidRPr="000F3727">
        <w:t>Валюту договору/платежу;</w:t>
      </w:r>
    </w:p>
    <w:p w14:paraId="1BDCB04F" w14:textId="77777777" w:rsidR="000A6FED" w:rsidRPr="000F3727" w:rsidRDefault="000A6FED" w:rsidP="000A6FED">
      <w:pPr>
        <w:spacing w:after="120"/>
        <w:ind w:hanging="2"/>
        <w:jc w:val="both"/>
      </w:pPr>
      <w:r w:rsidRPr="000F3727">
        <w:t xml:space="preserve">Строки оплати рахунку – 45 (сорок п’ять) календарних днів з дати випуску рахунку, за умови відповідності складу супровідних і платіжних документів та строків їх подання на погодження, визначених Угодою про передачу коштів позики від ____№ _____. </w:t>
      </w:r>
    </w:p>
    <w:p w14:paraId="7C648197" w14:textId="77777777" w:rsidR="000A6FED" w:rsidRPr="000F3727" w:rsidRDefault="000A6FED" w:rsidP="000A6FED">
      <w:pPr>
        <w:jc w:val="both"/>
      </w:pPr>
      <w:bookmarkStart w:id="53" w:name="_heading=h.4k668n3" w:colFirst="0" w:colLast="0"/>
      <w:bookmarkEnd w:id="53"/>
      <w:r w:rsidRPr="000F3727">
        <w:t xml:space="preserve">12.2. Замовник має право здійснити попередню оплату (аванс) з урахуванням вимог постанов Кабінету міністрів України </w:t>
      </w:r>
      <w:sdt>
        <w:sdtPr>
          <w:tag w:val="goog_rdk_79"/>
          <w:id w:val="26916608"/>
        </w:sdtPr>
        <w:sdtEndPr/>
        <w:sdtContent/>
      </w:sdt>
      <w:r w:rsidRPr="000F3727">
        <w:t>в</w:t>
      </w:r>
      <w:sdt>
        <w:sdtPr>
          <w:tag w:val="goog_rdk_80"/>
          <w:id w:val="-617763244"/>
        </w:sdtPr>
        <w:sdtEndPr/>
        <w:sdtContent>
          <w:r w:rsidRPr="000F3727">
            <w:t>ід 27 грудня 2001 р. № 1764 «</w:t>
          </w:r>
        </w:sdtContent>
      </w:sdt>
      <w:sdt>
        <w:sdtPr>
          <w:tag w:val="goog_rdk_81"/>
          <w:id w:val="488368378"/>
        </w:sdtPr>
        <w:sdtEndPr/>
        <w:sdtContent>
          <w:r w:rsidRPr="000F3727">
            <w:t xml:space="preserve">Про затвердження Порядку державного фінансування капітального будівництва» (зокрема п.19 Порядку) </w:t>
          </w:r>
        </w:sdtContent>
      </w:sdt>
      <w:bookmarkStart w:id="54" w:name="bookmark=id.2zbgiuw" w:colFirst="0" w:colLast="0"/>
      <w:bookmarkEnd w:id="54"/>
      <w:sdt>
        <w:sdtPr>
          <w:tag w:val="goog_rdk_82"/>
          <w:id w:val="1036014434"/>
        </w:sdtPr>
        <w:sdtEndPr/>
        <w:sdtContent>
          <w:r w:rsidRPr="000F3727">
            <w:t xml:space="preserve">та від 04 грудня 2019 року № 1070 «Деякі питання здійснення розпорядниками (одержувачами) бюджетних </w:t>
          </w:r>
          <w:r w:rsidRPr="000F3727">
            <w:lastRenderedPageBreak/>
            <w:t>коштів попередньої оплати товарів, робіт і послуг, що закуповуються за бюджетні кошти»</w:t>
          </w:r>
        </w:sdtContent>
      </w:sdt>
      <w:r w:rsidRPr="000F3727">
        <w:t>, у розмірі не більше ніж 30 відсотків від вартості річного обсягу робіт. Підрядник зобов'язується використати одержаний аванс на придбання і постачання необхідних для виконання робіт матеріалів, конструкцій, виробів протягом трьох місяців після одержання авансу. По завершенні тримісячного терміну невикористані суми авансу повертаються замовнику.</w:t>
      </w:r>
    </w:p>
    <w:p w14:paraId="36CC7538" w14:textId="77777777" w:rsidR="000A6FED" w:rsidRPr="000F3727" w:rsidRDefault="000A6FED" w:rsidP="000A6FED">
      <w:pPr>
        <w:spacing w:after="120"/>
        <w:ind w:hanging="2"/>
        <w:jc w:val="both"/>
      </w:pPr>
      <w:r w:rsidRPr="000F3727">
        <w:t>12.3. У разі вимоги Підрядником попередньої оплати (авансу), Підрядник до надання Замовнику рахунку (інвойсу) на попередню оплату (авансу) (або разом з ним) має надати Замовнику безвідкличну банківську гарантію повернення попередньої оплати (авансу) на суму, еквівалентну сумі попередньої оплати (авансу), з терміном дії до повного зарахування попередньої оплати (авансу) згідно актів приймання виконаних будівельних робіт або повернення Підрядником суми попередньої оплати (авансу) згідно з пунктом 12.4 Договору, але не менше 4 (чотирьох) календарних місяців (у тому числі 30 (тридцять) днів для реалізації Замовником права отримання коштів цієї гарантії). Умови гарантії можуть передбачати пропорційне зменшення суми гарантії на суми прийнятих робіт згідно актів приймання виконаних будівельних робіт.</w:t>
      </w:r>
    </w:p>
    <w:p w14:paraId="5CB9A674" w14:textId="77777777" w:rsidR="000A6FED" w:rsidRPr="000F3727" w:rsidRDefault="000A6FED" w:rsidP="000A6FED">
      <w:pPr>
        <w:spacing w:after="120"/>
        <w:ind w:hanging="2"/>
        <w:jc w:val="both"/>
      </w:pPr>
      <w:r w:rsidRPr="000F3727">
        <w:t xml:space="preserve">12.4. У разі невиконання Підрядником договірних зобов’язань протягом зазначеного у п. 12.2 цього Договору строку, отримані суми попередньої оплати або повертаються Підрядником Замовнику на рахунки, що будуть повідомлені Підряднику Замовником, або отримуються Замовником за банківською гарантією повернення попередньої оплати. </w:t>
      </w:r>
    </w:p>
    <w:p w14:paraId="5933AA6C" w14:textId="77777777" w:rsidR="000A6FED" w:rsidRPr="000F3727" w:rsidRDefault="000A6FED" w:rsidP="000A6FED">
      <w:pPr>
        <w:spacing w:after="120"/>
        <w:ind w:hanging="2"/>
        <w:jc w:val="both"/>
      </w:pPr>
      <w:r w:rsidRPr="000F3727">
        <w:t>12.5. Кінцеві розрахунки між Замовником та  Підрядником у розмірі 5 (п’яти) відсотків від Договірної ціни здійснюються у термін до 45 (сорока п’яти) календарних днів після  реєстрації декларації про готовність Об'єкта до експлуатації.</w:t>
      </w:r>
    </w:p>
    <w:p w14:paraId="2E1DDBDC" w14:textId="77777777" w:rsidR="000A6FED" w:rsidRPr="000F3727" w:rsidRDefault="00216B3A" w:rsidP="000A6FED">
      <w:pPr>
        <w:spacing w:after="120"/>
        <w:ind w:hanging="2"/>
        <w:jc w:val="both"/>
      </w:pPr>
      <w:sdt>
        <w:sdtPr>
          <w:tag w:val="goog_rdk_83"/>
          <w:id w:val="1435633057"/>
        </w:sdtPr>
        <w:sdtEndPr/>
        <w:sdtContent/>
      </w:sdt>
      <w:r w:rsidR="000A6FED" w:rsidRPr="000F3727">
        <w:t>12.6. Вартість виконаних робіт, що підлягають оплаті визначаються із урахуванням обсягів виконаних робіт, по усіх складових вартості робіт, розрахованих у договірній ціні, підтверджених відповідними документами.</w:t>
      </w:r>
    </w:p>
    <w:p w14:paraId="4A884C9B" w14:textId="77777777" w:rsidR="000A6FED" w:rsidRPr="000F3727" w:rsidRDefault="000A6FED" w:rsidP="000A6FED">
      <w:pPr>
        <w:spacing w:after="120"/>
        <w:ind w:hanging="2"/>
        <w:jc w:val="both"/>
      </w:pPr>
      <w:r w:rsidRPr="000F3727">
        <w:t>У разі виявлення невідповідності робіт,  пред'явлених до оплати,   встановленим   вимогам,   завищення   їх   обсягів   або  неправильного  застосування  кошторисних   норм,   поточних   цін  та  інших помилок,  що вплинули на ціну виконаних робіт, Замовник має право  за  участю  Підрядника  скоригувати  суму,  що підлягає сплаті.</w:t>
      </w:r>
    </w:p>
    <w:p w14:paraId="69EFAD4C" w14:textId="77777777" w:rsidR="000A6FED" w:rsidRPr="000F3727" w:rsidRDefault="000A6FED" w:rsidP="000A6FED">
      <w:pPr>
        <w:spacing w:after="120"/>
        <w:ind w:hanging="2"/>
        <w:jc w:val="both"/>
      </w:pPr>
      <w:r w:rsidRPr="000F3727">
        <w:t>12.7. Сторони погоджуються, що за цим Договором Замовник має право відстрочення оплати виконаних робіт, період відстрочення оплати виконаних робіт за цим Договором рахується з дня припинення або скасування воєнного стану в Україні і 180 (ста вісімдесяти) календарних днів після такого припинення або скасування.</w:t>
      </w:r>
    </w:p>
    <w:p w14:paraId="2AD83864" w14:textId="77777777" w:rsidR="000A6FED" w:rsidRPr="000F3727" w:rsidRDefault="000A6FED" w:rsidP="000A6FED">
      <w:pPr>
        <w:ind w:hanging="2"/>
        <w:jc w:val="both"/>
      </w:pPr>
      <w:r w:rsidRPr="000F3727">
        <w:t>12.8. На виконання вимог Фінансової угоди та Угоди про передачу коштів позики, при оформленні первинних облікових документів та проведенні розрахунків, Замовник здійснюватиме перевірку щодо неналежності Підрядника, його посадових осіб і учасників у структурі власності, а також обслуговуючого банку Підрядника, його посадових осіб і учасників у структурі власності до переліку осіб, щодо яких запроваджено санкції Україною, Європейським Союзом, Організацією Об’єднаних Націй. Заборонено надання будь-яких коштів будь-якому Суб’єкту санкцій або на користь Суб’єкта санкцій прямо або опосередковано.</w:t>
      </w:r>
    </w:p>
    <w:p w14:paraId="43F830DD" w14:textId="77777777" w:rsidR="000A6FED" w:rsidRPr="000F3727" w:rsidRDefault="000A6FED" w:rsidP="000A6FED">
      <w:pPr>
        <w:spacing w:after="120"/>
        <w:ind w:hanging="2"/>
        <w:jc w:val="center"/>
      </w:pPr>
    </w:p>
    <w:p w14:paraId="237774A4" w14:textId="77777777" w:rsidR="000A6FED" w:rsidRPr="000F3727" w:rsidRDefault="000A6FED" w:rsidP="000A6FED">
      <w:pPr>
        <w:spacing w:after="120"/>
        <w:ind w:hanging="2"/>
        <w:jc w:val="center"/>
      </w:pPr>
      <w:r w:rsidRPr="000F3727">
        <w:rPr>
          <w:b/>
        </w:rPr>
        <w:t>13. ПРИЙМАННЯ-ПЕРЕДАЧА ЗАКІНЧЕНИХ РОБІТ</w:t>
      </w:r>
    </w:p>
    <w:p w14:paraId="38C26FB3" w14:textId="77777777" w:rsidR="000A6FED" w:rsidRPr="000F3727" w:rsidRDefault="000A6FED" w:rsidP="000A6FED">
      <w:pPr>
        <w:spacing w:after="120"/>
        <w:ind w:hanging="2"/>
        <w:jc w:val="both"/>
      </w:pPr>
      <w:r w:rsidRPr="000F3727">
        <w:t>13.1. Приймання-передача закінчених робіт буде здійснюватися відповідно до вимог Загальних умов та інших нормативних актів, які регламентують прийняття закінчених об'єктів в експлуатацію.</w:t>
      </w:r>
    </w:p>
    <w:p w14:paraId="164401BE" w14:textId="77777777" w:rsidR="000A6FED" w:rsidRPr="000F3727" w:rsidRDefault="000A6FED" w:rsidP="000A6FED">
      <w:pPr>
        <w:spacing w:after="120"/>
        <w:ind w:hanging="2"/>
        <w:jc w:val="both"/>
      </w:pPr>
      <w:r w:rsidRPr="000F3727">
        <w:t>13.2. Недоліки у виконаних роботах,  виявлені  в процесі приймання-передачі закінчених робіт  , які виникли з вини Підрядника, повинні бути усунуті  Підрядником протягом строків,  визначених Замовником. Якщо Підрядник не бажає чи не може усунути ці недоліки, Замовник може попередити Підрядника про порушення ним своїх зобов'язань, і, якщо Підрядник без затримки не вжив необхідних заходів для виправлення ситуації, усуне недоліки своїми силами або із залученням третіх осіб за рахунок Підрядника.</w:t>
      </w:r>
    </w:p>
    <w:p w14:paraId="4A039616" w14:textId="77777777" w:rsidR="000A6FED" w:rsidRPr="000F3727" w:rsidRDefault="000A6FED" w:rsidP="000A6FED">
      <w:pPr>
        <w:spacing w:after="120"/>
        <w:ind w:hanging="2"/>
        <w:jc w:val="both"/>
      </w:pPr>
      <w:r w:rsidRPr="000F3727">
        <w:t>13.3. Якщо Підрядник закінчив виконання робіт, а Замовник не розрахувався за Договором, Підрядник  має  право притримати передачу Замовнику закінчених робіт.</w:t>
      </w:r>
    </w:p>
    <w:p w14:paraId="06A1AF73" w14:textId="77777777" w:rsidR="000A6FED" w:rsidRPr="000F3727" w:rsidRDefault="000A6FED" w:rsidP="000A6FED">
      <w:pPr>
        <w:spacing w:after="120"/>
        <w:ind w:hanging="2"/>
        <w:jc w:val="both"/>
      </w:pPr>
      <w:r w:rsidRPr="000F3727">
        <w:t xml:space="preserve">13.4. Замовник має право відмовитися від приймання робіт у випадку виявлення недоліків, які не можуть бути усунуті або не можуть бути усунуті у строк, визначений у Акті виявлених недоліків у виконаних роботах, або у випадку, якщо порушення строків виконання робіт (етапу робіт) має місце та триває більше 30 (тридцяти) календарних днів. У такому разі Замовник має право розірвати Договір у односторонньому порядку, який вважається розірваним із дати отримання Підрядником відповідного письмового повідомлення про розірвання Договору. </w:t>
      </w:r>
    </w:p>
    <w:p w14:paraId="03D48002" w14:textId="77777777" w:rsidR="000A6FED" w:rsidRPr="000F3727" w:rsidRDefault="000A6FED" w:rsidP="000A6FED">
      <w:pPr>
        <w:spacing w:after="120"/>
        <w:ind w:hanging="2"/>
        <w:jc w:val="both"/>
      </w:pPr>
      <w:r w:rsidRPr="000F3727">
        <w:lastRenderedPageBreak/>
        <w:t xml:space="preserve">У даному випадку Підрядник відшкодовує Замовнику збитки, понесені у зв’язку із неналежним виконанням умов Договору Підрядником, а у Замовника виникає право вимагати повернення всіх сплачених коштів Підряднику у зв’язку із виконанням цього Договору, в тому числі, але не обмежуючись, сплаченого авансу (попередньої оплати) та інших здійснених платежів Підрядникові. </w:t>
      </w:r>
    </w:p>
    <w:p w14:paraId="0A3F8D2B" w14:textId="77777777" w:rsidR="000A6FED" w:rsidRPr="000F3727" w:rsidRDefault="000A6FED" w:rsidP="000A6FED">
      <w:pPr>
        <w:spacing w:after="120"/>
        <w:ind w:hanging="2"/>
        <w:jc w:val="both"/>
      </w:pPr>
      <w:r w:rsidRPr="000F3727">
        <w:t>Підписуючи даний Договір Сторони наперед погоджуються із безумовним правом Замовника розірвати даний Договір у порядку визначеному цим пунктом та у випадку настання відповідних обставин та виконання вимог даного пункту Сторони погоджуються, що Договір вважається розірваним і Підрядник погоджується із цим безумовно та безвідклично і не має права посилатися на дійсність договору або оскаржувати право Замовника розірвати даний Договір</w:t>
      </w:r>
    </w:p>
    <w:p w14:paraId="43176630" w14:textId="77777777" w:rsidR="000A6FED" w:rsidRPr="000F3727" w:rsidRDefault="000A6FED" w:rsidP="000A6FED">
      <w:pPr>
        <w:spacing w:after="120"/>
        <w:ind w:hanging="2"/>
        <w:jc w:val="center"/>
      </w:pPr>
    </w:p>
    <w:p w14:paraId="73B828C9" w14:textId="77777777" w:rsidR="000A6FED" w:rsidRPr="000F3727" w:rsidRDefault="000A6FED" w:rsidP="000A6FED">
      <w:pPr>
        <w:spacing w:after="120"/>
        <w:ind w:hanging="2"/>
        <w:jc w:val="center"/>
      </w:pPr>
      <w:r w:rsidRPr="000F3727">
        <w:rPr>
          <w:b/>
        </w:rPr>
        <w:t>14. ГАРАНТІЙНІ СТРОКИ ЯКОСТІ ЗАКІНЧЕННЯ РОБІТ (ЕКСПЛУАТАЦІЇ ОБ`ЄКТА) ТА ПОРЯДОК УСУНЕННЯ ВИЯВЛЕНИХ НЕДОЛІКІВ (ДЕФЕКТІВ)</w:t>
      </w:r>
    </w:p>
    <w:p w14:paraId="7B018FB1" w14:textId="77777777" w:rsidR="000A6FED" w:rsidRPr="000F3727" w:rsidRDefault="000A6FED" w:rsidP="000A6FED">
      <w:pPr>
        <w:spacing w:after="120"/>
        <w:ind w:hanging="2"/>
        <w:jc w:val="both"/>
      </w:pPr>
      <w:r w:rsidRPr="000F3727">
        <w:t>14.1. Відносини Сторін, пов'язані із забезпеченням гарантійних строків якості робіт експлуатації об'єкта) та усуненням виявлених недоліків (дефектів), регулюються положеннями Загальних умов.</w:t>
      </w:r>
    </w:p>
    <w:p w14:paraId="05F27011" w14:textId="77777777" w:rsidR="000A6FED" w:rsidRPr="000F3727" w:rsidRDefault="000A6FED" w:rsidP="000A6FED">
      <w:pPr>
        <w:spacing w:after="120"/>
        <w:ind w:hanging="2"/>
        <w:jc w:val="both"/>
      </w:pPr>
      <w:r w:rsidRPr="000F3727">
        <w:t xml:space="preserve">14.2. </w:t>
      </w:r>
      <w:sdt>
        <w:sdtPr>
          <w:tag w:val="goog_rdk_84"/>
          <w:id w:val="-1165782860"/>
        </w:sdtPr>
        <w:sdtEndPr/>
        <w:sdtContent>
          <w:sdt>
            <w:sdtPr>
              <w:tag w:val="goog_rdk_85"/>
              <w:id w:val="568457262"/>
            </w:sdtPr>
            <w:sdtEndPr/>
            <w:sdtContent/>
          </w:sdt>
          <w:sdt>
            <w:sdtPr>
              <w:tag w:val="goog_rdk_86"/>
              <w:id w:val="1876028559"/>
            </w:sdtPr>
            <w:sdtEndPr/>
            <w:sdtContent/>
          </w:sdt>
          <w:sdt>
            <w:sdtPr>
              <w:tag w:val="goog_rdk_87"/>
              <w:id w:val="-1995720534"/>
            </w:sdtPr>
            <w:sdtEndPr/>
            <w:sdtContent/>
          </w:sdt>
          <w:r w:rsidRPr="000F3727">
            <w:t>Гарантійний строк становить ____________ років (</w:t>
          </w:r>
          <w:r w:rsidRPr="000F3727">
            <w:rPr>
              <w:i/>
            </w:rPr>
            <w:t>Замовником вказується строк з урахуванням статті 884 Цивільного кодексу України та з огляду на види виконаних робіт</w:t>
          </w:r>
          <w:r w:rsidRPr="000F3727">
            <w:t>)  від дня прийняття об'єкта замовником. Початком гарантійних строків вважається день  підписання акту  про приймання виконаних робіт. Гарантійний строк продовжується на час, протягом якого об'єкт не міг експлуатуватися внаслідок недоліків, за які відповідає Підрядник.</w:t>
          </w:r>
        </w:sdtContent>
      </w:sdt>
      <w:sdt>
        <w:sdtPr>
          <w:tag w:val="goog_rdk_88"/>
          <w:id w:val="1725716617"/>
        </w:sdtPr>
        <w:sdtEndPr/>
        <w:sdtContent/>
      </w:sdt>
    </w:p>
    <w:p w14:paraId="40C1EBE8" w14:textId="77777777" w:rsidR="000A6FED" w:rsidRPr="000F3727" w:rsidRDefault="000A6FED" w:rsidP="000A6FED">
      <w:pPr>
        <w:spacing w:after="120"/>
        <w:ind w:hanging="2"/>
        <w:jc w:val="both"/>
      </w:pPr>
      <w:r w:rsidRPr="000F3727">
        <w:t xml:space="preserve">14.3. У разі виявлення протягом гарантійних строків у закінчених роботах недоліків (дефектів) Замовник протягом 3 (трьох) робочих днів після їх виявлення повідомить про це Підрядника і запросить його для складання акту про порядок і строки усунення виявлених недоліків (дефектів). </w:t>
      </w:r>
    </w:p>
    <w:p w14:paraId="6A83F1CE" w14:textId="77777777" w:rsidR="000A6FED" w:rsidRPr="000F3727" w:rsidRDefault="000A6FED" w:rsidP="000A6FED">
      <w:pPr>
        <w:spacing w:after="120"/>
        <w:ind w:hanging="2"/>
        <w:jc w:val="both"/>
      </w:pPr>
      <w:r w:rsidRPr="000F3727">
        <w:t>14.4. Якщо Підрядник не з'явиться без поважних причин  у визначений у запрошенні строк, Замовник  має  право  залучити  до складання акту незалежних експертів, повідомивши про це Підрядника. Акт, складений без участі Підрядника,  надсилається йому  для виконання протягом 2 (двох) робочих днів після складання.</w:t>
      </w:r>
    </w:p>
    <w:p w14:paraId="62E05376" w14:textId="77777777" w:rsidR="000A6FED" w:rsidRPr="000F3727" w:rsidRDefault="000A6FED" w:rsidP="000A6FED">
      <w:pPr>
        <w:spacing w:after="120"/>
        <w:ind w:hanging="2"/>
        <w:jc w:val="both"/>
      </w:pPr>
      <w:r w:rsidRPr="000F3727">
        <w:t xml:space="preserve">14.5. Підрядник  зобов'язаний за свій рахунок усунути залежні від нього недоліки (дефекти) в строки та в порядку,  визначені  в акті про їх усунення. </w:t>
      </w:r>
    </w:p>
    <w:p w14:paraId="52EEB7B9" w14:textId="77777777" w:rsidR="000A6FED" w:rsidRPr="000F3727" w:rsidRDefault="000A6FED" w:rsidP="000A6FED">
      <w:pPr>
        <w:spacing w:after="120"/>
        <w:ind w:hanging="2"/>
        <w:jc w:val="both"/>
      </w:pPr>
      <w:r w:rsidRPr="000F3727">
        <w:t>14.6 Якщо Підрядник не забезпечить виконання цієї вимоги чи буде порушувати строки її виконання,  Замовник має право прийняти рішення, попередньо повідомивши про нього Підрядника, про усунення недоліків (дефектів) власними силами або із  залученням  третіх  осіб  із  відшкодуванням  витрат  та  одержаних збитків за рахунок Підрядника.</w:t>
      </w:r>
    </w:p>
    <w:p w14:paraId="2B0B1697" w14:textId="77777777" w:rsidR="000A6FED" w:rsidRPr="000F3727" w:rsidRDefault="000A6FED" w:rsidP="000A6FED">
      <w:pPr>
        <w:spacing w:after="120"/>
        <w:ind w:hanging="2"/>
        <w:jc w:val="center"/>
      </w:pPr>
    </w:p>
    <w:p w14:paraId="636E6549" w14:textId="77777777" w:rsidR="000A6FED" w:rsidRPr="000F3727" w:rsidRDefault="000A6FED" w:rsidP="000A6FED">
      <w:pPr>
        <w:spacing w:after="120"/>
        <w:ind w:hanging="2"/>
        <w:jc w:val="center"/>
      </w:pPr>
      <w:r w:rsidRPr="000F3727">
        <w:rPr>
          <w:b/>
        </w:rPr>
        <w:t>15. ВІДПОВІДАЛЬНІСТЬ СТОРІН ЗА ПОРУШЕННЯ ЗОБОВ'ЯЗАНЬ ЗА ДОГОВОРОМ ТА ПОРЯДОК ВРЕГУЛЮВАННЯ СПОРІВ</w:t>
      </w:r>
    </w:p>
    <w:p w14:paraId="1D3097D5" w14:textId="77777777" w:rsidR="000A6FED" w:rsidRPr="000F3727" w:rsidRDefault="000A6FED" w:rsidP="000A6FED">
      <w:pPr>
        <w:spacing w:after="120"/>
        <w:ind w:hanging="2"/>
        <w:jc w:val="both"/>
      </w:pPr>
      <w:r w:rsidRPr="000F3727">
        <w:t>15.1. За порушення зобов'язань Договору Сторони несуть відповідальність та врегульовують спори відповідно до законодавства та умов Договору.</w:t>
      </w:r>
    </w:p>
    <w:p w14:paraId="6C3D98F3" w14:textId="77777777" w:rsidR="000A6FED" w:rsidRPr="000F3727" w:rsidRDefault="000A6FED" w:rsidP="000A6FED">
      <w:pPr>
        <w:spacing w:after="120"/>
        <w:ind w:hanging="2"/>
        <w:jc w:val="both"/>
      </w:pPr>
      <w:r w:rsidRPr="000F3727">
        <w:t>15.2. Види порушень та можливі санкції за них, установлені Договором:</w:t>
      </w:r>
    </w:p>
    <w:p w14:paraId="12218290" w14:textId="77777777" w:rsidR="000A6FED" w:rsidRPr="000F3727" w:rsidRDefault="000A6FED" w:rsidP="000A6FED">
      <w:pPr>
        <w:spacing w:after="120"/>
        <w:ind w:hanging="2"/>
        <w:jc w:val="both"/>
      </w:pPr>
      <w:r w:rsidRPr="000F3727">
        <w:t xml:space="preserve">- за прострочення строків виконання робіт Підрядник сплачує  Замовнику пеню у розмірі 0,1 відсотка від вартості робіт, виконання яких </w:t>
      </w:r>
      <w:proofErr w:type="spellStart"/>
      <w:r w:rsidRPr="000F3727">
        <w:t>прострочено</w:t>
      </w:r>
      <w:proofErr w:type="spellEnd"/>
      <w:r w:rsidRPr="000F3727">
        <w:t>, за кожний день прострочення, але не більше 10 (десяти) відсотків загальної вартості Договору;</w:t>
      </w:r>
    </w:p>
    <w:p w14:paraId="2A9A9186" w14:textId="77777777" w:rsidR="000A6FED" w:rsidRPr="000F3727" w:rsidRDefault="000A6FED" w:rsidP="000A6FED">
      <w:pPr>
        <w:spacing w:after="120"/>
        <w:ind w:hanging="2"/>
        <w:jc w:val="both"/>
      </w:pPr>
      <w:r w:rsidRPr="000F3727">
        <w:t xml:space="preserve">- за прострочення більше 30 (тридцяти) днів Підрядник додатково сплачує Замовнику штраф у розмірі 7 (семи) відсотків від вартості робіт, виконання яких </w:t>
      </w:r>
      <w:proofErr w:type="spellStart"/>
      <w:r w:rsidRPr="000F3727">
        <w:t>прострочено</w:t>
      </w:r>
      <w:proofErr w:type="spellEnd"/>
      <w:r w:rsidRPr="000F3727">
        <w:t>;</w:t>
      </w:r>
    </w:p>
    <w:p w14:paraId="06CD98E6" w14:textId="77777777" w:rsidR="000A6FED" w:rsidRPr="000F3727" w:rsidRDefault="000A6FED" w:rsidP="000A6FED">
      <w:pPr>
        <w:shd w:val="clear" w:color="auto" w:fill="FFFFFF"/>
        <w:tabs>
          <w:tab w:val="left" w:pos="178"/>
        </w:tabs>
        <w:spacing w:after="120"/>
        <w:ind w:hanging="2"/>
        <w:jc w:val="both"/>
      </w:pPr>
      <w:r w:rsidRPr="000F3727">
        <w:t xml:space="preserve">- у випадку неякісного виконання робіт по Договору Підрядник протягом гарантійного строку, передбаченого чинним законодавством України, за власний рахунок усуває недоліки, що були спричинені неякісно виконаними роботами. </w:t>
      </w:r>
    </w:p>
    <w:p w14:paraId="186F7384" w14:textId="77777777" w:rsidR="000A6FED" w:rsidRPr="000F3727" w:rsidRDefault="000A6FED" w:rsidP="000A6FED">
      <w:pPr>
        <w:shd w:val="clear" w:color="auto" w:fill="FFFFFF"/>
        <w:tabs>
          <w:tab w:val="left" w:pos="178"/>
        </w:tabs>
        <w:spacing w:after="120"/>
        <w:ind w:hanging="2"/>
        <w:jc w:val="both"/>
      </w:pPr>
      <w:r w:rsidRPr="000F3727">
        <w:t>Оплата пені та штрафу не звільняє Підрядника від його обов’язків щодо виконання цього Договору.</w:t>
      </w:r>
    </w:p>
    <w:p w14:paraId="06AF5F21" w14:textId="77777777" w:rsidR="000A6FED" w:rsidRPr="000F3727" w:rsidRDefault="000A6FED" w:rsidP="000A6FED">
      <w:pPr>
        <w:spacing w:after="120"/>
        <w:ind w:hanging="2"/>
        <w:jc w:val="both"/>
      </w:pPr>
      <w:r w:rsidRPr="000F3727">
        <w:t>15.3. Сторони зобов'язуються докладати зусиль для вирішення спорів у досудовому  порядку. У разі вирішення спорів у  судовому  порядку  Сторони  будуть звертатися  до суду  за місцем знаходження Об'єкта.</w:t>
      </w:r>
      <w:r w:rsidRPr="000F3727">
        <w:tab/>
      </w:r>
    </w:p>
    <w:p w14:paraId="661F2EDB" w14:textId="77777777" w:rsidR="00F04C5B" w:rsidRPr="000F3727" w:rsidRDefault="00F04C5B" w:rsidP="000A6FED">
      <w:pPr>
        <w:spacing w:after="120"/>
        <w:ind w:hanging="2"/>
        <w:jc w:val="both"/>
      </w:pPr>
    </w:p>
    <w:p w14:paraId="10E1361B" w14:textId="77777777" w:rsidR="000A6FED" w:rsidRPr="000F3727" w:rsidRDefault="000A6FED" w:rsidP="000A6FED">
      <w:pPr>
        <w:ind w:hanging="2"/>
        <w:jc w:val="center"/>
      </w:pPr>
      <w:r w:rsidRPr="000F3727">
        <w:rPr>
          <w:b/>
        </w:rPr>
        <w:t>15-1. ЗАБЕЗПЕЧЕННЯ ВИКОНАННЯ ЗОБОВ’ЯЗАНЬ ПІДРЯДНИКА</w:t>
      </w:r>
    </w:p>
    <w:p w14:paraId="2AE5575E" w14:textId="77777777" w:rsidR="000A6FED" w:rsidRPr="000F3727" w:rsidRDefault="000A6FED" w:rsidP="000A6FED">
      <w:pPr>
        <w:tabs>
          <w:tab w:val="left" w:pos="5393"/>
        </w:tabs>
        <w:ind w:hanging="2"/>
        <w:jc w:val="both"/>
      </w:pPr>
      <w:r w:rsidRPr="000F3727">
        <w:t xml:space="preserve">15-1.1. Виконання зобов’язань за договором забезпечується банківською гарантією, яка повинна бути чинна до повного закінчення робіт на об'єкті. </w:t>
      </w:r>
    </w:p>
    <w:p w14:paraId="3B557569" w14:textId="77777777" w:rsidR="000A6FED" w:rsidRPr="000F3727" w:rsidRDefault="000A6FED" w:rsidP="000A6FED">
      <w:pPr>
        <w:tabs>
          <w:tab w:val="left" w:pos="5393"/>
        </w:tabs>
        <w:ind w:hanging="2"/>
        <w:jc w:val="both"/>
      </w:pPr>
      <w:r w:rsidRPr="000F3727">
        <w:t xml:space="preserve"> </w:t>
      </w:r>
      <w:sdt>
        <w:sdtPr>
          <w:tag w:val="goog_rdk_89"/>
          <w:id w:val="-1012525492"/>
        </w:sdtPr>
        <w:sdtEndPr/>
        <w:sdtContent/>
      </w:sdt>
      <w:r w:rsidRPr="000F3727">
        <w:t xml:space="preserve">Підрядник, для забезпечення виконання його зобов’язань за Договором перед Замовником надає останньому, на момент підписання Договору, оригінал банківської гарантії забезпечення виконання Договору в валюті платежу – гривня (далі – банківська гарантія). </w:t>
      </w:r>
    </w:p>
    <w:p w14:paraId="588602D4" w14:textId="77777777" w:rsidR="000A6FED" w:rsidRPr="000F3727" w:rsidRDefault="000A6FED" w:rsidP="000A6FED">
      <w:pPr>
        <w:tabs>
          <w:tab w:val="left" w:pos="5393"/>
        </w:tabs>
        <w:ind w:hanging="2"/>
        <w:jc w:val="both"/>
      </w:pPr>
      <w:r w:rsidRPr="000F3727">
        <w:t>Обставинами, що зумовлюють право Замовника за Договором звернутись до банка – гаранта з вимогою про сплату суми банківської гарантії, є невиконання або неналежне виконання Постачальником будь-якого власного зобов’язання за Договором або дії (бездіяльність) Підрядника, що зазначені у підпункті 15-1.5 цього Договору.</w:t>
      </w:r>
    </w:p>
    <w:p w14:paraId="28275602" w14:textId="77777777" w:rsidR="000A6FED" w:rsidRPr="000F3727" w:rsidRDefault="000A6FED" w:rsidP="000A6FED">
      <w:pPr>
        <w:tabs>
          <w:tab w:val="left" w:pos="5393"/>
        </w:tabs>
        <w:ind w:hanging="2"/>
        <w:jc w:val="both"/>
      </w:pPr>
      <w:bookmarkStart w:id="55" w:name="_heading=h.1egqt2p" w:colFirst="0" w:colLast="0"/>
      <w:bookmarkEnd w:id="55"/>
      <w:r w:rsidRPr="000F3727">
        <w:t>15-1.2. Розмір банківської гарантії – ____ % від вартості договору.</w:t>
      </w:r>
    </w:p>
    <w:p w14:paraId="081B6026" w14:textId="77777777" w:rsidR="000A6FED" w:rsidRPr="000F3727" w:rsidRDefault="000A6FED" w:rsidP="000A6FED">
      <w:pPr>
        <w:tabs>
          <w:tab w:val="left" w:pos="5393"/>
        </w:tabs>
        <w:ind w:hanging="2"/>
        <w:jc w:val="both"/>
      </w:pPr>
      <w:r w:rsidRPr="000F3727">
        <w:t>15-1.3. Усі витрати, пов`язані з наданням банківської гарантії, здійснюються за рахунок коштів Підрядника.</w:t>
      </w:r>
    </w:p>
    <w:p w14:paraId="1D4447FB" w14:textId="77777777" w:rsidR="000A6FED" w:rsidRPr="000F3727" w:rsidRDefault="000A6FED" w:rsidP="000A6FED">
      <w:pPr>
        <w:tabs>
          <w:tab w:val="left" w:pos="5393"/>
        </w:tabs>
        <w:ind w:hanging="2"/>
        <w:jc w:val="both"/>
      </w:pPr>
      <w:bookmarkStart w:id="56" w:name="_heading=h.3ygebqi" w:colFirst="0" w:colLast="0"/>
      <w:bookmarkEnd w:id="56"/>
      <w:r w:rsidRPr="000F3727">
        <w:t xml:space="preserve">15-1.4. У випадку, якщо протягом строку дії Договору банк - гарант, що видав банківську гарантію, надану Підрядником, буде віднесено до категорії неплатоспроможних банків та визначено, у встановленому законом порядку, неплатоспроможним, або виникнуть інші обставини, які негативно впливають на можливість виконання банком - гарантом зобов’язань по наданій Підрядником банківській гарантії, Підрядник зобов’язаний надати Замовнику банківську гарантію іншого банку на умовах, визначених цим Договором, у строк, що не перевищує 10 (десяти) робочих днів з дня прийняття рішення Національним банком України щодо віднесення банка – гаранта до категорії неплатоспроможних або виникнення обставин, які негативно впливають на можливість виконання банком-гарантом зобов’язань по наданій Підрядником банківській гарантії. </w:t>
      </w:r>
    </w:p>
    <w:p w14:paraId="5F8A282C" w14:textId="77777777" w:rsidR="000A6FED" w:rsidRPr="000F3727" w:rsidRDefault="000A6FED" w:rsidP="000A6FED">
      <w:pPr>
        <w:tabs>
          <w:tab w:val="left" w:pos="5393"/>
        </w:tabs>
        <w:ind w:hanging="2"/>
        <w:jc w:val="both"/>
      </w:pPr>
      <w:r w:rsidRPr="000F3727">
        <w:t>У разі не надання Підрядником банківської гарантії іншого банку на умовах, визначених цим пунктом Договору, Підрядник зобов’язаний сплатити на користь Замовника штраф у розмірі, що є тотожним розміру банківської гарантії, визначеного Договором, а Замовник не здійснює оплату за своїми грошовими зобов’язаннями, які виникли за Договором, на строк до сплати зазначеного штрафу Підрядника, при цьому зазначена несплата не є порушенням Договору чи  простроченням оплати, а Замовник не несе будь якої відповідальності та зобов’язань за вчинення таких дій.</w:t>
      </w:r>
    </w:p>
    <w:p w14:paraId="5233FE78" w14:textId="77777777" w:rsidR="000A6FED" w:rsidRPr="000F3727" w:rsidRDefault="000A6FED" w:rsidP="000A6FED">
      <w:pPr>
        <w:tabs>
          <w:tab w:val="left" w:pos="5393"/>
        </w:tabs>
        <w:ind w:hanging="2"/>
        <w:jc w:val="both"/>
      </w:pPr>
      <w:r w:rsidRPr="000F3727">
        <w:t>15-1.5. У разі настання обставин, визначених в цьому підпункті, що зумовлюють право звернення до банка - гаранта з вимогою сплатити на користь Замовника суму банківської гарантії, така банківська гарантія не підлягає поверненню Підряднику. Забезпечення виконання договору не повертається Замовником Підряднику  у разі НЕ виконання своїх зобов'язань Підрядником за цим договором повністю або частково, а саме:</w:t>
      </w:r>
    </w:p>
    <w:p w14:paraId="2FB61D4F" w14:textId="77777777" w:rsidR="000A6FED" w:rsidRPr="000F3727" w:rsidRDefault="000A6FED" w:rsidP="000A6FED">
      <w:pPr>
        <w:tabs>
          <w:tab w:val="left" w:pos="5393"/>
        </w:tabs>
        <w:ind w:hanging="2"/>
        <w:jc w:val="both"/>
      </w:pPr>
      <w:r w:rsidRPr="000F3727">
        <w:t>- Недотримання умов та строків виконання робіт, визначених у договорі з урахуванням п.  (</w:t>
      </w:r>
      <w:r w:rsidRPr="000F3727">
        <w:rPr>
          <w:i/>
        </w:rPr>
        <w:t>додати посилання на пункти за якими може бути зміна строків</w:t>
      </w:r>
      <w:r w:rsidRPr="000F3727">
        <w:t>), що призводить до затримки підписання акту виконаних робіт з вини Підрядника більше ніж на 30 календарних днів;</w:t>
      </w:r>
    </w:p>
    <w:p w14:paraId="788F1FC3" w14:textId="77777777" w:rsidR="000A6FED" w:rsidRPr="000F3727" w:rsidRDefault="000A6FED" w:rsidP="000A6FED">
      <w:pPr>
        <w:tabs>
          <w:tab w:val="left" w:pos="5393"/>
        </w:tabs>
        <w:ind w:hanging="2"/>
        <w:jc w:val="both"/>
      </w:pPr>
      <w:r w:rsidRPr="000F3727">
        <w:t>- Дострокового розірвання Замовником договору у випадку, якщо Підрядник не виконує або неналежно виконує свої зобов’язання за цим договором;</w:t>
      </w:r>
    </w:p>
    <w:p w14:paraId="25C2614B" w14:textId="77777777" w:rsidR="000A6FED" w:rsidRPr="000F3727" w:rsidRDefault="000A6FED" w:rsidP="000A6FED">
      <w:pPr>
        <w:tabs>
          <w:tab w:val="left" w:pos="5393"/>
        </w:tabs>
        <w:ind w:hanging="2"/>
        <w:jc w:val="both"/>
      </w:pPr>
      <w:r w:rsidRPr="000F3727">
        <w:t>- Дострокового розірвання договору з ініціативи Підрядника за умови виконання положень договору Замовником.</w:t>
      </w:r>
    </w:p>
    <w:p w14:paraId="2D1B51FD" w14:textId="77777777" w:rsidR="000A6FED" w:rsidRPr="000F3727" w:rsidRDefault="000A6FED" w:rsidP="000A6FED">
      <w:pPr>
        <w:tabs>
          <w:tab w:val="left" w:pos="5393"/>
        </w:tabs>
        <w:ind w:hanging="2"/>
        <w:jc w:val="both"/>
      </w:pPr>
      <w:r w:rsidRPr="000F3727">
        <w:t>Факт невиконання або неналежного виконання Підрядником своїх зобов’язань за договором підтверджується документами, що свідчить про недотримання Підрядником умов договору.</w:t>
      </w:r>
    </w:p>
    <w:p w14:paraId="0C25254A" w14:textId="42EF39D0" w:rsidR="000A6FED" w:rsidRPr="000F3727" w:rsidRDefault="007D083D" w:rsidP="000A6FED">
      <w:pPr>
        <w:tabs>
          <w:tab w:val="left" w:pos="5393"/>
        </w:tabs>
        <w:ind w:hanging="2"/>
        <w:jc w:val="both"/>
      </w:pPr>
      <w:r w:rsidRPr="000F3727">
        <w:t xml:space="preserve">15.1-6. </w:t>
      </w:r>
      <w:r w:rsidR="000A6FED" w:rsidRPr="000F3727">
        <w:t>Банківська гарантія повинна свідчити про безумовний та безвідкличний обов`язок банка - гаранта сплатити на користь Замовника повну суму банківської гарантії, яка визначена Договором, за вимогою Замовника, у разі :</w:t>
      </w:r>
    </w:p>
    <w:p w14:paraId="08143B36" w14:textId="77777777" w:rsidR="000A6FED" w:rsidRPr="000F3727" w:rsidRDefault="000A6FED" w:rsidP="000A6FED">
      <w:pPr>
        <w:tabs>
          <w:tab w:val="left" w:pos="5393"/>
        </w:tabs>
        <w:ind w:hanging="2"/>
        <w:jc w:val="both"/>
      </w:pPr>
      <w:r w:rsidRPr="000F3727">
        <w:t>- настання обставин невиконання (неналежного виконання) Підрядником будь-якого власного зобов’язання за Договором;</w:t>
      </w:r>
    </w:p>
    <w:p w14:paraId="0B304A5B" w14:textId="77777777" w:rsidR="000A6FED" w:rsidRPr="000F3727" w:rsidRDefault="000A6FED" w:rsidP="000A6FED">
      <w:pPr>
        <w:tabs>
          <w:tab w:val="left" w:pos="5393"/>
        </w:tabs>
        <w:ind w:hanging="2"/>
        <w:jc w:val="both"/>
      </w:pPr>
      <w:r w:rsidRPr="000F3727">
        <w:t>- дії (бездіяльність) Підрядника, що призвели до неможливості подальшого виконання Договору.</w:t>
      </w:r>
    </w:p>
    <w:p w14:paraId="032DA3FF" w14:textId="77777777" w:rsidR="000A6FED" w:rsidRPr="000F3727" w:rsidRDefault="000A6FED" w:rsidP="000A6FED">
      <w:pPr>
        <w:tabs>
          <w:tab w:val="left" w:pos="5393"/>
        </w:tabs>
        <w:ind w:hanging="2"/>
        <w:jc w:val="both"/>
      </w:pPr>
      <w:r w:rsidRPr="000F3727">
        <w:t>15-1.7. Замовник направляє лист-вимогу Банку (у разі якщо забезпечення виконання договору надано у формі банківської гарантії) або іншій фінансовій установі про сплату грошової суми відповідно до виданої ним гарантії про забезпечення виконання Договору та Підряднику про неповернення забезпечення виконання договору.</w:t>
      </w:r>
    </w:p>
    <w:p w14:paraId="08F91A13" w14:textId="77777777" w:rsidR="000A6FED" w:rsidRPr="000F3727" w:rsidRDefault="000A6FED" w:rsidP="000A6FED">
      <w:pPr>
        <w:tabs>
          <w:tab w:val="left" w:pos="5393"/>
        </w:tabs>
        <w:ind w:hanging="2"/>
        <w:jc w:val="both"/>
      </w:pPr>
      <w:r w:rsidRPr="000F3727">
        <w:t>Строк розгляду банком - гарантом вимоги Замовника щодо сплати на його користь суми банківської гарантії, за умовами останньої, повинен становити не більше 5 (п’яти) робочих днів з дати отримання банком - гарантом такої вимоги.</w:t>
      </w:r>
    </w:p>
    <w:p w14:paraId="5769F35D" w14:textId="77777777" w:rsidR="000A6FED" w:rsidRPr="000F3727" w:rsidRDefault="000A6FED" w:rsidP="000A6FED">
      <w:pPr>
        <w:tabs>
          <w:tab w:val="left" w:pos="5393"/>
        </w:tabs>
        <w:ind w:hanging="2"/>
        <w:jc w:val="both"/>
      </w:pPr>
      <w:r w:rsidRPr="000F3727">
        <w:t>У разі невідповідності наданої банківської гарантії вимогам зазначеним у цьому Розділі Договору, банківська гарантія є неналежною та вважається такою, що не надана за Договором.</w:t>
      </w:r>
    </w:p>
    <w:p w14:paraId="16AA2AEB" w14:textId="77777777" w:rsidR="000A6FED" w:rsidRPr="000F3727" w:rsidRDefault="000A6FED" w:rsidP="000A6FED">
      <w:pPr>
        <w:tabs>
          <w:tab w:val="left" w:pos="5393"/>
        </w:tabs>
        <w:ind w:hanging="2"/>
        <w:jc w:val="both"/>
      </w:pPr>
      <w:r w:rsidRPr="000F3727">
        <w:t xml:space="preserve">Кошти, що надійшли Замовнику як забезпечення виконання Договору за банківською гарантією (у разі, коли вони не повертаються Підряднику), не є виконанням Підрядником зобов’язань за Договором, не заліковуються в рахунок інших </w:t>
      </w:r>
      <w:r w:rsidRPr="000F3727">
        <w:lastRenderedPageBreak/>
        <w:t>зобов’язань Підрядника за Договором та не звільняють Підрядника від виконання умов Договору, в тому числі, від сплати повної суми штрафних санкцій (відповідальності) та збитків за Договором.</w:t>
      </w:r>
    </w:p>
    <w:p w14:paraId="5BC308EF" w14:textId="77777777" w:rsidR="000A6FED" w:rsidRPr="000F3727" w:rsidRDefault="000A6FED" w:rsidP="000A6FED">
      <w:pPr>
        <w:tabs>
          <w:tab w:val="left" w:pos="5393"/>
        </w:tabs>
        <w:ind w:hanging="2"/>
        <w:jc w:val="both"/>
      </w:pPr>
      <w:r w:rsidRPr="000F3727">
        <w:t>15-1.8. У разі, якщо Сторонами укладається додаткова угода про продовження строку виконання робіт за цим Договором або дії цього Договору Підрядник повинен продовжити строк дії забезпечення виконання договору (за умови надання забезпечення виконання договору у формі банківської гарантії – надаються Замовнику зміни до неї) до дати укладання додаткової угоди. При цьому, строк (термін) дії забезпечення виконання договору повинен бути не менше строку дії Договору з урахуванням змін.</w:t>
      </w:r>
    </w:p>
    <w:p w14:paraId="3652D2D8" w14:textId="77777777" w:rsidR="000A6FED" w:rsidRPr="000F3727" w:rsidRDefault="000A6FED" w:rsidP="000A6FED">
      <w:pPr>
        <w:tabs>
          <w:tab w:val="left" w:pos="5393"/>
        </w:tabs>
        <w:ind w:hanging="2"/>
        <w:jc w:val="both"/>
      </w:pPr>
      <w:bookmarkStart w:id="57" w:name="_heading=h.sqyw64" w:colFirst="0" w:colLast="0"/>
      <w:bookmarkEnd w:id="57"/>
      <w:r w:rsidRPr="000F3727">
        <w:t>15-1.9. Замовник не пізніше ніж протягом п'яти банківських днів повертає забезпечення виконання договору про закупівлю після:</w:t>
      </w:r>
    </w:p>
    <w:p w14:paraId="226F7C2A" w14:textId="77777777" w:rsidR="000A6FED" w:rsidRPr="000F3727" w:rsidRDefault="000A6FED" w:rsidP="000A6FED">
      <w:pPr>
        <w:tabs>
          <w:tab w:val="left" w:pos="5393"/>
        </w:tabs>
        <w:ind w:hanging="2"/>
        <w:jc w:val="both"/>
      </w:pPr>
      <w:bookmarkStart w:id="58" w:name="_heading=h.3cqmetx" w:colFirst="0" w:colLast="0"/>
      <w:bookmarkEnd w:id="58"/>
      <w:r w:rsidRPr="000F3727">
        <w:t>- виконання Договору в повному обсязі та передачі Підрядником Замовнику повного комплекту виконавчої документації по Об’єкту;</w:t>
      </w:r>
    </w:p>
    <w:p w14:paraId="29FB2CFA" w14:textId="77777777" w:rsidR="000A6FED" w:rsidRPr="000F3727" w:rsidRDefault="000A6FED" w:rsidP="000A6FED">
      <w:pPr>
        <w:tabs>
          <w:tab w:val="left" w:pos="5393"/>
        </w:tabs>
        <w:ind w:hanging="2"/>
        <w:jc w:val="both"/>
      </w:pPr>
      <w:bookmarkStart w:id="59" w:name="_heading=h.1rvwp1q" w:colFirst="0" w:colLast="0"/>
      <w:bookmarkEnd w:id="59"/>
      <w:r w:rsidRPr="000F3727">
        <w:t>- у разі визнання судом результатів процедури закупівлі або договору про закупівлю недійсними;</w:t>
      </w:r>
    </w:p>
    <w:p w14:paraId="23F944DE" w14:textId="77777777" w:rsidR="000A6FED" w:rsidRPr="000F3727" w:rsidRDefault="000A6FED" w:rsidP="000A6FED">
      <w:pPr>
        <w:tabs>
          <w:tab w:val="left" w:pos="5393"/>
        </w:tabs>
        <w:ind w:hanging="2"/>
        <w:jc w:val="both"/>
      </w:pPr>
      <w:r w:rsidRPr="000F3727">
        <w:t>- у випадках, передбачених статтею 43 Закону та пункту 21 Особливостей.</w:t>
      </w:r>
    </w:p>
    <w:p w14:paraId="4A6076E1" w14:textId="77777777" w:rsidR="00F04C5B" w:rsidRPr="000F3727" w:rsidRDefault="00F04C5B" w:rsidP="000A6FED">
      <w:pPr>
        <w:tabs>
          <w:tab w:val="left" w:pos="5393"/>
        </w:tabs>
        <w:ind w:hanging="2"/>
        <w:jc w:val="both"/>
      </w:pPr>
    </w:p>
    <w:p w14:paraId="2CD3CE85" w14:textId="77777777" w:rsidR="000A6FED" w:rsidRPr="000F3727" w:rsidRDefault="000A6FED" w:rsidP="000A6FED">
      <w:pPr>
        <w:tabs>
          <w:tab w:val="left" w:pos="5393"/>
        </w:tabs>
        <w:ind w:hanging="2"/>
        <w:jc w:val="both"/>
      </w:pPr>
      <w:r w:rsidRPr="000F3727">
        <w:t xml:space="preserve">Банківська гарантія за Договором повертається Підряднику після отримання письмового запиту від Підрядника та з урахуванням підстав, визначених ст.27 Закону України «Про публічні закупівлі».  </w:t>
      </w:r>
    </w:p>
    <w:p w14:paraId="54A67DEF" w14:textId="77777777" w:rsidR="000A6FED" w:rsidRPr="000F3727" w:rsidRDefault="000A6FED" w:rsidP="000A6FED">
      <w:pPr>
        <w:tabs>
          <w:tab w:val="left" w:pos="5393"/>
        </w:tabs>
        <w:ind w:hanging="2"/>
        <w:jc w:val="both"/>
      </w:pPr>
    </w:p>
    <w:p w14:paraId="4FDF1D82" w14:textId="77777777" w:rsidR="007D083D" w:rsidRPr="000F3727" w:rsidRDefault="007D083D" w:rsidP="000A6FED">
      <w:pPr>
        <w:tabs>
          <w:tab w:val="left" w:pos="5393"/>
        </w:tabs>
        <w:ind w:hanging="2"/>
        <w:jc w:val="both"/>
      </w:pPr>
    </w:p>
    <w:p w14:paraId="123A2DD1" w14:textId="77777777" w:rsidR="000A6FED" w:rsidRPr="000F3727" w:rsidRDefault="000A6FED" w:rsidP="000A6FED">
      <w:pPr>
        <w:tabs>
          <w:tab w:val="left" w:pos="5393"/>
        </w:tabs>
        <w:ind w:right="120" w:hanging="2"/>
        <w:jc w:val="both"/>
      </w:pPr>
      <w:r w:rsidRPr="000F3727">
        <w:t xml:space="preserve"> </w:t>
      </w:r>
    </w:p>
    <w:p w14:paraId="5CFC654B" w14:textId="77777777" w:rsidR="000A6FED" w:rsidRPr="000F3727" w:rsidRDefault="000A6FED" w:rsidP="000A6FED">
      <w:pPr>
        <w:ind w:hanging="2"/>
        <w:jc w:val="center"/>
      </w:pPr>
      <w:r w:rsidRPr="000F3727">
        <w:rPr>
          <w:b/>
        </w:rPr>
        <w:t xml:space="preserve">15-2. ПОРЯДОК ЗАЛУЧЕННЯ ДО ВИКОНАННЯ РОБІТ СУБПІДРЯДНИКІВ </w:t>
      </w:r>
      <w:r w:rsidRPr="000F3727">
        <w:rPr>
          <w:i/>
          <w:u w:val="single"/>
        </w:rPr>
        <w:t>(зазначається у разі залучення субпідрядників</w:t>
      </w:r>
      <w:r w:rsidRPr="000F3727">
        <w:rPr>
          <w:i/>
        </w:rPr>
        <w:t>)</w:t>
      </w:r>
    </w:p>
    <w:p w14:paraId="59C6DB31" w14:textId="77777777" w:rsidR="000A6FED" w:rsidRPr="000F3727" w:rsidRDefault="000A6FED" w:rsidP="000A6FED">
      <w:pPr>
        <w:ind w:hanging="2"/>
        <w:jc w:val="both"/>
      </w:pPr>
      <w:r w:rsidRPr="000F3727">
        <w:t>15-2.1. Залучення субпідрядників здійснюється Підрядником за погодженням із Замовником. Замовник може відмовити у такому погодженні з письмовим обґрунтуванням свого рішення.</w:t>
      </w:r>
    </w:p>
    <w:p w14:paraId="3CD3C4B0" w14:textId="77777777" w:rsidR="000A6FED" w:rsidRPr="000F3727" w:rsidRDefault="000A6FED" w:rsidP="000A6FED">
      <w:pPr>
        <w:ind w:hanging="2"/>
        <w:jc w:val="both"/>
      </w:pPr>
      <w:r w:rsidRPr="000F3727">
        <w:t xml:space="preserve">15-2.2. Підрядник відповідає за результати роботи субпідрядників і виступає перед Замовником як генеральний підрядник, а перед субпідрядниками – як замовник. </w:t>
      </w:r>
    </w:p>
    <w:p w14:paraId="232D5E45" w14:textId="77777777" w:rsidR="000A6FED" w:rsidRPr="000F3727" w:rsidRDefault="000A6FED" w:rsidP="000A6FED">
      <w:pPr>
        <w:ind w:hanging="2"/>
        <w:jc w:val="both"/>
      </w:pPr>
      <w:r w:rsidRPr="000F3727">
        <w:t xml:space="preserve">15-2.3. Підрядник несе відповідальність перед субпідрядниками за невиконання або неналежне виконання своїх зобов’язань за цим Договором, а перед замовником – за невиконання зобов’язань субпідрядниками. </w:t>
      </w:r>
    </w:p>
    <w:p w14:paraId="1E8637BD" w14:textId="77777777" w:rsidR="000A6FED" w:rsidRPr="000F3727" w:rsidRDefault="000A6FED" w:rsidP="000A6FED">
      <w:pPr>
        <w:ind w:hanging="2"/>
        <w:jc w:val="both"/>
      </w:pPr>
      <w:r w:rsidRPr="000F3727">
        <w:t xml:space="preserve">15-2.4. Підрядник координує виконання робіт субпідрядниками на будівельному майданчику, створює умови та здійснює контроль за виконанням ними договірних зобов’язань. </w:t>
      </w:r>
    </w:p>
    <w:p w14:paraId="1E1509C1" w14:textId="77777777" w:rsidR="000A6FED" w:rsidRPr="000F3727" w:rsidRDefault="000A6FED" w:rsidP="000A6FED">
      <w:pPr>
        <w:spacing w:after="120"/>
        <w:ind w:hanging="2"/>
        <w:jc w:val="center"/>
      </w:pPr>
    </w:p>
    <w:p w14:paraId="2823FE84" w14:textId="77777777" w:rsidR="000A6FED" w:rsidRPr="000F3727" w:rsidRDefault="000A6FED" w:rsidP="000A6FED">
      <w:pPr>
        <w:spacing w:after="120"/>
        <w:ind w:hanging="2"/>
        <w:jc w:val="center"/>
      </w:pPr>
      <w:r w:rsidRPr="000F3727">
        <w:rPr>
          <w:b/>
        </w:rPr>
        <w:t>16. ОБСТАВИНИ НЕПЕРЕБОРНОЇ СИЛИ</w:t>
      </w:r>
    </w:p>
    <w:p w14:paraId="07E7D9C9" w14:textId="77777777" w:rsidR="000A6FED" w:rsidRPr="000F3727" w:rsidRDefault="000A6FED" w:rsidP="000A6FED">
      <w:pPr>
        <w:ind w:left="-2" w:firstLine="0"/>
        <w:jc w:val="both"/>
      </w:pPr>
      <w:r w:rsidRPr="000F3727">
        <w:t xml:space="preserve">16.1.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w:t>
      </w:r>
    </w:p>
    <w:p w14:paraId="649AA09A" w14:textId="77777777" w:rsidR="000A6FED" w:rsidRPr="000F3727" w:rsidRDefault="000A6FED" w:rsidP="000A6FED">
      <w:pPr>
        <w:ind w:firstLine="720"/>
        <w:jc w:val="both"/>
      </w:pPr>
      <w:r w:rsidRPr="000F3727">
        <w:t>Обставини непереборної сили (форс-мажорні обставини) визначені Законом України «Про торгово-промислові палати в Україні».</w:t>
      </w:r>
    </w:p>
    <w:bookmarkStart w:id="60" w:name="_heading=h.4bvk7pj" w:colFirst="0" w:colLast="0"/>
    <w:bookmarkEnd w:id="60"/>
    <w:p w14:paraId="1B1010B6" w14:textId="77777777" w:rsidR="000A6FED" w:rsidRPr="000F3727" w:rsidRDefault="00216B3A" w:rsidP="000A6FED">
      <w:pPr>
        <w:ind w:firstLine="720"/>
        <w:jc w:val="both"/>
      </w:pPr>
      <w:sdt>
        <w:sdtPr>
          <w:tag w:val="goog_rdk_90"/>
          <w:id w:val="-1938281528"/>
        </w:sdtPr>
        <w:sdtEndPr/>
        <w:sdtContent/>
      </w:sdt>
      <w:r w:rsidR="000A6FED" w:rsidRPr="000F3727">
        <w:t>Відсутність у Підрядника коштів або відповідних дозвільних документів, потрібних для виконання зобов’язань за цим договором, не є обставинами непереборної сили (форс-мажорними обставинами).</w:t>
      </w:r>
    </w:p>
    <w:p w14:paraId="525DC4A6" w14:textId="77777777" w:rsidR="000A6FED" w:rsidRPr="000F3727" w:rsidRDefault="000A6FED" w:rsidP="000A6FED">
      <w:pPr>
        <w:spacing w:after="120"/>
        <w:ind w:hanging="2"/>
        <w:jc w:val="both"/>
        <w:rPr>
          <w:color w:val="000000"/>
        </w:rPr>
      </w:pPr>
    </w:p>
    <w:p w14:paraId="724DE66C" w14:textId="77777777" w:rsidR="000A6FED" w:rsidRPr="000F3727" w:rsidRDefault="000A6FED" w:rsidP="000A6FED">
      <w:pPr>
        <w:spacing w:after="120"/>
        <w:ind w:firstLine="0"/>
        <w:jc w:val="both"/>
        <w:rPr>
          <w:color w:val="000000"/>
        </w:rPr>
      </w:pPr>
      <w:bookmarkStart w:id="61" w:name="_heading=h.2r0uhxc" w:colFirst="0" w:colLast="0"/>
      <w:bookmarkEnd w:id="61"/>
      <w:r w:rsidRPr="000F3727">
        <w:rPr>
          <w:color w:val="000000"/>
        </w:rPr>
        <w:t xml:space="preserve">16.2. Сторона, що не може виконувати зобов'язання за цим Договором </w:t>
      </w:r>
      <w:r w:rsidRPr="000F3727">
        <w:t>внаслідок</w:t>
      </w:r>
      <w:r w:rsidRPr="000F3727">
        <w:rPr>
          <w:color w:val="000000"/>
        </w:rPr>
        <w:t xml:space="preserve"> дії обставин непереборної сили, повинна не пізніше, ніж протягом 10 (десяти) робочих  днів з моменту їх виникнення, повідомити про це іншу Сторону у письмовій формі з наданням підтверджуючих документів відповідно до п. 16.3 цього договору.</w:t>
      </w:r>
    </w:p>
    <w:p w14:paraId="318DC06F" w14:textId="77777777" w:rsidR="000A6FED" w:rsidRPr="000F3727" w:rsidRDefault="000A6FED" w:rsidP="000A6FED">
      <w:pPr>
        <w:spacing w:after="120"/>
        <w:ind w:hanging="2"/>
        <w:jc w:val="both"/>
        <w:rPr>
          <w:color w:val="000000"/>
        </w:rPr>
      </w:pPr>
      <w:bookmarkStart w:id="62" w:name="_heading=h.1664s55" w:colFirst="0" w:colLast="0"/>
      <w:bookmarkEnd w:id="62"/>
      <w:r w:rsidRPr="000F3727">
        <w:rPr>
          <w:color w:val="000000"/>
        </w:rPr>
        <w:t>16.3. Доказом виникнення обставин непереборної сили (форс-мажорних обставин) та строку їх дії є відповідні документи, які видаються Торгово-промисловою палатою України або відповідними компетентними уповноваженими органами.</w:t>
      </w:r>
    </w:p>
    <w:p w14:paraId="261C3E43" w14:textId="77777777" w:rsidR="000A6FED" w:rsidRPr="000F3727" w:rsidRDefault="000A6FED" w:rsidP="000A6FED">
      <w:pPr>
        <w:spacing w:after="120"/>
        <w:ind w:hanging="2"/>
        <w:jc w:val="both"/>
      </w:pPr>
      <w:r w:rsidRPr="000F3727">
        <w:t>16.5. У разі коли строк дії обставин непереборної сили продовжується більше, ніж на 60 (шістдесят) днів, кожна зі Сторін в установленому порядку має право розірвати цей Договір. Остаточні терміни виконання зобов’язань Сторін за цим Договором коригуються на період, котрий дорівнює часу, протягом якого діяли обставини непереборної сили, що заважали виконанню зобов’язань Сторін. У разі попередньої оплати Підрядник повертає Замовнику кошти протягом 3 (трьох) робочих днів з дня розірвання договору</w:t>
      </w:r>
      <w:r w:rsidRPr="000F3727">
        <w:rPr>
          <w:i/>
        </w:rPr>
        <w:t xml:space="preserve">. </w:t>
      </w:r>
      <w:r w:rsidRPr="000F3727">
        <w:t>Невитрачені кошти попередньої оплати повертаються Підрядником Замовнику на рахунки, що будуть повідомлені Підряднику Замовником.</w:t>
      </w:r>
    </w:p>
    <w:p w14:paraId="248D654F" w14:textId="77777777" w:rsidR="000A6FED" w:rsidRPr="000F3727" w:rsidRDefault="000A6FED" w:rsidP="000A6FED">
      <w:pPr>
        <w:spacing w:after="120"/>
        <w:ind w:hanging="2"/>
      </w:pPr>
    </w:p>
    <w:p w14:paraId="5F7460CA" w14:textId="77777777" w:rsidR="000A6FED" w:rsidRPr="000F3727" w:rsidRDefault="000A6FED" w:rsidP="000A6FED">
      <w:pPr>
        <w:spacing w:after="120"/>
        <w:ind w:hanging="2"/>
        <w:jc w:val="center"/>
      </w:pPr>
      <w:r w:rsidRPr="000F3727">
        <w:rPr>
          <w:b/>
        </w:rPr>
        <w:lastRenderedPageBreak/>
        <w:t>17. ВНЕСЕННЯ ЗМІН У ДОГОВІР ТА ЙОГО РОЗІРВАННЯ</w:t>
      </w:r>
    </w:p>
    <w:p w14:paraId="0EB1FE1A" w14:textId="77777777" w:rsidR="000A6FED" w:rsidRPr="000F3727" w:rsidRDefault="000A6FED" w:rsidP="000A6FED">
      <w:pPr>
        <w:spacing w:after="120"/>
        <w:ind w:hanging="2"/>
        <w:jc w:val="both"/>
      </w:pPr>
      <w:r w:rsidRPr="000F3727">
        <w:t>17.1. Зміна Договору здійснюється шляхом зміни або доповнення його умов за ініціативою будь-якої Сторони на підставі додаткової угоди, яка є невід'ємною частиною Договору.</w:t>
      </w:r>
    </w:p>
    <w:p w14:paraId="5D6DE151" w14:textId="77777777" w:rsidR="000A6FED" w:rsidRPr="000F3727" w:rsidRDefault="000A6FED" w:rsidP="000A6FED">
      <w:pPr>
        <w:spacing w:after="120"/>
        <w:ind w:hanging="2"/>
      </w:pPr>
      <w:bookmarkStart w:id="63" w:name="_heading=h.3q5sasy" w:colFirst="0" w:colLast="0"/>
      <w:bookmarkEnd w:id="63"/>
      <w:r w:rsidRPr="000F3727">
        <w:t>17.2. Розірвання Договору допускається  за  згодою Сторін, або у випадках:</w:t>
      </w:r>
    </w:p>
    <w:p w14:paraId="5B69D144" w14:textId="77777777" w:rsidR="000A6FED" w:rsidRPr="000F3727" w:rsidRDefault="000A6FED" w:rsidP="000A6FED">
      <w:pPr>
        <w:spacing w:after="120"/>
        <w:ind w:hanging="2"/>
        <w:jc w:val="both"/>
      </w:pPr>
      <w:r w:rsidRPr="000F3727">
        <w:t>прийняття рішення  про  припинення робіт;</w:t>
      </w:r>
    </w:p>
    <w:p w14:paraId="058E0CAD" w14:textId="77777777" w:rsidR="000A6FED" w:rsidRPr="000F3727" w:rsidRDefault="000A6FED" w:rsidP="000A6FED">
      <w:pPr>
        <w:spacing w:after="120"/>
        <w:ind w:hanging="2"/>
        <w:jc w:val="both"/>
      </w:pPr>
      <w:bookmarkStart w:id="64" w:name="_heading=h.25b2l0r" w:colFirst="0" w:colLast="0"/>
      <w:bookmarkEnd w:id="64"/>
      <w:r w:rsidRPr="000F3727">
        <w:t>припинення діяльності, банкрутства Підрядника;</w:t>
      </w:r>
    </w:p>
    <w:p w14:paraId="3588FCB3" w14:textId="77777777" w:rsidR="000A6FED" w:rsidRPr="000F3727" w:rsidRDefault="000A6FED" w:rsidP="000A6FED">
      <w:pPr>
        <w:spacing w:after="120"/>
        <w:ind w:hanging="2"/>
        <w:jc w:val="both"/>
      </w:pPr>
      <w:r w:rsidRPr="000F3727">
        <w:t>наявності негативного висновку Європейського інвестиційного банку (ЄІБ) про наявність суттєвих порушень за результатами перевірки «</w:t>
      </w:r>
      <w:proofErr w:type="spellStart"/>
      <w:r w:rsidRPr="000F3727">
        <w:t>ex-post</w:t>
      </w:r>
      <w:proofErr w:type="spellEnd"/>
      <w:r w:rsidRPr="000F3727">
        <w:t xml:space="preserve"> аудит»* з вимогою про розірвання договору. Жодна зі Сторін не несе відповідальності за резолюцію ЄІБ;</w:t>
      </w:r>
      <w:r w:rsidRPr="000F3727">
        <w:rPr>
          <w:i/>
        </w:rPr>
        <w:t xml:space="preserve"> </w:t>
      </w:r>
    </w:p>
    <w:p w14:paraId="63532D2D" w14:textId="77777777" w:rsidR="000A6FED" w:rsidRPr="000F3727" w:rsidRDefault="000A6FED" w:rsidP="000A6FED">
      <w:pPr>
        <w:spacing w:after="120"/>
        <w:ind w:hanging="2"/>
        <w:jc w:val="both"/>
      </w:pPr>
      <w:r w:rsidRPr="000F3727">
        <w:rPr>
          <w:i/>
        </w:rPr>
        <w:t>*У разі отримання запиту ЄІБ на перевірку «</w:t>
      </w:r>
      <w:proofErr w:type="spellStart"/>
      <w:r w:rsidRPr="000F3727">
        <w:rPr>
          <w:i/>
        </w:rPr>
        <w:t>ex-post</w:t>
      </w:r>
      <w:proofErr w:type="spellEnd"/>
      <w:r w:rsidRPr="000F3727">
        <w:rPr>
          <w:i/>
        </w:rPr>
        <w:t xml:space="preserve"> аудит» (проведення перевірки ЄІБ - розгляд оцінки пропозицій, її результатів та вибору підрядника, коментування та надання запиту Замовнику для отримання пояснень), виконання зобов'язань за договором </w:t>
      </w:r>
      <w:r w:rsidRPr="000F3727">
        <w:rPr>
          <w:b/>
          <w:i/>
        </w:rPr>
        <w:t>може бути призупинене</w:t>
      </w:r>
      <w:r w:rsidRPr="000F3727">
        <w:rPr>
          <w:i/>
        </w:rPr>
        <w:t xml:space="preserve"> за згодою сторін до моменту отримання позитивного висновку ЄІБ про відсутність суттєвих порушень за результатами перевірки «</w:t>
      </w:r>
      <w:proofErr w:type="spellStart"/>
      <w:r w:rsidRPr="000F3727">
        <w:rPr>
          <w:i/>
        </w:rPr>
        <w:t>ex-post</w:t>
      </w:r>
      <w:proofErr w:type="spellEnd"/>
      <w:r w:rsidRPr="000F3727">
        <w:rPr>
          <w:i/>
        </w:rPr>
        <w:t xml:space="preserve"> аудит». </w:t>
      </w:r>
    </w:p>
    <w:p w14:paraId="08F90280" w14:textId="77777777" w:rsidR="000A6FED" w:rsidRPr="000F3727" w:rsidRDefault="000A6FED" w:rsidP="000A6FED">
      <w:pPr>
        <w:ind w:hanging="2"/>
        <w:jc w:val="both"/>
      </w:pPr>
      <w:r w:rsidRPr="000F3727">
        <w:t xml:space="preserve">  - якщо Підрядник та/або кінцевий </w:t>
      </w:r>
      <w:proofErr w:type="spellStart"/>
      <w:r w:rsidRPr="000F3727">
        <w:t>бенефіціарний</w:t>
      </w:r>
      <w:proofErr w:type="spellEnd"/>
      <w:r w:rsidRPr="000F3727">
        <w:t xml:space="preserve"> власник Підрядника-юридичної особи став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санкції будь-якою з таких організацій:</w:t>
      </w:r>
    </w:p>
    <w:p w14:paraId="53E1923C" w14:textId="77777777" w:rsidR="000A6FED" w:rsidRPr="000F3727" w:rsidRDefault="000A6FED" w:rsidP="000A6FED">
      <w:pPr>
        <w:ind w:hanging="2"/>
        <w:jc w:val="both"/>
      </w:pPr>
      <w:r w:rsidRPr="000F3727">
        <w:t>(a)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0FB3E84F" w14:textId="77777777" w:rsidR="000A6FED" w:rsidRPr="000F3727" w:rsidRDefault="000A6FED" w:rsidP="000A6FED">
      <w:pPr>
        <w:ind w:hanging="2"/>
        <w:jc w:val="both"/>
      </w:pPr>
      <w:r w:rsidRPr="000F3727">
        <w:t>(b)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03E3D061" w14:textId="77777777" w:rsidR="000A6FED" w:rsidRPr="000F3727" w:rsidRDefault="000A6FED" w:rsidP="000A6FED">
      <w:pPr>
        <w:ind w:hanging="2"/>
        <w:jc w:val="both"/>
      </w:pPr>
      <w:r w:rsidRPr="000F3727">
        <w:t>(c) Управління контролю за іноземними активами Міністерства фінансів США (</w:t>
      </w:r>
      <w:proofErr w:type="spellStart"/>
      <w:r w:rsidRPr="000F3727">
        <w:t>OFAC</w:t>
      </w:r>
      <w:proofErr w:type="spellEnd"/>
      <w:r w:rsidRPr="000F3727">
        <w:t>), Державний департамент США та/або Міністерство торгівлі Сполучених Штатів;</w:t>
      </w:r>
    </w:p>
    <w:p w14:paraId="55BDDD1F" w14:textId="77777777" w:rsidR="000A6FED" w:rsidRPr="000F3727" w:rsidRDefault="000A6FED" w:rsidP="000A6FED">
      <w:pPr>
        <w:ind w:hanging="2"/>
        <w:jc w:val="both"/>
      </w:pPr>
      <w:r w:rsidRPr="000F3727">
        <w:t xml:space="preserve"> - наявність висновку органу </w:t>
      </w:r>
      <w:proofErr w:type="spellStart"/>
      <w:r w:rsidRPr="000F3727">
        <w:t>Держаудитслужби</w:t>
      </w:r>
      <w:proofErr w:type="spellEnd"/>
      <w:r w:rsidRPr="000F3727">
        <w:t xml:space="preserve"> про результати моніторингу процедури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6FD8DDD4" w14:textId="77777777" w:rsidR="000A6FED" w:rsidRPr="000F3727" w:rsidRDefault="000A6FED" w:rsidP="000A6FED">
      <w:pPr>
        <w:ind w:hanging="2"/>
        <w:jc w:val="both"/>
      </w:pPr>
      <w:r w:rsidRPr="000F3727">
        <w:t xml:space="preserve">  -  наявність доказів, підтверджених у суді, щодо порушення договірних зобов’язань Підрядником згідно Пакту про згоду щодо професійної чесності (Додаток №5 до Договору);</w:t>
      </w:r>
    </w:p>
    <w:p w14:paraId="6DC2F99C" w14:textId="77777777" w:rsidR="000A6FED" w:rsidRPr="000F3727" w:rsidRDefault="000A6FED" w:rsidP="000A6FED">
      <w:pPr>
        <w:spacing w:after="120"/>
        <w:ind w:hanging="2"/>
        <w:jc w:val="both"/>
      </w:pPr>
      <w:r w:rsidRPr="000F3727">
        <w:t xml:space="preserve">   інших, передбачених законодавством, підстав.</w:t>
      </w:r>
    </w:p>
    <w:p w14:paraId="6BEECF94" w14:textId="77777777" w:rsidR="000A6FED" w:rsidRPr="000F3727" w:rsidRDefault="000A6FED" w:rsidP="000A6FED">
      <w:pPr>
        <w:spacing w:after="120"/>
        <w:ind w:hanging="2"/>
        <w:jc w:val="both"/>
      </w:pPr>
      <w:bookmarkStart w:id="65" w:name="_heading=h.kgcv8k" w:colFirst="0" w:colLast="0"/>
      <w:bookmarkEnd w:id="65"/>
      <w:r w:rsidRPr="000F3727">
        <w:t xml:space="preserve">17.3. У разі  розірвання  Договору  в  зв'язку  з  припиненням робіт, Замовник  оплатить  Підряднику  роботи,  виконані та прийняті актами на момент розірвання  Договору.     </w:t>
      </w:r>
    </w:p>
    <w:p w14:paraId="439E4EFC" w14:textId="77777777" w:rsidR="000A6FED" w:rsidRPr="000F3727" w:rsidRDefault="000A6FED" w:rsidP="000A6FED">
      <w:pPr>
        <w:spacing w:after="120"/>
        <w:ind w:hanging="2"/>
        <w:jc w:val="both"/>
      </w:pPr>
      <w:bookmarkStart w:id="66" w:name="_heading=h.34g0dwd" w:colFirst="0" w:colLast="0"/>
      <w:bookmarkEnd w:id="66"/>
      <w:r w:rsidRPr="000F3727">
        <w:t xml:space="preserve">17.4. </w:t>
      </w:r>
      <w:sdt>
        <w:sdtPr>
          <w:tag w:val="goog_rdk_91"/>
          <w:id w:val="-1690062811"/>
        </w:sdtPr>
        <w:sdtEndPr/>
        <w:sdtContent>
          <w:r w:rsidRPr="000F3727">
            <w:t xml:space="preserve"> Істотні умови договору про закупівлю не можуть змінюватись після його підписання до виконання зобов’язань сторонами в повному обсязі, крім випадків, наведених у пункті </w:t>
          </w:r>
        </w:sdtContent>
      </w:sdt>
      <w:sdt>
        <w:sdtPr>
          <w:tag w:val="goog_rdk_92"/>
          <w:id w:val="-375384762"/>
        </w:sdtPr>
        <w:sdtEndPr/>
        <w:sdtContent/>
      </w:sdt>
      <w:r w:rsidRPr="000F3727">
        <w:t xml:space="preserve">м п.19 Особливостей (під час їх застосування) або ст. 41 Закону України «Про публічні закупівлі». </w:t>
      </w:r>
      <w:sdt>
        <w:sdtPr>
          <w:tag w:val="goog_rdk_93"/>
          <w:id w:val="1726788668"/>
        </w:sdtPr>
        <w:sdtEndPr/>
        <w:sdtContent>
          <w:r w:rsidRPr="000F3727">
            <w:t>Зміни умов договору можуть бути внесені тільки за домовленістю Сторін, які оформлюються додатковими угодами до цього Договору, з обґрунтуванням внесення зазначених змін.</w:t>
          </w:r>
        </w:sdtContent>
      </w:sdt>
    </w:p>
    <w:p w14:paraId="2B48FAE1" w14:textId="77777777" w:rsidR="000A6FED" w:rsidRPr="000F3727" w:rsidRDefault="000A6FED" w:rsidP="000A6FED">
      <w:pPr>
        <w:spacing w:after="120"/>
        <w:ind w:hanging="2"/>
      </w:pPr>
    </w:p>
    <w:p w14:paraId="29CD61B5" w14:textId="77777777" w:rsidR="000A6FED" w:rsidRPr="000F3727" w:rsidRDefault="000A6FED" w:rsidP="000A6FED">
      <w:pPr>
        <w:spacing w:after="120"/>
        <w:ind w:hanging="2"/>
        <w:jc w:val="center"/>
      </w:pPr>
      <w:r w:rsidRPr="000F3727">
        <w:rPr>
          <w:b/>
        </w:rPr>
        <w:t>18. СТРОК ДІЇ ДОГОВОРУ</w:t>
      </w:r>
    </w:p>
    <w:p w14:paraId="472A19AC" w14:textId="77777777" w:rsidR="000A6FED" w:rsidRPr="000F3727" w:rsidRDefault="000A6FED" w:rsidP="000A6FED">
      <w:pPr>
        <w:spacing w:after="120"/>
        <w:ind w:hanging="2"/>
        <w:jc w:val="both"/>
      </w:pPr>
      <w:bookmarkStart w:id="67" w:name="_heading=h.1jlao46" w:colFirst="0" w:colLast="0"/>
      <w:bookmarkEnd w:id="67"/>
      <w:r w:rsidRPr="000F3727">
        <w:t xml:space="preserve">18.1. Цей Договір вважається укладеним і набирає чинності після підписання Сторонами відповідно до п.1.4 цього Договору і діє </w:t>
      </w:r>
      <w:r w:rsidRPr="000F3727">
        <w:rPr>
          <w:b/>
        </w:rPr>
        <w:t xml:space="preserve">до ______________ </w:t>
      </w:r>
      <w:r w:rsidRPr="000F3727">
        <w:t xml:space="preserve">року, у частині виконання зобов’язань Сторін – до повного виконання Сторонами своїх зобов’язань за цим Договором,  а в частині гарантійних зобов'язань - до закінчення гарантійного строку на роботу. </w:t>
      </w:r>
    </w:p>
    <w:p w14:paraId="3527A8D0" w14:textId="77777777" w:rsidR="000A6FED" w:rsidRPr="000F3727" w:rsidRDefault="000A6FED" w:rsidP="000A6FED">
      <w:pPr>
        <w:spacing w:after="120"/>
        <w:ind w:hanging="2"/>
        <w:jc w:val="both"/>
      </w:pPr>
      <w:r w:rsidRPr="000F3727">
        <w:t>18.2. Закінчення строку дії Договору не звільняє Сторони від відповідальності за його порушення, якщо таке мало місце під час дії Договору.</w:t>
      </w:r>
    </w:p>
    <w:p w14:paraId="4D83F86C" w14:textId="77777777" w:rsidR="000A6FED" w:rsidRPr="000F3727" w:rsidRDefault="000A6FED" w:rsidP="000A6FED">
      <w:pPr>
        <w:spacing w:after="120"/>
        <w:ind w:hanging="2"/>
      </w:pPr>
    </w:p>
    <w:p w14:paraId="5ADE1E4D" w14:textId="77777777" w:rsidR="000A6FED" w:rsidRPr="000F3727" w:rsidRDefault="000A6FED" w:rsidP="000A6FED">
      <w:pPr>
        <w:keepNext/>
        <w:spacing w:after="120"/>
        <w:ind w:hanging="2"/>
        <w:jc w:val="center"/>
      </w:pPr>
      <w:r w:rsidRPr="000F3727">
        <w:rPr>
          <w:b/>
        </w:rPr>
        <w:t>19. ІНШІ УМОВИ ДОГОВОРУ</w:t>
      </w:r>
    </w:p>
    <w:p w14:paraId="163D4C5D" w14:textId="77777777" w:rsidR="000A6FED" w:rsidRPr="000F3727" w:rsidRDefault="000A6FED" w:rsidP="000A6FED">
      <w:pPr>
        <w:shd w:val="clear" w:color="auto" w:fill="FFFFFF"/>
        <w:tabs>
          <w:tab w:val="left" w:pos="413"/>
        </w:tabs>
        <w:spacing w:after="120"/>
        <w:ind w:right="-5" w:hanging="2"/>
        <w:jc w:val="both"/>
      </w:pPr>
      <w:r w:rsidRPr="000F3727">
        <w:t>19.1. Взаємовідносини Сторін, не врегульовані цим Договором, регулюються чинним законодавством України.</w:t>
      </w:r>
    </w:p>
    <w:bookmarkStart w:id="68" w:name="_heading=h.43ky6rz" w:colFirst="0" w:colLast="0"/>
    <w:bookmarkEnd w:id="68"/>
    <w:p w14:paraId="48A73DD6" w14:textId="77777777" w:rsidR="000A6FED" w:rsidRPr="000F3727" w:rsidRDefault="00216B3A" w:rsidP="000A6FED">
      <w:pPr>
        <w:spacing w:before="240" w:after="240"/>
        <w:ind w:firstLine="0"/>
        <w:jc w:val="both"/>
      </w:pPr>
      <w:sdt>
        <w:sdtPr>
          <w:tag w:val="goog_rdk_94"/>
          <w:id w:val="-1159617328"/>
        </w:sdtPr>
        <w:sdtEndPr/>
        <w:sdtContent/>
      </w:sdt>
      <w:r w:rsidR="000A6FED" w:rsidRPr="000F3727">
        <w:t>19.2. З метою дотримання вимог Закону України «Про публічні закупівлі» Виконавець погоджує оприлюднення цього Договору через авторизований електронний майданчик в електронній системі закупівель.</w:t>
      </w:r>
    </w:p>
    <w:p w14:paraId="52FC2178" w14:textId="77777777" w:rsidR="000A6FED" w:rsidRPr="000F3727" w:rsidRDefault="000A6FED" w:rsidP="000A6FED">
      <w:pPr>
        <w:spacing w:before="240" w:after="240"/>
        <w:ind w:firstLine="0"/>
        <w:jc w:val="both"/>
      </w:pPr>
      <w:r w:rsidRPr="000F3727">
        <w:t>19.3. Сторони несуть відповідальність за зазначені в Договорі реквізити та зобов’язуються вчасно (протягом 5 робочих днів з дня змін реквізитів)) повідомляти іншу Сторону про їх заміну у письмовій формі. Підрядник несе відповідальність за наявність ліцензій, необхідних для виконання робіт, визначених нормативними документами.</w:t>
      </w:r>
    </w:p>
    <w:p w14:paraId="2D9CD38F" w14:textId="77777777" w:rsidR="000A6FED" w:rsidRPr="000F3727" w:rsidRDefault="000A6FED" w:rsidP="000A6FED">
      <w:pPr>
        <w:spacing w:before="240" w:after="240"/>
        <w:ind w:firstLine="0"/>
        <w:jc w:val="both"/>
      </w:pPr>
      <w:r w:rsidRPr="000F3727">
        <w:t>19.4. У разі зміни свого найменування, організаційно-правової форми, статусу платника податків, юридичної або фактичної адреси, банківських або інших реквізитів Сторона повинна повідомити іншу Сторону в письмовій формі (в тому числі з використанням засобів факсимільного зв'язку) протягом __ робочих днів з моменту настання відповідних змін, але не пізніше останнього робочого дня звітного місяця, в якому відбулися зміни, з обов'язковим наданням копій документів про підтвердження відповідної зміни (змін).</w:t>
      </w:r>
    </w:p>
    <w:p w14:paraId="746CDC0E" w14:textId="77777777" w:rsidR="000A6FED" w:rsidRPr="000F3727" w:rsidRDefault="000A6FED" w:rsidP="000A6FED">
      <w:pPr>
        <w:spacing w:before="240" w:after="240"/>
        <w:ind w:firstLine="0"/>
        <w:jc w:val="both"/>
      </w:pPr>
      <w:r w:rsidRPr="000F3727">
        <w:t>19.5. Жодна із Сторін не має права передавати свої права та обов’язки за цим Договором третім особам без письмової згоди іншої Сторони.</w:t>
      </w:r>
    </w:p>
    <w:p w14:paraId="0F42ED64" w14:textId="77777777" w:rsidR="000A6FED" w:rsidRPr="000F3727" w:rsidRDefault="000A6FED" w:rsidP="000A6FED">
      <w:pPr>
        <w:spacing w:before="240" w:after="240"/>
        <w:ind w:firstLine="0"/>
        <w:jc w:val="both"/>
      </w:pPr>
      <w:r w:rsidRPr="000F3727">
        <w:t>19.6. Замовник згідно Податкового кодексу України є неприбутковою організацією.</w:t>
      </w:r>
    </w:p>
    <w:p w14:paraId="1599C2D0" w14:textId="77777777" w:rsidR="000A6FED" w:rsidRPr="000F3727" w:rsidRDefault="000A6FED" w:rsidP="000A6FED">
      <w:pPr>
        <w:spacing w:before="240" w:after="240"/>
        <w:ind w:firstLine="20"/>
        <w:jc w:val="both"/>
      </w:pPr>
      <w:r w:rsidRPr="000F3727">
        <w:t>Виконавець згідно Податкового кодексу України є ______________ (платник податку на прибуток, платник податку на додану вартість, платник єдиного податку тощо).</w:t>
      </w:r>
    </w:p>
    <w:p w14:paraId="46D362DB" w14:textId="77777777" w:rsidR="000A6FED" w:rsidRPr="000F3727" w:rsidRDefault="000A6FED" w:rsidP="000A6FED">
      <w:pPr>
        <w:spacing w:before="240" w:after="240"/>
        <w:ind w:firstLine="0"/>
        <w:jc w:val="both"/>
      </w:pPr>
      <w:r w:rsidRPr="000F3727">
        <w:t>19.7. Представники Сторін, уповноважені на укладання цього Договору, погодились, що їх персональні дані, які стали відомі Сторонам в зв’язку з укладенням цього Договору включаються до баз персональних даних Сторін.</w:t>
      </w:r>
    </w:p>
    <w:p w14:paraId="3684355D" w14:textId="77777777" w:rsidR="000A6FED" w:rsidRPr="000F3727" w:rsidRDefault="000A6FED" w:rsidP="000A6FED">
      <w:pPr>
        <w:spacing w:before="240" w:after="240"/>
        <w:ind w:firstLine="20"/>
        <w:jc w:val="both"/>
      </w:pPr>
      <w:r w:rsidRPr="000F3727">
        <w:t xml:space="preserve">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укладення,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09000768" w14:textId="77777777" w:rsidR="000A6FED" w:rsidRPr="000F3727" w:rsidRDefault="000A6FED" w:rsidP="000A6FED">
      <w:pPr>
        <w:spacing w:before="240" w:after="240"/>
        <w:ind w:firstLine="20"/>
        <w:jc w:val="both"/>
      </w:pPr>
      <w:r w:rsidRPr="000F3727">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p>
    <w:p w14:paraId="76413B33" w14:textId="77777777" w:rsidR="000A6FED" w:rsidRPr="000F3727" w:rsidRDefault="000A6FED" w:rsidP="000A6FED">
      <w:pPr>
        <w:spacing w:after="120"/>
        <w:ind w:hanging="2"/>
        <w:jc w:val="both"/>
      </w:pPr>
      <w:r w:rsidRPr="000F3727">
        <w:t>19.</w:t>
      </w:r>
      <w:sdt>
        <w:sdtPr>
          <w:tag w:val="goog_rdk_95"/>
          <w:id w:val="-834154756"/>
        </w:sdtPr>
        <w:sdtEndPr/>
        <w:sdtContent>
          <w:r w:rsidRPr="000F3727">
            <w:t>8</w:t>
          </w:r>
        </w:sdtContent>
      </w:sdt>
      <w:sdt>
        <w:sdtPr>
          <w:tag w:val="goog_rdk_96"/>
          <w:id w:val="254871406"/>
        </w:sdtPr>
        <w:sdtEndPr/>
        <w:sdtContent/>
      </w:sdt>
      <w:r w:rsidRPr="000F3727">
        <w:t>. Договір укладено у 2 (двох) примірниках, які мають однакову юридичну силу – по одному примірнику для кожної Сторони.</w:t>
      </w:r>
    </w:p>
    <w:p w14:paraId="727878E4" w14:textId="77777777" w:rsidR="00F04C5B" w:rsidRPr="000F3727" w:rsidRDefault="00F04C5B" w:rsidP="000A6FED">
      <w:pPr>
        <w:spacing w:after="120"/>
        <w:ind w:hanging="2"/>
        <w:jc w:val="both"/>
      </w:pPr>
    </w:p>
    <w:p w14:paraId="5450C09F" w14:textId="77777777" w:rsidR="00F04C5B" w:rsidRPr="000F3727" w:rsidRDefault="00F04C5B" w:rsidP="000A6FED">
      <w:pPr>
        <w:spacing w:after="120"/>
        <w:ind w:hanging="2"/>
        <w:jc w:val="both"/>
      </w:pPr>
    </w:p>
    <w:p w14:paraId="3F88F802" w14:textId="12C2C01C" w:rsidR="000A6FED" w:rsidRPr="000F3727" w:rsidRDefault="000A6FED" w:rsidP="000A6FED">
      <w:pPr>
        <w:spacing w:after="120"/>
        <w:ind w:hanging="2"/>
        <w:jc w:val="both"/>
      </w:pPr>
      <w:r w:rsidRPr="000F3727">
        <w:t>Додатки (невід’ємна частина цього договору):</w:t>
      </w:r>
    </w:p>
    <w:p w14:paraId="049F2E89" w14:textId="77777777" w:rsidR="000A6FED" w:rsidRPr="000F3727" w:rsidRDefault="000A6FED" w:rsidP="000A6FED">
      <w:pPr>
        <w:spacing w:after="120"/>
        <w:ind w:hanging="2"/>
        <w:jc w:val="both"/>
      </w:pPr>
      <w:r w:rsidRPr="000F3727">
        <w:t>№ 1. Договірна ціна.</w:t>
      </w:r>
    </w:p>
    <w:p w14:paraId="69C8EE05" w14:textId="77777777" w:rsidR="000A6FED" w:rsidRPr="000F3727" w:rsidRDefault="000A6FED" w:rsidP="000A6FED">
      <w:pPr>
        <w:spacing w:after="120"/>
        <w:ind w:hanging="2"/>
        <w:jc w:val="both"/>
      </w:pPr>
      <w:r w:rsidRPr="000F3727">
        <w:t>№ 2. Календарний графік виконання робіт.</w:t>
      </w:r>
    </w:p>
    <w:p w14:paraId="5C60351E" w14:textId="77777777" w:rsidR="000A6FED" w:rsidRPr="000F3727" w:rsidRDefault="000A6FED" w:rsidP="000A6FED">
      <w:pPr>
        <w:spacing w:after="120"/>
        <w:ind w:hanging="2"/>
        <w:jc w:val="both"/>
      </w:pPr>
      <w:r w:rsidRPr="000F3727">
        <w:t>№ 3. План фінансування виконаних робіт.</w:t>
      </w:r>
    </w:p>
    <w:p w14:paraId="71E2B10A" w14:textId="77777777" w:rsidR="000A6FED" w:rsidRPr="000F3727" w:rsidRDefault="000A6FED" w:rsidP="000A6FED">
      <w:pPr>
        <w:spacing w:after="120"/>
        <w:ind w:hanging="2"/>
      </w:pPr>
      <w:r w:rsidRPr="000F3727">
        <w:t>№ 4. Зведений кошторисний розрахунок вартості будівництва.</w:t>
      </w:r>
    </w:p>
    <w:p w14:paraId="20AEB11D" w14:textId="77777777" w:rsidR="000A6FED" w:rsidRPr="000F3727" w:rsidRDefault="000A6FED" w:rsidP="000A6FED">
      <w:pPr>
        <w:spacing w:after="120"/>
        <w:ind w:hanging="2"/>
        <w:jc w:val="both"/>
      </w:pPr>
      <w:r w:rsidRPr="000F3727">
        <w:t>№ 5. «Пакт про згоду щодо професійної чесності» (з підписом та печаткою англійською та українською мовами).</w:t>
      </w:r>
    </w:p>
    <w:p w14:paraId="68CD6F56" w14:textId="77777777" w:rsidR="000A6FED" w:rsidRPr="000F3727" w:rsidRDefault="000A6FED" w:rsidP="000A6FED">
      <w:pPr>
        <w:spacing w:after="120"/>
        <w:ind w:hanging="2"/>
        <w:jc w:val="both"/>
      </w:pPr>
      <w:r w:rsidRPr="000F3727">
        <w:t>№ 6. «Пакт щодо дотримання екологічних та соціальних стандартів» (з підписом та печаткою англійською та українською мовами).</w:t>
      </w:r>
    </w:p>
    <w:p w14:paraId="2C353339" w14:textId="77777777" w:rsidR="000A6FED" w:rsidRPr="000F3727" w:rsidRDefault="000A6FED" w:rsidP="000A6FED">
      <w:pPr>
        <w:spacing w:after="120"/>
        <w:ind w:hanging="2"/>
      </w:pPr>
    </w:p>
    <w:p w14:paraId="0FFAEAA6" w14:textId="77777777" w:rsidR="000A6FED" w:rsidRPr="000F3727" w:rsidRDefault="000A6FED" w:rsidP="000A6FED">
      <w:pPr>
        <w:spacing w:after="120"/>
        <w:ind w:hanging="2"/>
        <w:jc w:val="center"/>
      </w:pPr>
      <w:r w:rsidRPr="000F3727">
        <w:rPr>
          <w:b/>
        </w:rPr>
        <w:t>20. МІСЦЕЗНАХОДЖЕННЯ ТА БАНКІВСЬКІ РЕКВІЗИТИ СТОРІН</w:t>
      </w:r>
    </w:p>
    <w:p w14:paraId="2808AD16" w14:textId="77777777" w:rsidR="000A6FED" w:rsidRPr="000F3727" w:rsidRDefault="000A6FED" w:rsidP="000A6FED">
      <w:pPr>
        <w:spacing w:after="120"/>
        <w:ind w:hanging="2"/>
        <w:jc w:val="center"/>
      </w:pPr>
    </w:p>
    <w:tbl>
      <w:tblPr>
        <w:tblStyle w:val="24"/>
        <w:tblW w:w="11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2"/>
        <w:gridCol w:w="7351"/>
      </w:tblGrid>
      <w:tr w:rsidR="000A6FED" w:rsidRPr="000F3727" w14:paraId="4578C710" w14:textId="77777777" w:rsidTr="00F50347">
        <w:tc>
          <w:tcPr>
            <w:tcW w:w="4542" w:type="dxa"/>
          </w:tcPr>
          <w:p w14:paraId="6FE4E31B" w14:textId="77777777" w:rsidR="000A6FED" w:rsidRPr="000F3727" w:rsidRDefault="000A6FED" w:rsidP="00F50347">
            <w:pPr>
              <w:spacing w:after="120"/>
              <w:ind w:hanging="2"/>
              <w:jc w:val="center"/>
            </w:pPr>
            <w:r w:rsidRPr="000F3727">
              <w:rPr>
                <w:b/>
              </w:rPr>
              <w:lastRenderedPageBreak/>
              <w:t>Замовник</w:t>
            </w:r>
          </w:p>
        </w:tc>
        <w:tc>
          <w:tcPr>
            <w:tcW w:w="7351" w:type="dxa"/>
          </w:tcPr>
          <w:p w14:paraId="3AE972E7" w14:textId="77777777" w:rsidR="000A6FED" w:rsidRPr="000F3727" w:rsidRDefault="000A6FED" w:rsidP="00F50347">
            <w:pPr>
              <w:spacing w:after="120"/>
              <w:ind w:hanging="2"/>
              <w:jc w:val="center"/>
            </w:pPr>
            <w:r w:rsidRPr="000F3727">
              <w:rPr>
                <w:b/>
              </w:rPr>
              <w:t>Підрядник</w:t>
            </w:r>
          </w:p>
          <w:p w14:paraId="28E9D792" w14:textId="77777777" w:rsidR="000A6FED" w:rsidRPr="000F3727" w:rsidRDefault="000A6FED" w:rsidP="00F50347">
            <w:pPr>
              <w:spacing w:after="120"/>
              <w:ind w:hanging="2"/>
            </w:pPr>
          </w:p>
          <w:p w14:paraId="2DFFB2BD" w14:textId="77777777" w:rsidR="000A6FED" w:rsidRPr="000F3727" w:rsidRDefault="000A6FED" w:rsidP="00F50347">
            <w:pPr>
              <w:spacing w:after="120"/>
              <w:ind w:hanging="2"/>
              <w:jc w:val="center"/>
            </w:pPr>
          </w:p>
        </w:tc>
      </w:tr>
      <w:tr w:rsidR="000A6FED" w:rsidRPr="000F3727" w14:paraId="3D34E255" w14:textId="77777777" w:rsidTr="00F50347">
        <w:tc>
          <w:tcPr>
            <w:tcW w:w="4542" w:type="dxa"/>
          </w:tcPr>
          <w:p w14:paraId="457998D0" w14:textId="77777777" w:rsidR="000A6FED" w:rsidRPr="000F3727" w:rsidRDefault="000A6FED" w:rsidP="00F50347">
            <w:pPr>
              <w:spacing w:after="120"/>
              <w:ind w:hanging="2"/>
              <w:jc w:val="center"/>
            </w:pPr>
          </w:p>
        </w:tc>
        <w:tc>
          <w:tcPr>
            <w:tcW w:w="7351" w:type="dxa"/>
          </w:tcPr>
          <w:p w14:paraId="64E841E5" w14:textId="77777777" w:rsidR="000A6FED" w:rsidRPr="000F3727" w:rsidRDefault="000A6FED" w:rsidP="00F50347">
            <w:pPr>
              <w:spacing w:after="120"/>
              <w:ind w:hanging="2"/>
              <w:jc w:val="center"/>
            </w:pPr>
          </w:p>
        </w:tc>
      </w:tr>
    </w:tbl>
    <w:p w14:paraId="30DB9F30" w14:textId="77777777" w:rsidR="000A6FED" w:rsidRPr="000F3727" w:rsidRDefault="000A6FED" w:rsidP="000A6FED">
      <w:pPr>
        <w:spacing w:after="120" w:line="276" w:lineRule="auto"/>
        <w:ind w:hanging="2"/>
        <w:jc w:val="center"/>
      </w:pPr>
    </w:p>
    <w:p w14:paraId="7476B2C6" w14:textId="77777777" w:rsidR="000A6FED" w:rsidRPr="000F3727" w:rsidRDefault="000A6FED" w:rsidP="000A6FED">
      <w:pPr>
        <w:spacing w:after="120" w:line="276" w:lineRule="auto"/>
        <w:ind w:hanging="2"/>
      </w:pPr>
      <w:proofErr w:type="spellStart"/>
      <w:r w:rsidRPr="000F3727">
        <w:t>М.П</w:t>
      </w:r>
      <w:proofErr w:type="spellEnd"/>
      <w:r w:rsidRPr="000F3727">
        <w:t xml:space="preserve">.                                                                                              </w:t>
      </w:r>
      <w:proofErr w:type="spellStart"/>
      <w:r w:rsidRPr="000F3727">
        <w:t>М.П</w:t>
      </w:r>
      <w:proofErr w:type="spellEnd"/>
      <w:r w:rsidRPr="000F3727">
        <w:t>.</w:t>
      </w:r>
    </w:p>
    <w:p w14:paraId="08B55AEE" w14:textId="77777777" w:rsidR="000A6FED" w:rsidRPr="000F3727" w:rsidRDefault="000A6FED" w:rsidP="000A6FED">
      <w:pPr>
        <w:spacing w:after="120"/>
        <w:ind w:hanging="2"/>
      </w:pPr>
      <w:r w:rsidRPr="000F3727">
        <w:t>(за наявності)</w:t>
      </w:r>
      <w:r w:rsidRPr="000F3727">
        <w:tab/>
        <w:t xml:space="preserve">                                                                             (за наявності)</w:t>
      </w:r>
    </w:p>
    <w:p w14:paraId="306E1FD3" w14:textId="77777777" w:rsidR="000A6FED" w:rsidRPr="000F3727" w:rsidRDefault="000A6FED" w:rsidP="000A6FED">
      <w:pPr>
        <w:spacing w:after="120" w:line="276" w:lineRule="auto"/>
        <w:ind w:hanging="2"/>
      </w:pPr>
    </w:p>
    <w:p w14:paraId="0BC7A072" w14:textId="77777777" w:rsidR="000A6FED" w:rsidRPr="000F3727" w:rsidRDefault="000A6FED" w:rsidP="000A6FED">
      <w:pPr>
        <w:spacing w:after="120"/>
        <w:ind w:hanging="2"/>
        <w:jc w:val="center"/>
      </w:pPr>
      <w:bookmarkStart w:id="69" w:name="_heading=h.2iq8gzs" w:colFirst="0" w:colLast="0"/>
      <w:bookmarkEnd w:id="69"/>
      <w:r w:rsidRPr="000F3727">
        <w:br w:type="page"/>
      </w:r>
      <w:r w:rsidRPr="000F3727">
        <w:rPr>
          <w:b/>
        </w:rPr>
        <w:lastRenderedPageBreak/>
        <w:t>Додаток №1. Договірна ціна</w:t>
      </w:r>
    </w:p>
    <w:p w14:paraId="0462F123" w14:textId="77777777" w:rsidR="000A6FED" w:rsidRPr="000F3727" w:rsidRDefault="000A6FED" w:rsidP="000A6FED">
      <w:pPr>
        <w:tabs>
          <w:tab w:val="left" w:pos="9000"/>
        </w:tabs>
        <w:ind w:hanging="2"/>
        <w:jc w:val="right"/>
      </w:pPr>
      <w:r w:rsidRPr="000F3727">
        <w:rPr>
          <w:i/>
        </w:rPr>
        <w:t>Додаток № 1</w:t>
      </w:r>
    </w:p>
    <w:p w14:paraId="62C97646" w14:textId="77777777" w:rsidR="000A6FED" w:rsidRPr="000F3727" w:rsidRDefault="000A6FED" w:rsidP="000A6FED">
      <w:pPr>
        <w:tabs>
          <w:tab w:val="left" w:pos="9000"/>
        </w:tabs>
        <w:ind w:hanging="2"/>
        <w:jc w:val="right"/>
      </w:pPr>
      <w:r w:rsidRPr="000F3727">
        <w:rPr>
          <w:i/>
        </w:rPr>
        <w:tab/>
        <w:t xml:space="preserve">          до Договору № _____ від __________р.</w:t>
      </w:r>
    </w:p>
    <w:p w14:paraId="65CB3BDC" w14:textId="77777777" w:rsidR="000A6FED" w:rsidRPr="000F3727" w:rsidRDefault="000A6FED" w:rsidP="000A6FED">
      <w:pPr>
        <w:spacing w:after="120"/>
        <w:ind w:hanging="2"/>
        <w:jc w:val="center"/>
      </w:pPr>
    </w:p>
    <w:p w14:paraId="40C45E5C" w14:textId="77777777" w:rsidR="000A6FED" w:rsidRPr="000F3727" w:rsidRDefault="000A6FED" w:rsidP="000A6FED">
      <w:pPr>
        <w:ind w:hanging="2"/>
        <w:sectPr w:rsidR="000A6FED" w:rsidRPr="000F3727" w:rsidSect="00AD48FB">
          <w:headerReference w:type="even" r:id="rId17"/>
          <w:headerReference w:type="default" r:id="rId18"/>
          <w:footerReference w:type="even" r:id="rId19"/>
          <w:footerReference w:type="default" r:id="rId20"/>
          <w:headerReference w:type="first" r:id="rId21"/>
          <w:footerReference w:type="first" r:id="rId22"/>
          <w:pgSz w:w="16701" w:h="16838"/>
          <w:pgMar w:top="1134" w:right="1817" w:bottom="1134" w:left="2512" w:header="709" w:footer="709" w:gutter="0"/>
          <w:pgNumType w:start="1"/>
          <w:cols w:space="720"/>
        </w:sectPr>
      </w:pPr>
      <w:r w:rsidRPr="000F3727">
        <w:t>(Має бути складений у відповідності до положень Кошторисних норм України «Настанова з визначення вартості будівництва».)</w:t>
      </w:r>
    </w:p>
    <w:p w14:paraId="4864B76E" w14:textId="77777777" w:rsidR="000A6FED" w:rsidRPr="000F3727" w:rsidRDefault="000A6FED" w:rsidP="000A6FED">
      <w:pPr>
        <w:spacing w:after="120"/>
        <w:ind w:hanging="2"/>
        <w:jc w:val="center"/>
      </w:pPr>
      <w:bookmarkStart w:id="70" w:name="_heading=h.xvir7l" w:colFirst="0" w:colLast="0"/>
      <w:bookmarkEnd w:id="70"/>
    </w:p>
    <w:p w14:paraId="5ADDBFCA" w14:textId="77777777" w:rsidR="000A6FED" w:rsidRPr="000F3727" w:rsidRDefault="000A6FED" w:rsidP="000A6FED">
      <w:pPr>
        <w:spacing w:after="120"/>
        <w:ind w:hanging="2"/>
        <w:jc w:val="center"/>
      </w:pPr>
    </w:p>
    <w:p w14:paraId="08139781" w14:textId="77777777" w:rsidR="000A6FED" w:rsidRPr="000F3727" w:rsidRDefault="000A6FED" w:rsidP="000A6FED">
      <w:pPr>
        <w:spacing w:after="120"/>
        <w:ind w:hanging="2"/>
        <w:jc w:val="center"/>
      </w:pPr>
    </w:p>
    <w:p w14:paraId="72A7F1A6" w14:textId="77777777" w:rsidR="000A6FED" w:rsidRPr="000F3727" w:rsidRDefault="000A6FED" w:rsidP="000A6FED">
      <w:pPr>
        <w:spacing w:after="120"/>
        <w:ind w:hanging="2"/>
        <w:jc w:val="center"/>
      </w:pPr>
      <w:r w:rsidRPr="000F3727">
        <w:rPr>
          <w:b/>
        </w:rPr>
        <w:t>Додаток №2. Календарний графік виконання робіт</w:t>
      </w:r>
    </w:p>
    <w:p w14:paraId="2FEE5994" w14:textId="77777777" w:rsidR="000A6FED" w:rsidRPr="000F3727" w:rsidRDefault="000A6FED" w:rsidP="000A6FED">
      <w:pPr>
        <w:spacing w:after="120"/>
        <w:ind w:hanging="2"/>
        <w:jc w:val="center"/>
      </w:pPr>
      <w:r w:rsidRPr="000F3727">
        <w:rPr>
          <w:i/>
        </w:rPr>
        <w:t>(Нижче наведено примірну форму додатку 2)</w:t>
      </w:r>
    </w:p>
    <w:p w14:paraId="65EF485F" w14:textId="77777777" w:rsidR="000A6FED" w:rsidRPr="000F3727" w:rsidRDefault="000A6FED" w:rsidP="000A6FED">
      <w:pPr>
        <w:spacing w:after="120"/>
        <w:ind w:hanging="2"/>
        <w:jc w:val="center"/>
      </w:pPr>
    </w:p>
    <w:p w14:paraId="27B85AE6" w14:textId="77777777" w:rsidR="000A6FED" w:rsidRPr="000F3727" w:rsidRDefault="000A6FED" w:rsidP="000A6FED">
      <w:pPr>
        <w:tabs>
          <w:tab w:val="left" w:pos="9000"/>
        </w:tabs>
        <w:ind w:hanging="2"/>
        <w:jc w:val="right"/>
      </w:pPr>
      <w:r w:rsidRPr="000F3727">
        <w:rPr>
          <w:i/>
        </w:rPr>
        <w:t>Додаток № 2</w:t>
      </w:r>
    </w:p>
    <w:p w14:paraId="66840318" w14:textId="77777777" w:rsidR="000A6FED" w:rsidRPr="000F3727" w:rsidRDefault="000A6FED" w:rsidP="000A6FED">
      <w:pPr>
        <w:tabs>
          <w:tab w:val="left" w:pos="9000"/>
        </w:tabs>
        <w:ind w:hanging="2"/>
        <w:jc w:val="right"/>
      </w:pPr>
      <w:r w:rsidRPr="000F3727">
        <w:rPr>
          <w:i/>
        </w:rPr>
        <w:tab/>
        <w:t xml:space="preserve">          до Договору № _____ від __________р.</w:t>
      </w:r>
    </w:p>
    <w:p w14:paraId="71778BE1" w14:textId="77777777" w:rsidR="000A6FED" w:rsidRPr="000F3727" w:rsidRDefault="000A6FED" w:rsidP="000A6FED">
      <w:pPr>
        <w:tabs>
          <w:tab w:val="left" w:pos="9000"/>
        </w:tabs>
        <w:ind w:hanging="2"/>
        <w:jc w:val="center"/>
      </w:pPr>
    </w:p>
    <w:p w14:paraId="123E209D" w14:textId="77777777" w:rsidR="000A6FED" w:rsidRPr="000F3727" w:rsidRDefault="000A6FED" w:rsidP="000A6FED">
      <w:pPr>
        <w:tabs>
          <w:tab w:val="left" w:pos="9000"/>
        </w:tabs>
        <w:ind w:hanging="2"/>
        <w:jc w:val="center"/>
      </w:pPr>
      <w:r w:rsidRPr="000F3727">
        <w:rPr>
          <w:b/>
        </w:rPr>
        <w:t>Календарний графік виконання робіт</w:t>
      </w:r>
    </w:p>
    <w:p w14:paraId="7475F3D5" w14:textId="77777777" w:rsidR="000A6FED" w:rsidRPr="000F3727" w:rsidRDefault="000A6FED" w:rsidP="000A6FED">
      <w:pPr>
        <w:tabs>
          <w:tab w:val="left" w:pos="9000"/>
        </w:tabs>
        <w:ind w:hanging="2"/>
        <w:jc w:val="center"/>
      </w:pPr>
      <w:r w:rsidRPr="000F3727">
        <w:rPr>
          <w:i/>
        </w:rPr>
        <w:t>___________</w:t>
      </w:r>
      <w:r w:rsidRPr="000F3727">
        <w:t>[зазначити назву проекту]</w:t>
      </w:r>
      <w:r w:rsidRPr="000F3727">
        <w:rPr>
          <w:i/>
        </w:rPr>
        <w:t>_____________</w:t>
      </w:r>
    </w:p>
    <w:p w14:paraId="6C18398C" w14:textId="77777777" w:rsidR="000A6FED" w:rsidRPr="000F3727" w:rsidRDefault="000A6FED" w:rsidP="000A6FED">
      <w:pPr>
        <w:tabs>
          <w:tab w:val="left" w:pos="9000"/>
        </w:tabs>
        <w:ind w:hanging="2"/>
        <w:jc w:val="center"/>
      </w:pPr>
    </w:p>
    <w:tbl>
      <w:tblPr>
        <w:tblStyle w:val="230"/>
        <w:tblW w:w="134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3257"/>
        <w:gridCol w:w="2177"/>
        <w:gridCol w:w="1843"/>
        <w:gridCol w:w="1843"/>
        <w:gridCol w:w="1843"/>
        <w:gridCol w:w="1843"/>
      </w:tblGrid>
      <w:tr w:rsidR="000A6FED" w:rsidRPr="000F3727" w14:paraId="2728FEBC" w14:textId="77777777" w:rsidTr="00F50347">
        <w:trPr>
          <w:trHeight w:val="1104"/>
          <w:jc w:val="center"/>
        </w:trPr>
        <w:tc>
          <w:tcPr>
            <w:tcW w:w="630" w:type="dxa"/>
            <w:vMerge w:val="restart"/>
            <w:vAlign w:val="center"/>
          </w:tcPr>
          <w:p w14:paraId="7864A3C5" w14:textId="77777777" w:rsidR="000A6FED" w:rsidRPr="000F3727" w:rsidRDefault="000A6FED" w:rsidP="00F50347">
            <w:pPr>
              <w:tabs>
                <w:tab w:val="left" w:pos="9000"/>
              </w:tabs>
              <w:ind w:hanging="2"/>
              <w:jc w:val="center"/>
            </w:pPr>
            <w:r w:rsidRPr="000F3727">
              <w:t>№ з/п</w:t>
            </w:r>
          </w:p>
        </w:tc>
        <w:tc>
          <w:tcPr>
            <w:tcW w:w="3257" w:type="dxa"/>
            <w:vMerge w:val="restart"/>
            <w:vAlign w:val="center"/>
          </w:tcPr>
          <w:p w14:paraId="47EBBCC5" w14:textId="77777777" w:rsidR="000A6FED" w:rsidRPr="000F3727" w:rsidRDefault="000A6FED" w:rsidP="00F50347">
            <w:pPr>
              <w:tabs>
                <w:tab w:val="left" w:pos="9000"/>
              </w:tabs>
              <w:ind w:hanging="2"/>
              <w:jc w:val="center"/>
            </w:pPr>
            <w:r w:rsidRPr="000F3727">
              <w:t>Найменування робіт</w:t>
            </w:r>
          </w:p>
        </w:tc>
        <w:tc>
          <w:tcPr>
            <w:tcW w:w="5863" w:type="dxa"/>
            <w:gridSpan w:val="3"/>
            <w:vAlign w:val="center"/>
          </w:tcPr>
          <w:p w14:paraId="39B5A350" w14:textId="77777777" w:rsidR="000A6FED" w:rsidRPr="000F3727" w:rsidRDefault="000A6FED" w:rsidP="00F50347">
            <w:pPr>
              <w:tabs>
                <w:tab w:val="left" w:pos="9000"/>
              </w:tabs>
              <w:ind w:hanging="2"/>
              <w:jc w:val="center"/>
            </w:pPr>
            <w:r w:rsidRPr="000F3727">
              <w:t>Рік</w:t>
            </w:r>
          </w:p>
        </w:tc>
        <w:tc>
          <w:tcPr>
            <w:tcW w:w="3686" w:type="dxa"/>
            <w:gridSpan w:val="2"/>
            <w:vAlign w:val="center"/>
          </w:tcPr>
          <w:p w14:paraId="0847146D" w14:textId="77777777" w:rsidR="000A6FED" w:rsidRPr="000F3727" w:rsidRDefault="000A6FED" w:rsidP="00F50347">
            <w:pPr>
              <w:tabs>
                <w:tab w:val="left" w:pos="9000"/>
              </w:tabs>
              <w:ind w:hanging="2"/>
              <w:jc w:val="center"/>
            </w:pPr>
            <w:r w:rsidRPr="000F3727">
              <w:t>Рік</w:t>
            </w:r>
          </w:p>
          <w:p w14:paraId="29E73D57" w14:textId="77777777" w:rsidR="000A6FED" w:rsidRPr="000F3727" w:rsidRDefault="000A6FED" w:rsidP="00F50347">
            <w:pPr>
              <w:tabs>
                <w:tab w:val="left" w:pos="9000"/>
              </w:tabs>
              <w:ind w:hanging="2"/>
              <w:jc w:val="center"/>
            </w:pPr>
            <w:r w:rsidRPr="000F3727">
              <w:rPr>
                <w:i/>
              </w:rPr>
              <w:t>(якщо перехідний)</w:t>
            </w:r>
          </w:p>
        </w:tc>
      </w:tr>
      <w:tr w:rsidR="000A6FED" w:rsidRPr="000F3727" w14:paraId="6895831D" w14:textId="77777777" w:rsidTr="00F50347">
        <w:trPr>
          <w:jc w:val="center"/>
        </w:trPr>
        <w:tc>
          <w:tcPr>
            <w:tcW w:w="630" w:type="dxa"/>
            <w:vMerge/>
            <w:vAlign w:val="center"/>
          </w:tcPr>
          <w:p w14:paraId="6AC13AC0" w14:textId="77777777" w:rsidR="000A6FED" w:rsidRPr="000F3727" w:rsidRDefault="000A6FED" w:rsidP="00F50347">
            <w:pPr>
              <w:widowControl w:val="0"/>
              <w:pBdr>
                <w:top w:val="nil"/>
                <w:left w:val="nil"/>
                <w:bottom w:val="nil"/>
                <w:right w:val="nil"/>
                <w:between w:val="nil"/>
              </w:pBdr>
              <w:spacing w:line="276" w:lineRule="auto"/>
              <w:ind w:firstLine="0"/>
            </w:pPr>
          </w:p>
        </w:tc>
        <w:tc>
          <w:tcPr>
            <w:tcW w:w="3257" w:type="dxa"/>
            <w:vMerge/>
            <w:vAlign w:val="center"/>
          </w:tcPr>
          <w:p w14:paraId="11F7CA65" w14:textId="77777777" w:rsidR="000A6FED" w:rsidRPr="000F3727" w:rsidRDefault="000A6FED" w:rsidP="00F50347">
            <w:pPr>
              <w:widowControl w:val="0"/>
              <w:pBdr>
                <w:top w:val="nil"/>
                <w:left w:val="nil"/>
                <w:bottom w:val="nil"/>
                <w:right w:val="nil"/>
                <w:between w:val="nil"/>
              </w:pBdr>
              <w:spacing w:line="276" w:lineRule="auto"/>
              <w:ind w:firstLine="0"/>
            </w:pPr>
          </w:p>
        </w:tc>
        <w:tc>
          <w:tcPr>
            <w:tcW w:w="2177" w:type="dxa"/>
            <w:vAlign w:val="center"/>
          </w:tcPr>
          <w:p w14:paraId="6A1C34B8" w14:textId="77777777" w:rsidR="000A6FED" w:rsidRPr="000F3727" w:rsidRDefault="000A6FED" w:rsidP="00F50347">
            <w:pPr>
              <w:tabs>
                <w:tab w:val="left" w:pos="9000"/>
              </w:tabs>
              <w:ind w:hanging="2"/>
              <w:jc w:val="center"/>
            </w:pPr>
            <w:r w:rsidRPr="000F3727">
              <w:t>Місяць 1</w:t>
            </w:r>
          </w:p>
        </w:tc>
        <w:tc>
          <w:tcPr>
            <w:tcW w:w="1843" w:type="dxa"/>
          </w:tcPr>
          <w:p w14:paraId="571F613E" w14:textId="77777777" w:rsidR="000A6FED" w:rsidRPr="000F3727" w:rsidRDefault="000A6FED" w:rsidP="00F50347">
            <w:pPr>
              <w:tabs>
                <w:tab w:val="left" w:pos="9000"/>
              </w:tabs>
              <w:ind w:hanging="2"/>
              <w:jc w:val="center"/>
            </w:pPr>
            <w:r w:rsidRPr="000F3727">
              <w:t>Місяць 2</w:t>
            </w:r>
          </w:p>
        </w:tc>
        <w:tc>
          <w:tcPr>
            <w:tcW w:w="1843" w:type="dxa"/>
          </w:tcPr>
          <w:p w14:paraId="69E25EAA" w14:textId="77777777" w:rsidR="000A6FED" w:rsidRPr="000F3727" w:rsidRDefault="000A6FED" w:rsidP="00F50347">
            <w:pPr>
              <w:tabs>
                <w:tab w:val="left" w:pos="9000"/>
              </w:tabs>
              <w:ind w:hanging="2"/>
              <w:jc w:val="center"/>
            </w:pPr>
            <w:r w:rsidRPr="000F3727">
              <w:t>…</w:t>
            </w:r>
          </w:p>
        </w:tc>
        <w:tc>
          <w:tcPr>
            <w:tcW w:w="1843" w:type="dxa"/>
          </w:tcPr>
          <w:p w14:paraId="2C56831D" w14:textId="77777777" w:rsidR="000A6FED" w:rsidRPr="000F3727" w:rsidRDefault="000A6FED" w:rsidP="00F50347">
            <w:pPr>
              <w:tabs>
                <w:tab w:val="left" w:pos="9000"/>
              </w:tabs>
              <w:ind w:hanging="2"/>
              <w:jc w:val="center"/>
            </w:pPr>
            <w:r w:rsidRPr="000F3727">
              <w:t>…</w:t>
            </w:r>
          </w:p>
        </w:tc>
        <w:tc>
          <w:tcPr>
            <w:tcW w:w="1843" w:type="dxa"/>
          </w:tcPr>
          <w:p w14:paraId="0DF0C3D5" w14:textId="77777777" w:rsidR="000A6FED" w:rsidRPr="000F3727" w:rsidRDefault="000A6FED" w:rsidP="00F50347">
            <w:pPr>
              <w:tabs>
                <w:tab w:val="left" w:pos="9000"/>
              </w:tabs>
              <w:ind w:hanging="2"/>
              <w:jc w:val="center"/>
            </w:pPr>
            <w:r w:rsidRPr="000F3727">
              <w:t>…</w:t>
            </w:r>
          </w:p>
        </w:tc>
      </w:tr>
      <w:tr w:rsidR="000A6FED" w:rsidRPr="000F3727" w14:paraId="141EF744" w14:textId="77777777" w:rsidTr="00F50347">
        <w:trPr>
          <w:trHeight w:val="339"/>
          <w:jc w:val="center"/>
        </w:trPr>
        <w:tc>
          <w:tcPr>
            <w:tcW w:w="630" w:type="dxa"/>
            <w:vAlign w:val="center"/>
          </w:tcPr>
          <w:p w14:paraId="4AD3ED57" w14:textId="77777777" w:rsidR="000A6FED" w:rsidRPr="000F3727" w:rsidRDefault="000A6FED" w:rsidP="00F50347">
            <w:pPr>
              <w:tabs>
                <w:tab w:val="left" w:pos="9000"/>
              </w:tabs>
              <w:ind w:hanging="2"/>
              <w:jc w:val="center"/>
            </w:pPr>
            <w:r w:rsidRPr="000F3727">
              <w:t>1</w:t>
            </w:r>
          </w:p>
        </w:tc>
        <w:tc>
          <w:tcPr>
            <w:tcW w:w="3257" w:type="dxa"/>
            <w:vAlign w:val="center"/>
          </w:tcPr>
          <w:p w14:paraId="3F44FB79" w14:textId="77777777" w:rsidR="000A6FED" w:rsidRPr="000F3727" w:rsidRDefault="000A6FED" w:rsidP="00F50347">
            <w:pPr>
              <w:tabs>
                <w:tab w:val="left" w:pos="9000"/>
              </w:tabs>
              <w:ind w:hanging="2"/>
              <w:jc w:val="center"/>
            </w:pPr>
            <w:r w:rsidRPr="000F3727">
              <w:rPr>
                <w:i/>
              </w:rPr>
              <w:t>…</w:t>
            </w:r>
          </w:p>
        </w:tc>
        <w:tc>
          <w:tcPr>
            <w:tcW w:w="2177" w:type="dxa"/>
            <w:vAlign w:val="center"/>
          </w:tcPr>
          <w:p w14:paraId="547014C4" w14:textId="77777777" w:rsidR="000A6FED" w:rsidRPr="000F3727" w:rsidRDefault="000A6FED" w:rsidP="00F50347">
            <w:pPr>
              <w:tabs>
                <w:tab w:val="left" w:pos="9000"/>
              </w:tabs>
              <w:ind w:hanging="2"/>
              <w:jc w:val="center"/>
            </w:pPr>
          </w:p>
        </w:tc>
        <w:tc>
          <w:tcPr>
            <w:tcW w:w="1843" w:type="dxa"/>
          </w:tcPr>
          <w:p w14:paraId="6AD98BCD" w14:textId="77777777" w:rsidR="000A6FED" w:rsidRPr="000F3727" w:rsidRDefault="000A6FED" w:rsidP="00F50347">
            <w:pPr>
              <w:tabs>
                <w:tab w:val="left" w:pos="9000"/>
              </w:tabs>
              <w:ind w:hanging="2"/>
              <w:jc w:val="center"/>
            </w:pPr>
          </w:p>
        </w:tc>
        <w:tc>
          <w:tcPr>
            <w:tcW w:w="1843" w:type="dxa"/>
          </w:tcPr>
          <w:p w14:paraId="36D52731" w14:textId="77777777" w:rsidR="000A6FED" w:rsidRPr="000F3727" w:rsidRDefault="000A6FED" w:rsidP="00F50347">
            <w:pPr>
              <w:tabs>
                <w:tab w:val="left" w:pos="9000"/>
              </w:tabs>
              <w:ind w:hanging="2"/>
              <w:jc w:val="center"/>
            </w:pPr>
          </w:p>
        </w:tc>
        <w:tc>
          <w:tcPr>
            <w:tcW w:w="1843" w:type="dxa"/>
          </w:tcPr>
          <w:p w14:paraId="2A4D560C" w14:textId="77777777" w:rsidR="000A6FED" w:rsidRPr="000F3727" w:rsidRDefault="000A6FED" w:rsidP="00F50347">
            <w:pPr>
              <w:tabs>
                <w:tab w:val="left" w:pos="9000"/>
              </w:tabs>
              <w:ind w:hanging="2"/>
              <w:jc w:val="center"/>
            </w:pPr>
          </w:p>
        </w:tc>
        <w:tc>
          <w:tcPr>
            <w:tcW w:w="1843" w:type="dxa"/>
          </w:tcPr>
          <w:p w14:paraId="73EADCA1" w14:textId="77777777" w:rsidR="000A6FED" w:rsidRPr="000F3727" w:rsidRDefault="000A6FED" w:rsidP="00F50347">
            <w:pPr>
              <w:tabs>
                <w:tab w:val="left" w:pos="9000"/>
              </w:tabs>
              <w:ind w:hanging="2"/>
              <w:jc w:val="center"/>
            </w:pPr>
          </w:p>
        </w:tc>
      </w:tr>
      <w:tr w:rsidR="000A6FED" w:rsidRPr="000F3727" w14:paraId="2A45A0F9" w14:textId="77777777" w:rsidTr="00F50347">
        <w:trPr>
          <w:trHeight w:val="169"/>
          <w:jc w:val="center"/>
        </w:trPr>
        <w:tc>
          <w:tcPr>
            <w:tcW w:w="630" w:type="dxa"/>
            <w:vAlign w:val="center"/>
          </w:tcPr>
          <w:p w14:paraId="0300990A" w14:textId="77777777" w:rsidR="000A6FED" w:rsidRPr="000F3727" w:rsidRDefault="000A6FED" w:rsidP="00F50347">
            <w:pPr>
              <w:tabs>
                <w:tab w:val="left" w:pos="9000"/>
              </w:tabs>
              <w:ind w:hanging="2"/>
              <w:jc w:val="center"/>
            </w:pPr>
            <w:r w:rsidRPr="000F3727">
              <w:t>2</w:t>
            </w:r>
          </w:p>
        </w:tc>
        <w:tc>
          <w:tcPr>
            <w:tcW w:w="3257" w:type="dxa"/>
            <w:vAlign w:val="center"/>
          </w:tcPr>
          <w:p w14:paraId="48FBC3FD" w14:textId="77777777" w:rsidR="000A6FED" w:rsidRPr="000F3727" w:rsidRDefault="000A6FED" w:rsidP="00F50347">
            <w:pPr>
              <w:tabs>
                <w:tab w:val="left" w:pos="9000"/>
              </w:tabs>
              <w:ind w:hanging="2"/>
              <w:jc w:val="center"/>
            </w:pPr>
            <w:r w:rsidRPr="000F3727">
              <w:t>…</w:t>
            </w:r>
          </w:p>
        </w:tc>
        <w:tc>
          <w:tcPr>
            <w:tcW w:w="2177" w:type="dxa"/>
            <w:vAlign w:val="center"/>
          </w:tcPr>
          <w:p w14:paraId="7D9A92F5" w14:textId="77777777" w:rsidR="000A6FED" w:rsidRPr="000F3727" w:rsidRDefault="000A6FED" w:rsidP="00F50347">
            <w:pPr>
              <w:tabs>
                <w:tab w:val="left" w:pos="9000"/>
              </w:tabs>
              <w:ind w:hanging="2"/>
              <w:jc w:val="center"/>
            </w:pPr>
          </w:p>
        </w:tc>
        <w:tc>
          <w:tcPr>
            <w:tcW w:w="1843" w:type="dxa"/>
          </w:tcPr>
          <w:p w14:paraId="2E04ADE0" w14:textId="77777777" w:rsidR="000A6FED" w:rsidRPr="000F3727" w:rsidRDefault="000A6FED" w:rsidP="00F50347">
            <w:pPr>
              <w:tabs>
                <w:tab w:val="left" w:pos="9000"/>
              </w:tabs>
              <w:ind w:hanging="2"/>
              <w:jc w:val="center"/>
            </w:pPr>
          </w:p>
        </w:tc>
        <w:tc>
          <w:tcPr>
            <w:tcW w:w="1843" w:type="dxa"/>
          </w:tcPr>
          <w:p w14:paraId="048F415F" w14:textId="77777777" w:rsidR="000A6FED" w:rsidRPr="000F3727" w:rsidRDefault="000A6FED" w:rsidP="00F50347">
            <w:pPr>
              <w:tabs>
                <w:tab w:val="left" w:pos="9000"/>
              </w:tabs>
              <w:ind w:hanging="2"/>
              <w:jc w:val="center"/>
            </w:pPr>
          </w:p>
        </w:tc>
        <w:tc>
          <w:tcPr>
            <w:tcW w:w="1843" w:type="dxa"/>
          </w:tcPr>
          <w:p w14:paraId="06CB8892" w14:textId="77777777" w:rsidR="000A6FED" w:rsidRPr="000F3727" w:rsidRDefault="000A6FED" w:rsidP="00F50347">
            <w:pPr>
              <w:tabs>
                <w:tab w:val="left" w:pos="9000"/>
              </w:tabs>
              <w:ind w:hanging="2"/>
              <w:jc w:val="center"/>
            </w:pPr>
          </w:p>
        </w:tc>
        <w:tc>
          <w:tcPr>
            <w:tcW w:w="1843" w:type="dxa"/>
          </w:tcPr>
          <w:p w14:paraId="4942FF36" w14:textId="77777777" w:rsidR="000A6FED" w:rsidRPr="000F3727" w:rsidRDefault="000A6FED" w:rsidP="00F50347">
            <w:pPr>
              <w:tabs>
                <w:tab w:val="left" w:pos="9000"/>
              </w:tabs>
              <w:ind w:hanging="2"/>
              <w:jc w:val="center"/>
            </w:pPr>
          </w:p>
        </w:tc>
      </w:tr>
      <w:tr w:rsidR="000A6FED" w:rsidRPr="000F3727" w14:paraId="6556C251" w14:textId="77777777" w:rsidTr="00F50347">
        <w:trPr>
          <w:trHeight w:val="249"/>
          <w:jc w:val="center"/>
        </w:trPr>
        <w:tc>
          <w:tcPr>
            <w:tcW w:w="630" w:type="dxa"/>
            <w:vAlign w:val="center"/>
          </w:tcPr>
          <w:p w14:paraId="4C3D2894" w14:textId="77777777" w:rsidR="000A6FED" w:rsidRPr="000F3727" w:rsidRDefault="000A6FED" w:rsidP="00F50347">
            <w:pPr>
              <w:tabs>
                <w:tab w:val="left" w:pos="9000"/>
              </w:tabs>
              <w:ind w:hanging="2"/>
              <w:jc w:val="center"/>
            </w:pPr>
            <w:r w:rsidRPr="000F3727">
              <w:t>3</w:t>
            </w:r>
          </w:p>
        </w:tc>
        <w:tc>
          <w:tcPr>
            <w:tcW w:w="3257" w:type="dxa"/>
            <w:vAlign w:val="center"/>
          </w:tcPr>
          <w:p w14:paraId="614A917A" w14:textId="77777777" w:rsidR="000A6FED" w:rsidRPr="000F3727" w:rsidRDefault="000A6FED" w:rsidP="00F50347">
            <w:pPr>
              <w:tabs>
                <w:tab w:val="left" w:pos="9000"/>
              </w:tabs>
              <w:ind w:hanging="2"/>
              <w:jc w:val="center"/>
            </w:pPr>
            <w:r w:rsidRPr="000F3727">
              <w:t>…</w:t>
            </w:r>
          </w:p>
        </w:tc>
        <w:tc>
          <w:tcPr>
            <w:tcW w:w="2177" w:type="dxa"/>
            <w:vAlign w:val="center"/>
          </w:tcPr>
          <w:p w14:paraId="04BBDBC0" w14:textId="77777777" w:rsidR="000A6FED" w:rsidRPr="000F3727" w:rsidRDefault="000A6FED" w:rsidP="00F50347">
            <w:pPr>
              <w:tabs>
                <w:tab w:val="left" w:pos="9000"/>
              </w:tabs>
              <w:ind w:hanging="2"/>
              <w:jc w:val="center"/>
            </w:pPr>
          </w:p>
        </w:tc>
        <w:tc>
          <w:tcPr>
            <w:tcW w:w="1843" w:type="dxa"/>
          </w:tcPr>
          <w:p w14:paraId="35EA13D7" w14:textId="77777777" w:rsidR="000A6FED" w:rsidRPr="000F3727" w:rsidRDefault="000A6FED" w:rsidP="00F50347">
            <w:pPr>
              <w:tabs>
                <w:tab w:val="left" w:pos="9000"/>
              </w:tabs>
              <w:ind w:hanging="2"/>
              <w:jc w:val="center"/>
            </w:pPr>
          </w:p>
        </w:tc>
        <w:tc>
          <w:tcPr>
            <w:tcW w:w="1843" w:type="dxa"/>
          </w:tcPr>
          <w:p w14:paraId="7007F6B2" w14:textId="77777777" w:rsidR="000A6FED" w:rsidRPr="000F3727" w:rsidRDefault="000A6FED" w:rsidP="00F50347">
            <w:pPr>
              <w:tabs>
                <w:tab w:val="left" w:pos="9000"/>
              </w:tabs>
              <w:ind w:hanging="2"/>
              <w:jc w:val="center"/>
            </w:pPr>
          </w:p>
        </w:tc>
        <w:tc>
          <w:tcPr>
            <w:tcW w:w="1843" w:type="dxa"/>
          </w:tcPr>
          <w:p w14:paraId="7C8FF176" w14:textId="77777777" w:rsidR="000A6FED" w:rsidRPr="000F3727" w:rsidRDefault="000A6FED" w:rsidP="00F50347">
            <w:pPr>
              <w:tabs>
                <w:tab w:val="left" w:pos="9000"/>
              </w:tabs>
              <w:ind w:hanging="2"/>
              <w:jc w:val="center"/>
            </w:pPr>
          </w:p>
        </w:tc>
        <w:tc>
          <w:tcPr>
            <w:tcW w:w="1843" w:type="dxa"/>
          </w:tcPr>
          <w:p w14:paraId="392F442A" w14:textId="77777777" w:rsidR="000A6FED" w:rsidRPr="000F3727" w:rsidRDefault="000A6FED" w:rsidP="00F50347">
            <w:pPr>
              <w:tabs>
                <w:tab w:val="left" w:pos="9000"/>
              </w:tabs>
              <w:ind w:hanging="2"/>
              <w:jc w:val="center"/>
            </w:pPr>
          </w:p>
        </w:tc>
      </w:tr>
    </w:tbl>
    <w:p w14:paraId="4C698D12" w14:textId="77777777" w:rsidR="000A6FED" w:rsidRPr="000F3727" w:rsidRDefault="000A6FED" w:rsidP="000A6FED">
      <w:pPr>
        <w:ind w:hanging="2"/>
      </w:pPr>
      <w:r w:rsidRPr="000F3727">
        <w:rPr>
          <w:i/>
        </w:rPr>
        <w:t xml:space="preserve"> </w:t>
      </w:r>
      <w:r w:rsidRPr="000F3727">
        <w:rPr>
          <w:i/>
        </w:rPr>
        <w:tab/>
      </w:r>
    </w:p>
    <w:p w14:paraId="0855B7BF" w14:textId="77777777" w:rsidR="000A6FED" w:rsidRPr="000F3727" w:rsidRDefault="000A6FED" w:rsidP="000A6FED">
      <w:pPr>
        <w:ind w:hanging="2"/>
      </w:pPr>
      <w:r w:rsidRPr="000F3727">
        <w:rPr>
          <w:i/>
        </w:rPr>
        <w:t xml:space="preserve">(Примітки щодо заповнення: </w:t>
      </w:r>
    </w:p>
    <w:p w14:paraId="5B76C372" w14:textId="77777777" w:rsidR="000A6FED" w:rsidRPr="000F3727" w:rsidRDefault="000A6FED" w:rsidP="000A6FED">
      <w:pPr>
        <w:ind w:hanging="2"/>
        <w:rPr>
          <w:rFonts w:ascii="Calibri" w:eastAsia="Calibri" w:hAnsi="Calibri" w:cs="Calibri"/>
          <w:sz w:val="22"/>
          <w:szCs w:val="22"/>
        </w:rPr>
      </w:pPr>
      <w:r w:rsidRPr="000F3727">
        <w:rPr>
          <w:rFonts w:ascii="Calibri" w:eastAsia="Calibri" w:hAnsi="Calibri" w:cs="Calibri"/>
          <w:i/>
          <w:sz w:val="22"/>
          <w:szCs w:val="22"/>
        </w:rPr>
        <w:t>клітинки по місяцях/періодах, в які передбачається виконання робіт, можуть бути замальовані темним кольором;</w:t>
      </w:r>
    </w:p>
    <w:p w14:paraId="7634DAEE" w14:textId="77777777" w:rsidR="000A6FED" w:rsidRPr="000F3727" w:rsidRDefault="000A6FED" w:rsidP="000A6FED">
      <w:pPr>
        <w:ind w:hanging="2"/>
        <w:rPr>
          <w:rFonts w:ascii="Calibri" w:eastAsia="Calibri" w:hAnsi="Calibri" w:cs="Calibri"/>
          <w:sz w:val="22"/>
          <w:szCs w:val="22"/>
        </w:rPr>
      </w:pPr>
      <w:r w:rsidRPr="000F3727">
        <w:rPr>
          <w:rFonts w:ascii="Calibri" w:eastAsia="Calibri" w:hAnsi="Calibri" w:cs="Calibri"/>
          <w:i/>
          <w:sz w:val="22"/>
          <w:szCs w:val="22"/>
        </w:rPr>
        <w:t>відлік місяців/періодів ведеться з дати набрання чинності Договору згідно пункту 1.4 Договору)</w:t>
      </w:r>
    </w:p>
    <w:p w14:paraId="64BFD997" w14:textId="77777777" w:rsidR="000A6FED" w:rsidRPr="000F3727" w:rsidRDefault="000A6FED" w:rsidP="000A6FED">
      <w:pPr>
        <w:ind w:hanging="2"/>
      </w:pPr>
    </w:p>
    <w:p w14:paraId="2F0B5CE2" w14:textId="77777777" w:rsidR="000A6FED" w:rsidRPr="000F3727" w:rsidRDefault="000A6FED" w:rsidP="000A6FED">
      <w:pPr>
        <w:ind w:hanging="2"/>
      </w:pPr>
      <w:r w:rsidRPr="000F3727">
        <w:rPr>
          <w:b/>
        </w:rPr>
        <w:t>Від Підрядника:</w:t>
      </w:r>
      <w:r w:rsidRPr="000F3727">
        <w:rPr>
          <w:b/>
        </w:rPr>
        <w:tab/>
      </w:r>
      <w:r w:rsidRPr="000F3727">
        <w:t>___</w:t>
      </w:r>
      <w:r w:rsidRPr="000F3727">
        <w:rPr>
          <w:i/>
          <w:u w:val="single"/>
        </w:rPr>
        <w:t>посада</w:t>
      </w:r>
      <w:r w:rsidRPr="000F3727">
        <w:t>___</w:t>
      </w:r>
      <w:r w:rsidRPr="000F3727">
        <w:tab/>
      </w:r>
      <w:r w:rsidRPr="000F3727">
        <w:tab/>
        <w:t>____</w:t>
      </w:r>
      <w:r w:rsidRPr="000F3727">
        <w:rPr>
          <w:i/>
          <w:u w:val="single"/>
        </w:rPr>
        <w:t>підпис</w:t>
      </w:r>
      <w:r w:rsidRPr="000F3727">
        <w:t xml:space="preserve">_____ </w:t>
      </w:r>
      <w:r w:rsidRPr="000F3727">
        <w:tab/>
      </w:r>
      <w:r w:rsidRPr="000F3727">
        <w:tab/>
      </w:r>
      <w:r w:rsidRPr="000F3727">
        <w:tab/>
      </w:r>
      <w:proofErr w:type="spellStart"/>
      <w:r w:rsidRPr="000F3727">
        <w:t>ПІБ</w:t>
      </w:r>
      <w:proofErr w:type="spellEnd"/>
    </w:p>
    <w:p w14:paraId="61F71A93" w14:textId="77777777" w:rsidR="000A6FED" w:rsidRPr="000F3727" w:rsidRDefault="000A6FED" w:rsidP="000A6FED">
      <w:pPr>
        <w:tabs>
          <w:tab w:val="left" w:pos="9000"/>
        </w:tabs>
        <w:ind w:hanging="2"/>
      </w:pPr>
      <w:proofErr w:type="spellStart"/>
      <w:r w:rsidRPr="000F3727">
        <w:t>М.П</w:t>
      </w:r>
      <w:proofErr w:type="spellEnd"/>
      <w:r w:rsidRPr="000F3727">
        <w:t>.</w:t>
      </w:r>
    </w:p>
    <w:p w14:paraId="5FC35663" w14:textId="77777777" w:rsidR="000A6FED" w:rsidRPr="000F3727" w:rsidRDefault="000A6FED" w:rsidP="000A6FED">
      <w:pPr>
        <w:tabs>
          <w:tab w:val="left" w:pos="9000"/>
        </w:tabs>
        <w:ind w:hanging="2"/>
      </w:pPr>
    </w:p>
    <w:p w14:paraId="63D5FDC3" w14:textId="77777777" w:rsidR="000A6FED" w:rsidRPr="000F3727" w:rsidRDefault="000A6FED" w:rsidP="000A6FED">
      <w:pPr>
        <w:ind w:hanging="2"/>
      </w:pPr>
      <w:r w:rsidRPr="000F3727">
        <w:rPr>
          <w:b/>
        </w:rPr>
        <w:t>Від Замовника:</w:t>
      </w:r>
      <w:r w:rsidRPr="000F3727">
        <w:rPr>
          <w:b/>
        </w:rPr>
        <w:tab/>
      </w:r>
      <w:r w:rsidRPr="000F3727">
        <w:t>___</w:t>
      </w:r>
      <w:r w:rsidRPr="000F3727">
        <w:rPr>
          <w:i/>
          <w:u w:val="single"/>
        </w:rPr>
        <w:t>посада</w:t>
      </w:r>
      <w:r w:rsidRPr="000F3727">
        <w:t>___</w:t>
      </w:r>
      <w:r w:rsidRPr="000F3727">
        <w:tab/>
      </w:r>
      <w:r w:rsidRPr="000F3727">
        <w:tab/>
        <w:t>____</w:t>
      </w:r>
      <w:r w:rsidRPr="000F3727">
        <w:rPr>
          <w:i/>
          <w:u w:val="single"/>
        </w:rPr>
        <w:t>підпис</w:t>
      </w:r>
      <w:r w:rsidRPr="000F3727">
        <w:t xml:space="preserve">_____ </w:t>
      </w:r>
      <w:r w:rsidRPr="000F3727">
        <w:tab/>
      </w:r>
      <w:r w:rsidRPr="000F3727">
        <w:tab/>
      </w:r>
      <w:r w:rsidRPr="000F3727">
        <w:tab/>
      </w:r>
      <w:proofErr w:type="spellStart"/>
      <w:r w:rsidRPr="000F3727">
        <w:t>ПІБ</w:t>
      </w:r>
      <w:proofErr w:type="spellEnd"/>
    </w:p>
    <w:p w14:paraId="23750DF7" w14:textId="77777777" w:rsidR="000A6FED" w:rsidRPr="000F3727" w:rsidRDefault="000A6FED" w:rsidP="000A6FED">
      <w:pPr>
        <w:tabs>
          <w:tab w:val="left" w:pos="9000"/>
        </w:tabs>
        <w:ind w:hanging="2"/>
        <w:sectPr w:rsidR="000A6FED" w:rsidRPr="000F3727" w:rsidSect="00AD48FB">
          <w:pgSz w:w="16838" w:h="16701" w:orient="landscape"/>
          <w:pgMar w:top="0" w:right="3093" w:bottom="851" w:left="1134" w:header="709" w:footer="709" w:gutter="0"/>
          <w:cols w:space="720"/>
        </w:sectPr>
      </w:pPr>
      <w:proofErr w:type="spellStart"/>
      <w:r w:rsidRPr="000F3727">
        <w:t>М.П</w:t>
      </w:r>
      <w:proofErr w:type="spellEnd"/>
      <w:r w:rsidRPr="000F3727">
        <w:t>.</w:t>
      </w:r>
    </w:p>
    <w:p w14:paraId="5CA57453" w14:textId="77777777" w:rsidR="000A6FED" w:rsidRPr="000F3727" w:rsidRDefault="000A6FED" w:rsidP="000A6FED">
      <w:pPr>
        <w:spacing w:after="120"/>
        <w:ind w:hanging="2"/>
        <w:jc w:val="center"/>
      </w:pPr>
    </w:p>
    <w:p w14:paraId="526C8BD0" w14:textId="77777777" w:rsidR="000A6FED" w:rsidRPr="000F3727" w:rsidRDefault="000A6FED" w:rsidP="000A6FED">
      <w:pPr>
        <w:spacing w:after="120"/>
        <w:ind w:hanging="2"/>
        <w:jc w:val="center"/>
      </w:pPr>
    </w:p>
    <w:p w14:paraId="293C877A" w14:textId="77777777" w:rsidR="000A6FED" w:rsidRPr="000F3727" w:rsidRDefault="000A6FED" w:rsidP="000A6FED">
      <w:pPr>
        <w:spacing w:after="120"/>
        <w:ind w:hanging="2"/>
        <w:jc w:val="center"/>
      </w:pPr>
    </w:p>
    <w:p w14:paraId="12260FCA" w14:textId="77777777" w:rsidR="000A6FED" w:rsidRPr="000F3727" w:rsidRDefault="000A6FED" w:rsidP="000A6FED">
      <w:pPr>
        <w:spacing w:after="120"/>
        <w:ind w:hanging="2"/>
        <w:jc w:val="center"/>
      </w:pPr>
    </w:p>
    <w:p w14:paraId="59388243" w14:textId="77777777" w:rsidR="000A6FED" w:rsidRPr="000F3727" w:rsidRDefault="000A6FED" w:rsidP="000A6FED">
      <w:pPr>
        <w:spacing w:after="120"/>
        <w:ind w:hanging="2"/>
        <w:jc w:val="center"/>
      </w:pPr>
      <w:r w:rsidRPr="000F3727">
        <w:rPr>
          <w:b/>
        </w:rPr>
        <w:t>Додаток №3. План фінансування виконаних робіт</w:t>
      </w:r>
    </w:p>
    <w:p w14:paraId="67EA21EC" w14:textId="77777777" w:rsidR="000A6FED" w:rsidRPr="000F3727" w:rsidRDefault="000A6FED" w:rsidP="000A6FED">
      <w:pPr>
        <w:spacing w:after="120"/>
        <w:ind w:hanging="2"/>
        <w:jc w:val="center"/>
      </w:pPr>
      <w:r w:rsidRPr="000F3727">
        <w:rPr>
          <w:i/>
        </w:rPr>
        <w:t>(Нижче наведено примірну форму додатку 3)</w:t>
      </w:r>
    </w:p>
    <w:p w14:paraId="1C2455EB" w14:textId="77777777" w:rsidR="000A6FED" w:rsidRPr="000F3727" w:rsidRDefault="000A6FED" w:rsidP="000A6FED">
      <w:pPr>
        <w:tabs>
          <w:tab w:val="left" w:pos="9000"/>
        </w:tabs>
        <w:ind w:hanging="2"/>
        <w:jc w:val="right"/>
      </w:pPr>
      <w:r w:rsidRPr="000F3727">
        <w:rPr>
          <w:i/>
        </w:rPr>
        <w:t>Додаток № 3</w:t>
      </w:r>
    </w:p>
    <w:p w14:paraId="3900E386" w14:textId="77777777" w:rsidR="000A6FED" w:rsidRPr="000F3727" w:rsidRDefault="000A6FED" w:rsidP="000A6FED">
      <w:pPr>
        <w:tabs>
          <w:tab w:val="left" w:pos="9000"/>
        </w:tabs>
        <w:ind w:hanging="2"/>
        <w:jc w:val="right"/>
      </w:pPr>
      <w:r w:rsidRPr="000F3727">
        <w:rPr>
          <w:i/>
        </w:rPr>
        <w:tab/>
        <w:t xml:space="preserve">          до Договору № _____ від __________р.</w:t>
      </w:r>
    </w:p>
    <w:p w14:paraId="72256CA2" w14:textId="77777777" w:rsidR="000A6FED" w:rsidRPr="000F3727" w:rsidRDefault="000A6FED" w:rsidP="000A6FED">
      <w:pPr>
        <w:tabs>
          <w:tab w:val="left" w:pos="9000"/>
        </w:tabs>
        <w:ind w:hanging="2"/>
        <w:jc w:val="center"/>
      </w:pPr>
    </w:p>
    <w:p w14:paraId="20C584B4" w14:textId="77777777" w:rsidR="000A6FED" w:rsidRPr="000F3727" w:rsidRDefault="000A6FED" w:rsidP="000A6FED">
      <w:pPr>
        <w:tabs>
          <w:tab w:val="left" w:pos="9000"/>
        </w:tabs>
        <w:ind w:hanging="2"/>
        <w:jc w:val="center"/>
      </w:pPr>
      <w:r w:rsidRPr="000F3727">
        <w:rPr>
          <w:b/>
        </w:rPr>
        <w:t>План фінансування виконаних робіт</w:t>
      </w:r>
    </w:p>
    <w:p w14:paraId="5480BEFD" w14:textId="77777777" w:rsidR="000A6FED" w:rsidRPr="000F3727" w:rsidRDefault="000A6FED" w:rsidP="000A6FED">
      <w:pPr>
        <w:tabs>
          <w:tab w:val="left" w:pos="9000"/>
        </w:tabs>
        <w:ind w:hanging="2"/>
        <w:jc w:val="center"/>
      </w:pPr>
      <w:r w:rsidRPr="000F3727">
        <w:rPr>
          <w:i/>
        </w:rPr>
        <w:t>___________</w:t>
      </w:r>
      <w:r w:rsidRPr="000F3727">
        <w:t>[зазначити назву проекту]</w:t>
      </w:r>
      <w:r w:rsidRPr="000F3727">
        <w:rPr>
          <w:i/>
        </w:rPr>
        <w:t>_____________</w:t>
      </w:r>
    </w:p>
    <w:p w14:paraId="6A2BC254" w14:textId="77777777" w:rsidR="000A6FED" w:rsidRPr="000F3727" w:rsidRDefault="000A6FED" w:rsidP="000A6FED">
      <w:pPr>
        <w:tabs>
          <w:tab w:val="left" w:pos="9000"/>
        </w:tabs>
        <w:ind w:hanging="2"/>
        <w:jc w:val="center"/>
      </w:pPr>
    </w:p>
    <w:tbl>
      <w:tblPr>
        <w:tblStyle w:val="220"/>
        <w:tblW w:w="130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3257"/>
        <w:gridCol w:w="3257"/>
        <w:gridCol w:w="2422"/>
        <w:gridCol w:w="1598"/>
        <w:gridCol w:w="1843"/>
      </w:tblGrid>
      <w:tr w:rsidR="000A6FED" w:rsidRPr="000F3727" w14:paraId="597E625F" w14:textId="77777777" w:rsidTr="00F50347">
        <w:trPr>
          <w:trHeight w:val="1104"/>
          <w:jc w:val="center"/>
        </w:trPr>
        <w:tc>
          <w:tcPr>
            <w:tcW w:w="631" w:type="dxa"/>
            <w:vAlign w:val="center"/>
          </w:tcPr>
          <w:p w14:paraId="2BCB093A" w14:textId="77777777" w:rsidR="000A6FED" w:rsidRPr="000F3727" w:rsidRDefault="000A6FED" w:rsidP="00F50347">
            <w:pPr>
              <w:tabs>
                <w:tab w:val="left" w:pos="9000"/>
              </w:tabs>
              <w:ind w:hanging="2"/>
              <w:jc w:val="center"/>
            </w:pPr>
            <w:r w:rsidRPr="000F3727">
              <w:t>№ з/п</w:t>
            </w:r>
          </w:p>
        </w:tc>
        <w:tc>
          <w:tcPr>
            <w:tcW w:w="3257" w:type="dxa"/>
            <w:vAlign w:val="center"/>
          </w:tcPr>
          <w:p w14:paraId="272DC173" w14:textId="77777777" w:rsidR="000A6FED" w:rsidRPr="000F3727" w:rsidRDefault="000A6FED" w:rsidP="00F50347">
            <w:pPr>
              <w:tabs>
                <w:tab w:val="left" w:pos="9000"/>
              </w:tabs>
              <w:ind w:hanging="2"/>
              <w:jc w:val="center"/>
            </w:pPr>
            <w:r w:rsidRPr="000F3727">
              <w:t>Період</w:t>
            </w:r>
          </w:p>
        </w:tc>
        <w:tc>
          <w:tcPr>
            <w:tcW w:w="3257" w:type="dxa"/>
            <w:vAlign w:val="center"/>
          </w:tcPr>
          <w:p w14:paraId="21632847" w14:textId="77777777" w:rsidR="000A6FED" w:rsidRPr="000F3727" w:rsidRDefault="000A6FED" w:rsidP="00F50347">
            <w:pPr>
              <w:tabs>
                <w:tab w:val="left" w:pos="9000"/>
              </w:tabs>
              <w:ind w:hanging="2"/>
              <w:jc w:val="center"/>
            </w:pPr>
            <w:r w:rsidRPr="000F3727">
              <w:t>Найменування</w:t>
            </w:r>
          </w:p>
        </w:tc>
        <w:tc>
          <w:tcPr>
            <w:tcW w:w="2422" w:type="dxa"/>
            <w:vAlign w:val="center"/>
          </w:tcPr>
          <w:p w14:paraId="740CFAEA" w14:textId="77777777" w:rsidR="000A6FED" w:rsidRPr="000F3727" w:rsidRDefault="000A6FED" w:rsidP="00F50347">
            <w:pPr>
              <w:tabs>
                <w:tab w:val="left" w:pos="9000"/>
              </w:tabs>
              <w:ind w:hanging="2"/>
              <w:jc w:val="center"/>
            </w:pPr>
          </w:p>
          <w:p w14:paraId="3102DC05" w14:textId="77777777" w:rsidR="000A6FED" w:rsidRPr="000F3727" w:rsidRDefault="000A6FED" w:rsidP="00F50347">
            <w:pPr>
              <w:tabs>
                <w:tab w:val="left" w:pos="9000"/>
              </w:tabs>
              <w:ind w:hanging="2"/>
              <w:jc w:val="center"/>
            </w:pPr>
            <w:r w:rsidRPr="000F3727">
              <w:t>Загальна сума</w:t>
            </w:r>
          </w:p>
          <w:p w14:paraId="55BF6CC7" w14:textId="77777777" w:rsidR="000A6FED" w:rsidRPr="000F3727" w:rsidRDefault="000A6FED" w:rsidP="00F50347">
            <w:pPr>
              <w:tabs>
                <w:tab w:val="left" w:pos="9000"/>
              </w:tabs>
              <w:ind w:hanging="2"/>
              <w:jc w:val="center"/>
            </w:pPr>
            <w:r w:rsidRPr="000F3727">
              <w:t xml:space="preserve">з </w:t>
            </w:r>
            <w:proofErr w:type="spellStart"/>
            <w:r w:rsidRPr="000F3727">
              <w:t>ПДВ</w:t>
            </w:r>
            <w:proofErr w:type="spellEnd"/>
            <w:r w:rsidRPr="000F3727">
              <w:t>,</w:t>
            </w:r>
          </w:p>
          <w:p w14:paraId="2BBCFAA4" w14:textId="77777777" w:rsidR="000A6FED" w:rsidRPr="000F3727" w:rsidRDefault="000A6FED" w:rsidP="00F50347">
            <w:pPr>
              <w:tabs>
                <w:tab w:val="left" w:pos="9000"/>
              </w:tabs>
              <w:ind w:hanging="2"/>
              <w:jc w:val="center"/>
            </w:pPr>
            <w:r w:rsidRPr="000F3727">
              <w:t>грн.</w:t>
            </w:r>
          </w:p>
        </w:tc>
        <w:tc>
          <w:tcPr>
            <w:tcW w:w="1598" w:type="dxa"/>
            <w:vAlign w:val="center"/>
          </w:tcPr>
          <w:p w14:paraId="0BE83215" w14:textId="77777777" w:rsidR="000A6FED" w:rsidRPr="000F3727" w:rsidRDefault="000A6FED" w:rsidP="00F50347">
            <w:pPr>
              <w:tabs>
                <w:tab w:val="left" w:pos="9000"/>
              </w:tabs>
              <w:ind w:hanging="2"/>
              <w:jc w:val="center"/>
            </w:pPr>
            <w:proofErr w:type="spellStart"/>
            <w:r w:rsidRPr="000F3727">
              <w:t>ПДВ</w:t>
            </w:r>
            <w:proofErr w:type="spellEnd"/>
            <w:r w:rsidRPr="000F3727">
              <w:rPr>
                <w:i/>
              </w:rPr>
              <w:t>,</w:t>
            </w:r>
          </w:p>
          <w:p w14:paraId="65D61490" w14:textId="77777777" w:rsidR="000A6FED" w:rsidRPr="000F3727" w:rsidRDefault="000A6FED" w:rsidP="00F50347">
            <w:pPr>
              <w:tabs>
                <w:tab w:val="left" w:pos="9000"/>
              </w:tabs>
              <w:ind w:hanging="2"/>
              <w:jc w:val="center"/>
            </w:pPr>
            <w:r w:rsidRPr="000F3727">
              <w:rPr>
                <w:i/>
              </w:rPr>
              <w:t>грн.</w:t>
            </w:r>
          </w:p>
        </w:tc>
        <w:tc>
          <w:tcPr>
            <w:tcW w:w="1843" w:type="dxa"/>
            <w:vAlign w:val="center"/>
          </w:tcPr>
          <w:p w14:paraId="60DFB659" w14:textId="77777777" w:rsidR="000A6FED" w:rsidRPr="000F3727" w:rsidRDefault="000A6FED" w:rsidP="00F50347">
            <w:pPr>
              <w:tabs>
                <w:tab w:val="left" w:pos="9000"/>
              </w:tabs>
              <w:ind w:hanging="2"/>
              <w:jc w:val="center"/>
            </w:pPr>
            <w:r w:rsidRPr="000F3727">
              <w:t xml:space="preserve">Сума без </w:t>
            </w:r>
            <w:proofErr w:type="spellStart"/>
            <w:r w:rsidRPr="000F3727">
              <w:t>ПДВ</w:t>
            </w:r>
            <w:proofErr w:type="spellEnd"/>
            <w:r w:rsidRPr="000F3727">
              <w:t>,</w:t>
            </w:r>
          </w:p>
          <w:p w14:paraId="01634C9A" w14:textId="77777777" w:rsidR="000A6FED" w:rsidRPr="000F3727" w:rsidRDefault="000A6FED" w:rsidP="00F50347">
            <w:pPr>
              <w:tabs>
                <w:tab w:val="left" w:pos="9000"/>
              </w:tabs>
              <w:ind w:hanging="2"/>
              <w:jc w:val="center"/>
            </w:pPr>
            <w:r w:rsidRPr="000F3727">
              <w:t>грн.</w:t>
            </w:r>
          </w:p>
        </w:tc>
      </w:tr>
      <w:tr w:rsidR="000A6FED" w:rsidRPr="000F3727" w14:paraId="5E3F3107" w14:textId="77777777" w:rsidTr="00F50347">
        <w:trPr>
          <w:jc w:val="center"/>
        </w:trPr>
        <w:tc>
          <w:tcPr>
            <w:tcW w:w="631" w:type="dxa"/>
            <w:vAlign w:val="center"/>
          </w:tcPr>
          <w:p w14:paraId="6090B9B7" w14:textId="77777777" w:rsidR="000A6FED" w:rsidRPr="000F3727" w:rsidRDefault="000A6FED" w:rsidP="00F50347">
            <w:pPr>
              <w:tabs>
                <w:tab w:val="left" w:pos="9000"/>
              </w:tabs>
              <w:ind w:hanging="2"/>
              <w:jc w:val="center"/>
            </w:pPr>
          </w:p>
        </w:tc>
        <w:tc>
          <w:tcPr>
            <w:tcW w:w="3257" w:type="dxa"/>
            <w:vAlign w:val="center"/>
          </w:tcPr>
          <w:p w14:paraId="2B3199AB" w14:textId="77777777" w:rsidR="000A6FED" w:rsidRPr="000F3727" w:rsidRDefault="000A6FED" w:rsidP="00F50347">
            <w:pPr>
              <w:tabs>
                <w:tab w:val="left" w:pos="9000"/>
              </w:tabs>
              <w:ind w:hanging="2"/>
            </w:pPr>
            <w:r w:rsidRPr="000F3727">
              <w:rPr>
                <w:b/>
              </w:rPr>
              <w:t>Рік</w:t>
            </w:r>
          </w:p>
        </w:tc>
        <w:tc>
          <w:tcPr>
            <w:tcW w:w="3257" w:type="dxa"/>
            <w:vAlign w:val="center"/>
          </w:tcPr>
          <w:p w14:paraId="28E0F616" w14:textId="77777777" w:rsidR="000A6FED" w:rsidRPr="000F3727" w:rsidRDefault="000A6FED" w:rsidP="00F50347">
            <w:pPr>
              <w:tabs>
                <w:tab w:val="left" w:pos="9000"/>
              </w:tabs>
              <w:ind w:hanging="2"/>
              <w:jc w:val="center"/>
            </w:pPr>
          </w:p>
        </w:tc>
        <w:tc>
          <w:tcPr>
            <w:tcW w:w="2422" w:type="dxa"/>
            <w:vAlign w:val="center"/>
          </w:tcPr>
          <w:p w14:paraId="594D6FF9" w14:textId="77777777" w:rsidR="000A6FED" w:rsidRPr="000F3727" w:rsidRDefault="000A6FED" w:rsidP="00F50347">
            <w:pPr>
              <w:tabs>
                <w:tab w:val="left" w:pos="9000"/>
              </w:tabs>
              <w:ind w:hanging="2"/>
              <w:jc w:val="center"/>
            </w:pPr>
          </w:p>
        </w:tc>
        <w:tc>
          <w:tcPr>
            <w:tcW w:w="1598" w:type="dxa"/>
          </w:tcPr>
          <w:p w14:paraId="0ACD9653" w14:textId="77777777" w:rsidR="000A6FED" w:rsidRPr="000F3727" w:rsidRDefault="000A6FED" w:rsidP="00F50347">
            <w:pPr>
              <w:tabs>
                <w:tab w:val="left" w:pos="9000"/>
              </w:tabs>
              <w:ind w:hanging="2"/>
              <w:jc w:val="center"/>
            </w:pPr>
          </w:p>
        </w:tc>
        <w:tc>
          <w:tcPr>
            <w:tcW w:w="1843" w:type="dxa"/>
          </w:tcPr>
          <w:p w14:paraId="0C0CB317" w14:textId="77777777" w:rsidR="000A6FED" w:rsidRPr="000F3727" w:rsidRDefault="000A6FED" w:rsidP="00F50347">
            <w:pPr>
              <w:tabs>
                <w:tab w:val="left" w:pos="9000"/>
              </w:tabs>
              <w:ind w:hanging="2"/>
              <w:jc w:val="center"/>
            </w:pPr>
          </w:p>
        </w:tc>
      </w:tr>
      <w:tr w:rsidR="000A6FED" w:rsidRPr="000F3727" w14:paraId="06E82951" w14:textId="77777777" w:rsidTr="00F50347">
        <w:trPr>
          <w:jc w:val="center"/>
        </w:trPr>
        <w:tc>
          <w:tcPr>
            <w:tcW w:w="631" w:type="dxa"/>
            <w:vAlign w:val="center"/>
          </w:tcPr>
          <w:p w14:paraId="3948B1CF" w14:textId="77777777" w:rsidR="000A6FED" w:rsidRPr="000F3727" w:rsidRDefault="000A6FED" w:rsidP="00F50347">
            <w:pPr>
              <w:tabs>
                <w:tab w:val="left" w:pos="9000"/>
              </w:tabs>
              <w:ind w:hanging="2"/>
              <w:jc w:val="center"/>
            </w:pPr>
            <w:r w:rsidRPr="000F3727">
              <w:t>1</w:t>
            </w:r>
          </w:p>
        </w:tc>
        <w:tc>
          <w:tcPr>
            <w:tcW w:w="3257" w:type="dxa"/>
            <w:vAlign w:val="center"/>
          </w:tcPr>
          <w:p w14:paraId="34DA2AFE" w14:textId="77777777" w:rsidR="000A6FED" w:rsidRPr="000F3727" w:rsidRDefault="000A6FED" w:rsidP="00F50347">
            <w:pPr>
              <w:tabs>
                <w:tab w:val="left" w:pos="9000"/>
              </w:tabs>
              <w:ind w:hanging="2"/>
              <w:jc w:val="center"/>
            </w:pPr>
            <w:r w:rsidRPr="000F3727">
              <w:rPr>
                <w:i/>
              </w:rPr>
              <w:t>Місяць 1</w:t>
            </w:r>
          </w:p>
        </w:tc>
        <w:tc>
          <w:tcPr>
            <w:tcW w:w="3257" w:type="dxa"/>
            <w:vAlign w:val="center"/>
          </w:tcPr>
          <w:p w14:paraId="30B00F1E" w14:textId="77777777" w:rsidR="000A6FED" w:rsidRPr="000F3727" w:rsidRDefault="000A6FED" w:rsidP="00F50347">
            <w:pPr>
              <w:tabs>
                <w:tab w:val="left" w:pos="9000"/>
              </w:tabs>
              <w:ind w:hanging="2"/>
              <w:jc w:val="center"/>
            </w:pPr>
            <w:r w:rsidRPr="000F3727">
              <w:rPr>
                <w:b/>
              </w:rPr>
              <w:t>Авансовий платіж</w:t>
            </w:r>
          </w:p>
        </w:tc>
        <w:tc>
          <w:tcPr>
            <w:tcW w:w="2422" w:type="dxa"/>
            <w:vAlign w:val="center"/>
          </w:tcPr>
          <w:p w14:paraId="6D40B841" w14:textId="77777777" w:rsidR="000A6FED" w:rsidRPr="000F3727" w:rsidRDefault="000A6FED" w:rsidP="00F50347">
            <w:pPr>
              <w:tabs>
                <w:tab w:val="left" w:pos="9000"/>
              </w:tabs>
              <w:ind w:hanging="2"/>
              <w:jc w:val="center"/>
            </w:pPr>
          </w:p>
        </w:tc>
        <w:tc>
          <w:tcPr>
            <w:tcW w:w="1598" w:type="dxa"/>
          </w:tcPr>
          <w:p w14:paraId="66E984F4" w14:textId="77777777" w:rsidR="000A6FED" w:rsidRPr="000F3727" w:rsidRDefault="000A6FED" w:rsidP="00F50347">
            <w:pPr>
              <w:tabs>
                <w:tab w:val="left" w:pos="9000"/>
              </w:tabs>
              <w:ind w:hanging="2"/>
              <w:jc w:val="center"/>
            </w:pPr>
          </w:p>
        </w:tc>
        <w:tc>
          <w:tcPr>
            <w:tcW w:w="1843" w:type="dxa"/>
          </w:tcPr>
          <w:p w14:paraId="279E81D9" w14:textId="77777777" w:rsidR="000A6FED" w:rsidRPr="000F3727" w:rsidRDefault="000A6FED" w:rsidP="00F50347">
            <w:pPr>
              <w:tabs>
                <w:tab w:val="left" w:pos="9000"/>
              </w:tabs>
              <w:ind w:hanging="2"/>
              <w:jc w:val="center"/>
            </w:pPr>
          </w:p>
        </w:tc>
      </w:tr>
      <w:tr w:rsidR="000A6FED" w:rsidRPr="000F3727" w14:paraId="7DF37C22" w14:textId="77777777" w:rsidTr="00F50347">
        <w:trPr>
          <w:trHeight w:val="339"/>
          <w:jc w:val="center"/>
        </w:trPr>
        <w:tc>
          <w:tcPr>
            <w:tcW w:w="631" w:type="dxa"/>
            <w:vAlign w:val="center"/>
          </w:tcPr>
          <w:p w14:paraId="1385C6D8" w14:textId="77777777" w:rsidR="000A6FED" w:rsidRPr="000F3727" w:rsidRDefault="000A6FED" w:rsidP="00F50347">
            <w:pPr>
              <w:tabs>
                <w:tab w:val="left" w:pos="9000"/>
              </w:tabs>
              <w:ind w:hanging="2"/>
              <w:jc w:val="center"/>
            </w:pPr>
            <w:r w:rsidRPr="000F3727">
              <w:t>2</w:t>
            </w:r>
          </w:p>
        </w:tc>
        <w:tc>
          <w:tcPr>
            <w:tcW w:w="3257" w:type="dxa"/>
            <w:vAlign w:val="center"/>
          </w:tcPr>
          <w:p w14:paraId="0E2A0BB6" w14:textId="77777777" w:rsidR="000A6FED" w:rsidRPr="000F3727" w:rsidRDefault="000A6FED" w:rsidP="00F50347">
            <w:pPr>
              <w:tabs>
                <w:tab w:val="left" w:pos="9000"/>
              </w:tabs>
              <w:ind w:hanging="2"/>
              <w:jc w:val="center"/>
            </w:pPr>
            <w:r w:rsidRPr="000F3727">
              <w:rPr>
                <w:i/>
              </w:rPr>
              <w:t>Місяць 2</w:t>
            </w:r>
          </w:p>
        </w:tc>
        <w:tc>
          <w:tcPr>
            <w:tcW w:w="3257" w:type="dxa"/>
            <w:vAlign w:val="center"/>
          </w:tcPr>
          <w:p w14:paraId="7E100447" w14:textId="77777777" w:rsidR="000A6FED" w:rsidRPr="000F3727" w:rsidRDefault="000A6FED" w:rsidP="00F50347">
            <w:pPr>
              <w:tabs>
                <w:tab w:val="left" w:pos="9000"/>
              </w:tabs>
              <w:ind w:hanging="2"/>
              <w:jc w:val="center"/>
            </w:pPr>
            <w:r w:rsidRPr="000F3727">
              <w:rPr>
                <w:i/>
              </w:rPr>
              <w:t>етап робіт</w:t>
            </w:r>
          </w:p>
        </w:tc>
        <w:tc>
          <w:tcPr>
            <w:tcW w:w="2422" w:type="dxa"/>
            <w:vAlign w:val="center"/>
          </w:tcPr>
          <w:p w14:paraId="47811CB7" w14:textId="77777777" w:rsidR="000A6FED" w:rsidRPr="000F3727" w:rsidRDefault="000A6FED" w:rsidP="00F50347">
            <w:pPr>
              <w:tabs>
                <w:tab w:val="left" w:pos="9000"/>
              </w:tabs>
              <w:ind w:hanging="2"/>
              <w:jc w:val="center"/>
            </w:pPr>
          </w:p>
        </w:tc>
        <w:tc>
          <w:tcPr>
            <w:tcW w:w="1598" w:type="dxa"/>
          </w:tcPr>
          <w:p w14:paraId="3F377B50" w14:textId="77777777" w:rsidR="000A6FED" w:rsidRPr="000F3727" w:rsidRDefault="000A6FED" w:rsidP="00F50347">
            <w:pPr>
              <w:tabs>
                <w:tab w:val="left" w:pos="9000"/>
              </w:tabs>
              <w:ind w:hanging="2"/>
              <w:jc w:val="center"/>
            </w:pPr>
          </w:p>
        </w:tc>
        <w:tc>
          <w:tcPr>
            <w:tcW w:w="1843" w:type="dxa"/>
          </w:tcPr>
          <w:p w14:paraId="4E8275F1" w14:textId="77777777" w:rsidR="000A6FED" w:rsidRPr="000F3727" w:rsidRDefault="000A6FED" w:rsidP="00F50347">
            <w:pPr>
              <w:tabs>
                <w:tab w:val="left" w:pos="9000"/>
              </w:tabs>
              <w:ind w:hanging="2"/>
              <w:jc w:val="center"/>
            </w:pPr>
          </w:p>
        </w:tc>
      </w:tr>
      <w:tr w:rsidR="000A6FED" w:rsidRPr="000F3727" w14:paraId="28BB9ECA" w14:textId="77777777" w:rsidTr="00F50347">
        <w:trPr>
          <w:trHeight w:val="169"/>
          <w:jc w:val="center"/>
        </w:trPr>
        <w:tc>
          <w:tcPr>
            <w:tcW w:w="631" w:type="dxa"/>
            <w:vAlign w:val="center"/>
          </w:tcPr>
          <w:p w14:paraId="00EE1F8A" w14:textId="77777777" w:rsidR="000A6FED" w:rsidRPr="000F3727" w:rsidRDefault="000A6FED" w:rsidP="00F50347">
            <w:pPr>
              <w:tabs>
                <w:tab w:val="left" w:pos="9000"/>
              </w:tabs>
              <w:ind w:hanging="2"/>
              <w:jc w:val="center"/>
            </w:pPr>
            <w:r w:rsidRPr="000F3727">
              <w:t>3</w:t>
            </w:r>
          </w:p>
        </w:tc>
        <w:tc>
          <w:tcPr>
            <w:tcW w:w="3257" w:type="dxa"/>
            <w:vAlign w:val="center"/>
          </w:tcPr>
          <w:p w14:paraId="4A3C95EC" w14:textId="77777777" w:rsidR="000A6FED" w:rsidRPr="000F3727" w:rsidRDefault="000A6FED" w:rsidP="00F50347">
            <w:pPr>
              <w:tabs>
                <w:tab w:val="left" w:pos="9000"/>
              </w:tabs>
              <w:ind w:hanging="2"/>
              <w:jc w:val="center"/>
            </w:pPr>
            <w:r w:rsidRPr="000F3727">
              <w:rPr>
                <w:i/>
              </w:rPr>
              <w:t>…</w:t>
            </w:r>
          </w:p>
        </w:tc>
        <w:tc>
          <w:tcPr>
            <w:tcW w:w="3257" w:type="dxa"/>
            <w:vAlign w:val="center"/>
          </w:tcPr>
          <w:p w14:paraId="11505FB2" w14:textId="77777777" w:rsidR="000A6FED" w:rsidRPr="000F3727" w:rsidRDefault="000A6FED" w:rsidP="00F50347">
            <w:pPr>
              <w:tabs>
                <w:tab w:val="left" w:pos="9000"/>
              </w:tabs>
              <w:ind w:hanging="2"/>
              <w:jc w:val="center"/>
            </w:pPr>
            <w:r w:rsidRPr="000F3727">
              <w:t>…</w:t>
            </w:r>
          </w:p>
        </w:tc>
        <w:tc>
          <w:tcPr>
            <w:tcW w:w="2422" w:type="dxa"/>
            <w:vAlign w:val="center"/>
          </w:tcPr>
          <w:p w14:paraId="5373F040" w14:textId="77777777" w:rsidR="000A6FED" w:rsidRPr="000F3727" w:rsidRDefault="000A6FED" w:rsidP="00F50347">
            <w:pPr>
              <w:tabs>
                <w:tab w:val="left" w:pos="9000"/>
              </w:tabs>
              <w:ind w:hanging="2"/>
              <w:jc w:val="center"/>
            </w:pPr>
          </w:p>
        </w:tc>
        <w:tc>
          <w:tcPr>
            <w:tcW w:w="1598" w:type="dxa"/>
          </w:tcPr>
          <w:p w14:paraId="21D4B71F" w14:textId="77777777" w:rsidR="000A6FED" w:rsidRPr="000F3727" w:rsidRDefault="000A6FED" w:rsidP="00F50347">
            <w:pPr>
              <w:tabs>
                <w:tab w:val="left" w:pos="9000"/>
              </w:tabs>
              <w:ind w:hanging="2"/>
              <w:jc w:val="center"/>
            </w:pPr>
          </w:p>
        </w:tc>
        <w:tc>
          <w:tcPr>
            <w:tcW w:w="1843" w:type="dxa"/>
          </w:tcPr>
          <w:p w14:paraId="7881DB01" w14:textId="77777777" w:rsidR="000A6FED" w:rsidRPr="000F3727" w:rsidRDefault="000A6FED" w:rsidP="00F50347">
            <w:pPr>
              <w:tabs>
                <w:tab w:val="left" w:pos="9000"/>
              </w:tabs>
              <w:ind w:hanging="2"/>
              <w:jc w:val="center"/>
            </w:pPr>
          </w:p>
        </w:tc>
      </w:tr>
      <w:tr w:rsidR="000A6FED" w:rsidRPr="000F3727" w14:paraId="785538D4" w14:textId="77777777" w:rsidTr="00F50347">
        <w:trPr>
          <w:trHeight w:val="249"/>
          <w:jc w:val="center"/>
        </w:trPr>
        <w:tc>
          <w:tcPr>
            <w:tcW w:w="631" w:type="dxa"/>
            <w:vAlign w:val="center"/>
          </w:tcPr>
          <w:p w14:paraId="40C774BD" w14:textId="77777777" w:rsidR="000A6FED" w:rsidRPr="000F3727" w:rsidRDefault="000A6FED" w:rsidP="00F50347">
            <w:pPr>
              <w:tabs>
                <w:tab w:val="left" w:pos="9000"/>
              </w:tabs>
              <w:ind w:hanging="2"/>
              <w:jc w:val="center"/>
            </w:pPr>
          </w:p>
        </w:tc>
        <w:tc>
          <w:tcPr>
            <w:tcW w:w="3257" w:type="dxa"/>
            <w:vAlign w:val="center"/>
          </w:tcPr>
          <w:p w14:paraId="3ED649D5" w14:textId="77777777" w:rsidR="000A6FED" w:rsidRPr="000F3727" w:rsidRDefault="000A6FED" w:rsidP="00F50347">
            <w:pPr>
              <w:tabs>
                <w:tab w:val="left" w:pos="9000"/>
              </w:tabs>
              <w:ind w:hanging="2"/>
            </w:pPr>
            <w:r w:rsidRPr="000F3727">
              <w:rPr>
                <w:b/>
              </w:rPr>
              <w:t xml:space="preserve">Рік </w:t>
            </w:r>
            <w:r w:rsidRPr="000F3727">
              <w:rPr>
                <w:i/>
              </w:rPr>
              <w:t>(якщо перехідний)</w:t>
            </w:r>
          </w:p>
        </w:tc>
        <w:tc>
          <w:tcPr>
            <w:tcW w:w="3257" w:type="dxa"/>
            <w:vAlign w:val="center"/>
          </w:tcPr>
          <w:p w14:paraId="3DDB3BAF" w14:textId="77777777" w:rsidR="000A6FED" w:rsidRPr="000F3727" w:rsidRDefault="000A6FED" w:rsidP="00F50347">
            <w:pPr>
              <w:tabs>
                <w:tab w:val="left" w:pos="9000"/>
              </w:tabs>
              <w:ind w:hanging="2"/>
              <w:jc w:val="center"/>
            </w:pPr>
          </w:p>
        </w:tc>
        <w:tc>
          <w:tcPr>
            <w:tcW w:w="2422" w:type="dxa"/>
            <w:vAlign w:val="center"/>
          </w:tcPr>
          <w:p w14:paraId="1E8D711B" w14:textId="77777777" w:rsidR="000A6FED" w:rsidRPr="000F3727" w:rsidRDefault="000A6FED" w:rsidP="00F50347">
            <w:pPr>
              <w:tabs>
                <w:tab w:val="left" w:pos="9000"/>
              </w:tabs>
              <w:ind w:hanging="2"/>
              <w:jc w:val="center"/>
            </w:pPr>
          </w:p>
        </w:tc>
        <w:tc>
          <w:tcPr>
            <w:tcW w:w="1598" w:type="dxa"/>
          </w:tcPr>
          <w:p w14:paraId="3338EC0E" w14:textId="77777777" w:rsidR="000A6FED" w:rsidRPr="000F3727" w:rsidRDefault="000A6FED" w:rsidP="00F50347">
            <w:pPr>
              <w:tabs>
                <w:tab w:val="left" w:pos="9000"/>
              </w:tabs>
              <w:ind w:hanging="2"/>
              <w:jc w:val="center"/>
            </w:pPr>
          </w:p>
        </w:tc>
        <w:tc>
          <w:tcPr>
            <w:tcW w:w="1843" w:type="dxa"/>
          </w:tcPr>
          <w:p w14:paraId="29C4A75C" w14:textId="77777777" w:rsidR="000A6FED" w:rsidRPr="000F3727" w:rsidRDefault="000A6FED" w:rsidP="00F50347">
            <w:pPr>
              <w:tabs>
                <w:tab w:val="left" w:pos="9000"/>
              </w:tabs>
              <w:ind w:hanging="2"/>
              <w:jc w:val="center"/>
            </w:pPr>
          </w:p>
        </w:tc>
      </w:tr>
      <w:tr w:rsidR="000A6FED" w:rsidRPr="000F3727" w14:paraId="13B6CD23" w14:textId="77777777" w:rsidTr="00F50347">
        <w:trPr>
          <w:trHeight w:val="249"/>
          <w:jc w:val="center"/>
        </w:trPr>
        <w:tc>
          <w:tcPr>
            <w:tcW w:w="631" w:type="dxa"/>
            <w:vAlign w:val="center"/>
          </w:tcPr>
          <w:p w14:paraId="787216FF" w14:textId="77777777" w:rsidR="000A6FED" w:rsidRPr="000F3727" w:rsidRDefault="000A6FED" w:rsidP="00F50347">
            <w:pPr>
              <w:tabs>
                <w:tab w:val="left" w:pos="9000"/>
              </w:tabs>
              <w:ind w:hanging="2"/>
              <w:jc w:val="center"/>
            </w:pPr>
          </w:p>
        </w:tc>
        <w:tc>
          <w:tcPr>
            <w:tcW w:w="3257" w:type="dxa"/>
            <w:vAlign w:val="center"/>
          </w:tcPr>
          <w:p w14:paraId="4BE929C0" w14:textId="77777777" w:rsidR="000A6FED" w:rsidRPr="000F3727" w:rsidRDefault="000A6FED" w:rsidP="00F50347">
            <w:pPr>
              <w:tabs>
                <w:tab w:val="left" w:pos="9000"/>
              </w:tabs>
              <w:ind w:hanging="2"/>
              <w:jc w:val="center"/>
            </w:pPr>
            <w:r w:rsidRPr="000F3727">
              <w:rPr>
                <w:i/>
              </w:rPr>
              <w:t>Місяць 1</w:t>
            </w:r>
          </w:p>
        </w:tc>
        <w:tc>
          <w:tcPr>
            <w:tcW w:w="3257" w:type="dxa"/>
            <w:vAlign w:val="center"/>
          </w:tcPr>
          <w:p w14:paraId="4AF380FE" w14:textId="77777777" w:rsidR="000A6FED" w:rsidRPr="000F3727" w:rsidRDefault="000A6FED" w:rsidP="00F50347">
            <w:pPr>
              <w:tabs>
                <w:tab w:val="left" w:pos="9000"/>
              </w:tabs>
              <w:ind w:hanging="2"/>
              <w:jc w:val="center"/>
            </w:pPr>
            <w:r w:rsidRPr="000F3727">
              <w:rPr>
                <w:i/>
              </w:rPr>
              <w:t>етап робіт</w:t>
            </w:r>
          </w:p>
        </w:tc>
        <w:tc>
          <w:tcPr>
            <w:tcW w:w="2422" w:type="dxa"/>
            <w:vAlign w:val="center"/>
          </w:tcPr>
          <w:p w14:paraId="7AA86CBB" w14:textId="77777777" w:rsidR="000A6FED" w:rsidRPr="000F3727" w:rsidRDefault="000A6FED" w:rsidP="00F50347">
            <w:pPr>
              <w:tabs>
                <w:tab w:val="left" w:pos="9000"/>
              </w:tabs>
              <w:ind w:hanging="2"/>
              <w:jc w:val="center"/>
            </w:pPr>
          </w:p>
        </w:tc>
        <w:tc>
          <w:tcPr>
            <w:tcW w:w="1598" w:type="dxa"/>
          </w:tcPr>
          <w:p w14:paraId="2A6047AF" w14:textId="77777777" w:rsidR="000A6FED" w:rsidRPr="000F3727" w:rsidRDefault="000A6FED" w:rsidP="00F50347">
            <w:pPr>
              <w:tabs>
                <w:tab w:val="left" w:pos="9000"/>
              </w:tabs>
              <w:ind w:hanging="2"/>
              <w:jc w:val="center"/>
            </w:pPr>
          </w:p>
        </w:tc>
        <w:tc>
          <w:tcPr>
            <w:tcW w:w="1843" w:type="dxa"/>
          </w:tcPr>
          <w:p w14:paraId="4AAAC0E4" w14:textId="77777777" w:rsidR="000A6FED" w:rsidRPr="000F3727" w:rsidRDefault="000A6FED" w:rsidP="00F50347">
            <w:pPr>
              <w:tabs>
                <w:tab w:val="left" w:pos="9000"/>
              </w:tabs>
              <w:ind w:hanging="2"/>
              <w:jc w:val="center"/>
            </w:pPr>
          </w:p>
        </w:tc>
      </w:tr>
      <w:tr w:rsidR="000A6FED" w:rsidRPr="000F3727" w14:paraId="3C56B8F2" w14:textId="77777777" w:rsidTr="00F50347">
        <w:trPr>
          <w:trHeight w:val="249"/>
          <w:jc w:val="center"/>
        </w:trPr>
        <w:tc>
          <w:tcPr>
            <w:tcW w:w="631" w:type="dxa"/>
            <w:vAlign w:val="center"/>
          </w:tcPr>
          <w:p w14:paraId="66E8772D" w14:textId="77777777" w:rsidR="000A6FED" w:rsidRPr="000F3727" w:rsidRDefault="000A6FED" w:rsidP="00F50347">
            <w:pPr>
              <w:tabs>
                <w:tab w:val="left" w:pos="9000"/>
              </w:tabs>
              <w:ind w:hanging="2"/>
              <w:jc w:val="center"/>
            </w:pPr>
          </w:p>
        </w:tc>
        <w:tc>
          <w:tcPr>
            <w:tcW w:w="3257" w:type="dxa"/>
            <w:vAlign w:val="center"/>
          </w:tcPr>
          <w:p w14:paraId="7F30F3C7" w14:textId="77777777" w:rsidR="000A6FED" w:rsidRPr="000F3727" w:rsidRDefault="000A6FED" w:rsidP="00F50347">
            <w:pPr>
              <w:tabs>
                <w:tab w:val="left" w:pos="9000"/>
              </w:tabs>
              <w:ind w:hanging="2"/>
              <w:jc w:val="center"/>
            </w:pPr>
            <w:r w:rsidRPr="000F3727">
              <w:rPr>
                <w:i/>
              </w:rPr>
              <w:t>Місяць 2</w:t>
            </w:r>
          </w:p>
        </w:tc>
        <w:tc>
          <w:tcPr>
            <w:tcW w:w="3257" w:type="dxa"/>
            <w:vAlign w:val="center"/>
          </w:tcPr>
          <w:p w14:paraId="140511DB" w14:textId="77777777" w:rsidR="000A6FED" w:rsidRPr="000F3727" w:rsidRDefault="000A6FED" w:rsidP="00F50347">
            <w:pPr>
              <w:tabs>
                <w:tab w:val="left" w:pos="9000"/>
              </w:tabs>
              <w:ind w:hanging="2"/>
              <w:jc w:val="center"/>
            </w:pPr>
            <w:r w:rsidRPr="000F3727">
              <w:t>…</w:t>
            </w:r>
          </w:p>
        </w:tc>
        <w:tc>
          <w:tcPr>
            <w:tcW w:w="2422" w:type="dxa"/>
            <w:vAlign w:val="center"/>
          </w:tcPr>
          <w:p w14:paraId="218ABC14" w14:textId="77777777" w:rsidR="000A6FED" w:rsidRPr="000F3727" w:rsidRDefault="000A6FED" w:rsidP="00F50347">
            <w:pPr>
              <w:tabs>
                <w:tab w:val="left" w:pos="9000"/>
              </w:tabs>
              <w:ind w:hanging="2"/>
              <w:jc w:val="center"/>
            </w:pPr>
          </w:p>
        </w:tc>
        <w:tc>
          <w:tcPr>
            <w:tcW w:w="1598" w:type="dxa"/>
          </w:tcPr>
          <w:p w14:paraId="625E039C" w14:textId="77777777" w:rsidR="000A6FED" w:rsidRPr="000F3727" w:rsidRDefault="000A6FED" w:rsidP="00F50347">
            <w:pPr>
              <w:tabs>
                <w:tab w:val="left" w:pos="9000"/>
              </w:tabs>
              <w:ind w:hanging="2"/>
              <w:jc w:val="center"/>
            </w:pPr>
          </w:p>
        </w:tc>
        <w:tc>
          <w:tcPr>
            <w:tcW w:w="1843" w:type="dxa"/>
          </w:tcPr>
          <w:p w14:paraId="4BBD684A" w14:textId="77777777" w:rsidR="000A6FED" w:rsidRPr="000F3727" w:rsidRDefault="000A6FED" w:rsidP="00F50347">
            <w:pPr>
              <w:tabs>
                <w:tab w:val="left" w:pos="9000"/>
              </w:tabs>
              <w:ind w:hanging="2"/>
              <w:jc w:val="center"/>
            </w:pPr>
          </w:p>
        </w:tc>
      </w:tr>
      <w:tr w:rsidR="000A6FED" w:rsidRPr="000F3727" w14:paraId="7209C28D" w14:textId="77777777" w:rsidTr="00F50347">
        <w:trPr>
          <w:trHeight w:val="249"/>
          <w:jc w:val="center"/>
        </w:trPr>
        <w:tc>
          <w:tcPr>
            <w:tcW w:w="631" w:type="dxa"/>
            <w:vAlign w:val="center"/>
          </w:tcPr>
          <w:p w14:paraId="6602027D" w14:textId="77777777" w:rsidR="000A6FED" w:rsidRPr="000F3727" w:rsidRDefault="000A6FED" w:rsidP="00F50347">
            <w:pPr>
              <w:tabs>
                <w:tab w:val="left" w:pos="9000"/>
              </w:tabs>
              <w:ind w:hanging="2"/>
              <w:jc w:val="center"/>
            </w:pPr>
          </w:p>
        </w:tc>
        <w:tc>
          <w:tcPr>
            <w:tcW w:w="3257" w:type="dxa"/>
            <w:vAlign w:val="center"/>
          </w:tcPr>
          <w:p w14:paraId="762668CC" w14:textId="77777777" w:rsidR="000A6FED" w:rsidRPr="000F3727" w:rsidRDefault="000A6FED" w:rsidP="00F50347">
            <w:pPr>
              <w:tabs>
                <w:tab w:val="left" w:pos="9000"/>
              </w:tabs>
              <w:ind w:hanging="2"/>
              <w:jc w:val="center"/>
            </w:pPr>
            <w:r w:rsidRPr="000F3727">
              <w:rPr>
                <w:i/>
              </w:rPr>
              <w:t>…</w:t>
            </w:r>
          </w:p>
        </w:tc>
        <w:tc>
          <w:tcPr>
            <w:tcW w:w="3257" w:type="dxa"/>
            <w:vAlign w:val="center"/>
          </w:tcPr>
          <w:p w14:paraId="3A8F4FD3" w14:textId="77777777" w:rsidR="000A6FED" w:rsidRPr="000F3727" w:rsidRDefault="000A6FED" w:rsidP="00F50347">
            <w:pPr>
              <w:tabs>
                <w:tab w:val="left" w:pos="9000"/>
              </w:tabs>
              <w:ind w:hanging="2"/>
              <w:jc w:val="right"/>
            </w:pPr>
          </w:p>
        </w:tc>
        <w:tc>
          <w:tcPr>
            <w:tcW w:w="2422" w:type="dxa"/>
            <w:vAlign w:val="center"/>
          </w:tcPr>
          <w:p w14:paraId="26F612EB" w14:textId="77777777" w:rsidR="000A6FED" w:rsidRPr="000F3727" w:rsidRDefault="000A6FED" w:rsidP="00F50347">
            <w:pPr>
              <w:tabs>
                <w:tab w:val="left" w:pos="9000"/>
              </w:tabs>
              <w:ind w:hanging="2"/>
              <w:jc w:val="center"/>
            </w:pPr>
          </w:p>
        </w:tc>
        <w:tc>
          <w:tcPr>
            <w:tcW w:w="1598" w:type="dxa"/>
          </w:tcPr>
          <w:p w14:paraId="49407CDD" w14:textId="77777777" w:rsidR="000A6FED" w:rsidRPr="000F3727" w:rsidRDefault="000A6FED" w:rsidP="00F50347">
            <w:pPr>
              <w:tabs>
                <w:tab w:val="left" w:pos="9000"/>
              </w:tabs>
              <w:ind w:hanging="2"/>
              <w:jc w:val="center"/>
            </w:pPr>
          </w:p>
        </w:tc>
        <w:tc>
          <w:tcPr>
            <w:tcW w:w="1843" w:type="dxa"/>
          </w:tcPr>
          <w:p w14:paraId="4A030CAA" w14:textId="77777777" w:rsidR="000A6FED" w:rsidRPr="000F3727" w:rsidRDefault="000A6FED" w:rsidP="00F50347">
            <w:pPr>
              <w:tabs>
                <w:tab w:val="left" w:pos="9000"/>
              </w:tabs>
              <w:ind w:hanging="2"/>
              <w:jc w:val="center"/>
            </w:pPr>
          </w:p>
        </w:tc>
      </w:tr>
      <w:tr w:rsidR="000A6FED" w:rsidRPr="000F3727" w14:paraId="314A97CF" w14:textId="77777777" w:rsidTr="00F50347">
        <w:trPr>
          <w:trHeight w:val="249"/>
          <w:jc w:val="center"/>
        </w:trPr>
        <w:tc>
          <w:tcPr>
            <w:tcW w:w="631" w:type="dxa"/>
            <w:vAlign w:val="center"/>
          </w:tcPr>
          <w:p w14:paraId="7B799188" w14:textId="77777777" w:rsidR="000A6FED" w:rsidRPr="000F3727" w:rsidRDefault="000A6FED" w:rsidP="00F50347">
            <w:pPr>
              <w:tabs>
                <w:tab w:val="left" w:pos="9000"/>
              </w:tabs>
              <w:ind w:hanging="2"/>
              <w:jc w:val="center"/>
            </w:pPr>
          </w:p>
        </w:tc>
        <w:tc>
          <w:tcPr>
            <w:tcW w:w="3257" w:type="dxa"/>
            <w:vAlign w:val="center"/>
          </w:tcPr>
          <w:p w14:paraId="01D1076B" w14:textId="77777777" w:rsidR="000A6FED" w:rsidRPr="000F3727" w:rsidRDefault="000A6FED" w:rsidP="00F50347">
            <w:pPr>
              <w:tabs>
                <w:tab w:val="left" w:pos="9000"/>
              </w:tabs>
              <w:ind w:hanging="2"/>
              <w:jc w:val="center"/>
            </w:pPr>
          </w:p>
        </w:tc>
        <w:tc>
          <w:tcPr>
            <w:tcW w:w="3257" w:type="dxa"/>
            <w:vAlign w:val="center"/>
          </w:tcPr>
          <w:p w14:paraId="4B1654D5" w14:textId="77777777" w:rsidR="000A6FED" w:rsidRPr="000F3727" w:rsidRDefault="000A6FED" w:rsidP="00F50347">
            <w:pPr>
              <w:tabs>
                <w:tab w:val="left" w:pos="9000"/>
              </w:tabs>
              <w:ind w:hanging="2"/>
              <w:jc w:val="right"/>
            </w:pPr>
            <w:r w:rsidRPr="000F3727">
              <w:rPr>
                <w:b/>
              </w:rPr>
              <w:t>Всього:</w:t>
            </w:r>
          </w:p>
          <w:p w14:paraId="32C15BBB" w14:textId="77777777" w:rsidR="000A6FED" w:rsidRPr="000F3727" w:rsidRDefault="000A6FED" w:rsidP="00F50347">
            <w:pPr>
              <w:tabs>
                <w:tab w:val="left" w:pos="9000"/>
              </w:tabs>
              <w:ind w:hanging="2"/>
              <w:jc w:val="center"/>
            </w:pPr>
          </w:p>
        </w:tc>
        <w:tc>
          <w:tcPr>
            <w:tcW w:w="2422" w:type="dxa"/>
            <w:vAlign w:val="center"/>
          </w:tcPr>
          <w:p w14:paraId="3EE8D213" w14:textId="77777777" w:rsidR="000A6FED" w:rsidRPr="000F3727" w:rsidRDefault="000A6FED" w:rsidP="00F50347">
            <w:pPr>
              <w:tabs>
                <w:tab w:val="left" w:pos="9000"/>
              </w:tabs>
              <w:ind w:hanging="2"/>
              <w:jc w:val="center"/>
            </w:pPr>
          </w:p>
        </w:tc>
        <w:tc>
          <w:tcPr>
            <w:tcW w:w="1598" w:type="dxa"/>
          </w:tcPr>
          <w:p w14:paraId="04D00523" w14:textId="77777777" w:rsidR="000A6FED" w:rsidRPr="000F3727" w:rsidRDefault="000A6FED" w:rsidP="00F50347">
            <w:pPr>
              <w:tabs>
                <w:tab w:val="left" w:pos="9000"/>
              </w:tabs>
              <w:ind w:hanging="2"/>
              <w:jc w:val="center"/>
            </w:pPr>
          </w:p>
        </w:tc>
        <w:tc>
          <w:tcPr>
            <w:tcW w:w="1843" w:type="dxa"/>
          </w:tcPr>
          <w:p w14:paraId="3B61C836" w14:textId="77777777" w:rsidR="000A6FED" w:rsidRPr="000F3727" w:rsidRDefault="000A6FED" w:rsidP="00F50347">
            <w:pPr>
              <w:tabs>
                <w:tab w:val="left" w:pos="9000"/>
              </w:tabs>
              <w:ind w:hanging="2"/>
              <w:jc w:val="center"/>
            </w:pPr>
          </w:p>
        </w:tc>
      </w:tr>
    </w:tbl>
    <w:p w14:paraId="15AEB206" w14:textId="77777777" w:rsidR="000A6FED" w:rsidRPr="000F3727" w:rsidRDefault="000A6FED" w:rsidP="000A6FED">
      <w:pPr>
        <w:tabs>
          <w:tab w:val="left" w:pos="9000"/>
        </w:tabs>
        <w:ind w:hanging="2"/>
        <w:jc w:val="center"/>
      </w:pPr>
    </w:p>
    <w:p w14:paraId="69F05124" w14:textId="77777777" w:rsidR="000A6FED" w:rsidRPr="000F3727" w:rsidRDefault="000A6FED" w:rsidP="000A6FED">
      <w:pPr>
        <w:ind w:hanging="2"/>
        <w:jc w:val="center"/>
      </w:pPr>
      <w:r w:rsidRPr="000F3727">
        <w:rPr>
          <w:i/>
        </w:rPr>
        <w:t>(Примітка щодо заповнення: відлік місяців/періодів ведеться з дати набрання чинності Договору згідно пункту 1.4 Договору)</w:t>
      </w:r>
    </w:p>
    <w:p w14:paraId="4365BE6D" w14:textId="77777777" w:rsidR="000A6FED" w:rsidRPr="000F3727" w:rsidRDefault="000A6FED" w:rsidP="000A6FED">
      <w:pPr>
        <w:ind w:hanging="2"/>
      </w:pPr>
    </w:p>
    <w:p w14:paraId="3147281A" w14:textId="77777777" w:rsidR="000A6FED" w:rsidRPr="000F3727" w:rsidRDefault="000A6FED" w:rsidP="000A6FED">
      <w:pPr>
        <w:ind w:hanging="2"/>
        <w:jc w:val="center"/>
      </w:pPr>
      <w:r w:rsidRPr="000F3727">
        <w:rPr>
          <w:b/>
        </w:rPr>
        <w:t>Від Підрядника:</w:t>
      </w:r>
      <w:r w:rsidRPr="000F3727">
        <w:rPr>
          <w:b/>
        </w:rPr>
        <w:tab/>
      </w:r>
      <w:r w:rsidRPr="000F3727">
        <w:t>___</w:t>
      </w:r>
      <w:r w:rsidRPr="000F3727">
        <w:rPr>
          <w:i/>
          <w:u w:val="single"/>
        </w:rPr>
        <w:t>посада</w:t>
      </w:r>
      <w:r w:rsidRPr="000F3727">
        <w:t>___</w:t>
      </w:r>
      <w:r w:rsidRPr="000F3727">
        <w:tab/>
      </w:r>
      <w:r w:rsidRPr="000F3727">
        <w:tab/>
        <w:t>____</w:t>
      </w:r>
      <w:r w:rsidRPr="000F3727">
        <w:rPr>
          <w:i/>
          <w:u w:val="single"/>
        </w:rPr>
        <w:t>підпис</w:t>
      </w:r>
      <w:r w:rsidRPr="000F3727">
        <w:t xml:space="preserve">_____ </w:t>
      </w:r>
      <w:r w:rsidRPr="000F3727">
        <w:tab/>
      </w:r>
      <w:r w:rsidRPr="000F3727">
        <w:tab/>
      </w:r>
      <w:r w:rsidRPr="000F3727">
        <w:tab/>
      </w:r>
      <w:proofErr w:type="spellStart"/>
      <w:r w:rsidRPr="000F3727">
        <w:t>ПІБ</w:t>
      </w:r>
      <w:proofErr w:type="spellEnd"/>
    </w:p>
    <w:p w14:paraId="11DA3262" w14:textId="77777777" w:rsidR="000A6FED" w:rsidRPr="000F3727" w:rsidRDefault="000A6FED" w:rsidP="000A6FED">
      <w:pPr>
        <w:tabs>
          <w:tab w:val="left" w:pos="9000"/>
        </w:tabs>
        <w:ind w:hanging="2"/>
        <w:jc w:val="center"/>
      </w:pPr>
      <w:proofErr w:type="spellStart"/>
      <w:r w:rsidRPr="000F3727">
        <w:t>М.П</w:t>
      </w:r>
      <w:proofErr w:type="spellEnd"/>
      <w:r w:rsidRPr="000F3727">
        <w:t>.</w:t>
      </w:r>
    </w:p>
    <w:p w14:paraId="7ACB9145" w14:textId="77777777" w:rsidR="000A6FED" w:rsidRPr="000F3727" w:rsidRDefault="000A6FED" w:rsidP="000A6FED">
      <w:pPr>
        <w:tabs>
          <w:tab w:val="left" w:pos="9000"/>
        </w:tabs>
        <w:ind w:hanging="2"/>
        <w:jc w:val="center"/>
      </w:pPr>
    </w:p>
    <w:p w14:paraId="6E9102B1" w14:textId="77777777" w:rsidR="000A6FED" w:rsidRPr="000F3727" w:rsidRDefault="000A6FED" w:rsidP="000A6FED">
      <w:pPr>
        <w:ind w:hanging="2"/>
        <w:jc w:val="center"/>
      </w:pPr>
      <w:r w:rsidRPr="000F3727">
        <w:rPr>
          <w:b/>
        </w:rPr>
        <w:t>Від Замовника:</w:t>
      </w:r>
      <w:r w:rsidRPr="000F3727">
        <w:rPr>
          <w:b/>
        </w:rPr>
        <w:tab/>
      </w:r>
      <w:r w:rsidRPr="000F3727">
        <w:t>___</w:t>
      </w:r>
      <w:r w:rsidRPr="000F3727">
        <w:rPr>
          <w:i/>
          <w:u w:val="single"/>
        </w:rPr>
        <w:t>посада</w:t>
      </w:r>
      <w:r w:rsidRPr="000F3727">
        <w:t>___</w:t>
      </w:r>
      <w:r w:rsidRPr="000F3727">
        <w:tab/>
      </w:r>
      <w:r w:rsidRPr="000F3727">
        <w:tab/>
        <w:t>____</w:t>
      </w:r>
      <w:r w:rsidRPr="000F3727">
        <w:rPr>
          <w:i/>
          <w:u w:val="single"/>
        </w:rPr>
        <w:t>підпис</w:t>
      </w:r>
      <w:r w:rsidRPr="000F3727">
        <w:t xml:space="preserve">_____ </w:t>
      </w:r>
      <w:r w:rsidRPr="000F3727">
        <w:tab/>
      </w:r>
      <w:r w:rsidRPr="000F3727">
        <w:tab/>
      </w:r>
      <w:r w:rsidRPr="000F3727">
        <w:tab/>
      </w:r>
      <w:proofErr w:type="spellStart"/>
      <w:r w:rsidRPr="000F3727">
        <w:t>ПІБ</w:t>
      </w:r>
      <w:proofErr w:type="spellEnd"/>
    </w:p>
    <w:p w14:paraId="4C213F9B" w14:textId="77777777" w:rsidR="000A6FED" w:rsidRPr="000F3727" w:rsidRDefault="000A6FED" w:rsidP="000A6FED">
      <w:pPr>
        <w:tabs>
          <w:tab w:val="left" w:pos="9000"/>
        </w:tabs>
        <w:ind w:hanging="2"/>
        <w:jc w:val="center"/>
        <w:sectPr w:rsidR="000A6FED" w:rsidRPr="000F3727" w:rsidSect="00AD48FB">
          <w:pgSz w:w="16838" w:h="16701" w:orient="landscape"/>
          <w:pgMar w:top="0" w:right="3093" w:bottom="851" w:left="1134" w:header="709" w:footer="709" w:gutter="0"/>
          <w:cols w:space="720"/>
        </w:sectPr>
      </w:pPr>
      <w:proofErr w:type="spellStart"/>
      <w:r w:rsidRPr="000F3727">
        <w:t>М.П</w:t>
      </w:r>
      <w:proofErr w:type="spellEnd"/>
      <w:r w:rsidRPr="000F3727">
        <w:t>.</w:t>
      </w:r>
    </w:p>
    <w:p w14:paraId="3291E82A" w14:textId="77777777" w:rsidR="000A6FED" w:rsidRPr="000F3727" w:rsidRDefault="000A6FED" w:rsidP="000A6FED">
      <w:pPr>
        <w:spacing w:after="120"/>
        <w:ind w:hanging="2"/>
        <w:jc w:val="center"/>
      </w:pPr>
    </w:p>
    <w:p w14:paraId="22845858" w14:textId="77777777" w:rsidR="000A6FED" w:rsidRPr="000F3727" w:rsidRDefault="000A6FED" w:rsidP="000A6FED">
      <w:pPr>
        <w:spacing w:after="120"/>
        <w:ind w:hanging="2"/>
        <w:jc w:val="center"/>
      </w:pPr>
      <w:r w:rsidRPr="000F3727">
        <w:rPr>
          <w:b/>
        </w:rPr>
        <w:t>Додаток №4. Зведений кошторисний розрахунок вартості будівництва</w:t>
      </w:r>
    </w:p>
    <w:p w14:paraId="4A3DED94" w14:textId="77777777" w:rsidR="000A6FED" w:rsidRPr="000F3727" w:rsidRDefault="000A6FED" w:rsidP="000A6FED">
      <w:pPr>
        <w:spacing w:after="120"/>
        <w:ind w:hanging="2"/>
        <w:jc w:val="center"/>
      </w:pPr>
      <w:r w:rsidRPr="000F3727">
        <w:rPr>
          <w:i/>
        </w:rPr>
        <w:t xml:space="preserve">(Має бути складений у відповідності до положень </w:t>
      </w:r>
      <w:r w:rsidRPr="000F3727">
        <w:rPr>
          <w:b/>
        </w:rPr>
        <w:t>Кошторисних норм України «Настанова з визначення вартості будівництва»</w:t>
      </w:r>
      <w:r w:rsidRPr="000F3727">
        <w:rPr>
          <w:i/>
        </w:rPr>
        <w:t xml:space="preserve"> згідно</w:t>
      </w:r>
      <w:r w:rsidRPr="000F3727">
        <w:rPr>
          <w:rFonts w:ascii="Arial" w:eastAsia="Arial" w:hAnsi="Arial" w:cs="Arial"/>
          <w:sz w:val="22"/>
          <w:szCs w:val="22"/>
        </w:rPr>
        <w:t xml:space="preserve"> </w:t>
      </w:r>
      <w:r w:rsidRPr="000F3727">
        <w:rPr>
          <w:i/>
        </w:rPr>
        <w:t>Договірної ціни)</w:t>
      </w:r>
    </w:p>
    <w:p w14:paraId="44D016CA" w14:textId="77777777" w:rsidR="000A6FED" w:rsidRPr="000F3727" w:rsidRDefault="000A6FED" w:rsidP="000A6FED">
      <w:pPr>
        <w:spacing w:after="120"/>
        <w:ind w:hanging="2"/>
        <w:jc w:val="center"/>
      </w:pPr>
    </w:p>
    <w:p w14:paraId="7E071CEB" w14:textId="77777777" w:rsidR="000A6FED" w:rsidRPr="000F3727" w:rsidRDefault="000A6FED" w:rsidP="000A6FED">
      <w:pPr>
        <w:spacing w:after="120"/>
        <w:ind w:hanging="2"/>
        <w:jc w:val="center"/>
      </w:pPr>
    </w:p>
    <w:p w14:paraId="71ED65E5" w14:textId="77777777" w:rsidR="000A6FED" w:rsidRPr="000F3727" w:rsidRDefault="000A6FED" w:rsidP="000A6FED">
      <w:pPr>
        <w:ind w:hanging="2"/>
        <w:jc w:val="center"/>
        <w:rPr>
          <w:sz w:val="20"/>
          <w:szCs w:val="20"/>
        </w:rPr>
      </w:pPr>
      <w:r w:rsidRPr="000F3727">
        <w:rPr>
          <w:b/>
        </w:rPr>
        <w:t>Додаток №5. Пакт про згоду щодо професійної чесності</w:t>
      </w:r>
      <w:r w:rsidRPr="000F3727">
        <w:rPr>
          <w:b/>
          <w:sz w:val="20"/>
          <w:szCs w:val="20"/>
        </w:rPr>
        <w:t xml:space="preserve"> </w:t>
      </w:r>
    </w:p>
    <w:p w14:paraId="3B6AEC37" w14:textId="77777777" w:rsidR="000A6FED" w:rsidRPr="000F3727" w:rsidRDefault="000A6FED" w:rsidP="000A6FED">
      <w:pPr>
        <w:spacing w:after="120"/>
        <w:ind w:hanging="2"/>
        <w:jc w:val="center"/>
      </w:pPr>
      <w:r w:rsidRPr="000F3727">
        <w:rPr>
          <w:i/>
        </w:rPr>
        <w:t>(Має бути складений згідно додатку 8 до Тендерної документації, з підписом уповноваженої особи та печаткою Підрядника, англійською та українською мовами)</w:t>
      </w:r>
    </w:p>
    <w:p w14:paraId="0FF4D4B9" w14:textId="77777777" w:rsidR="000A6FED" w:rsidRPr="000F3727" w:rsidRDefault="000A6FED" w:rsidP="000A6FED">
      <w:pPr>
        <w:spacing w:after="120"/>
        <w:ind w:hanging="2"/>
        <w:jc w:val="center"/>
      </w:pPr>
    </w:p>
    <w:p w14:paraId="3E916F69" w14:textId="77777777" w:rsidR="000A6FED" w:rsidRPr="000F3727" w:rsidRDefault="000A6FED" w:rsidP="000A6FED">
      <w:pPr>
        <w:ind w:hanging="2"/>
        <w:jc w:val="center"/>
        <w:rPr>
          <w:sz w:val="20"/>
          <w:szCs w:val="20"/>
        </w:rPr>
      </w:pPr>
      <w:r w:rsidRPr="000F3727">
        <w:rPr>
          <w:b/>
        </w:rPr>
        <w:t xml:space="preserve">Додаток №6. Пакт щодо дотримання екологічних та соціальних стандартів </w:t>
      </w:r>
    </w:p>
    <w:p w14:paraId="6C6BDD71" w14:textId="77777777" w:rsidR="000A6FED" w:rsidRPr="000F3727" w:rsidRDefault="000A6FED" w:rsidP="000A6FED">
      <w:pPr>
        <w:spacing w:after="120"/>
        <w:ind w:hanging="2"/>
        <w:jc w:val="center"/>
      </w:pPr>
      <w:r w:rsidRPr="000F3727">
        <w:rPr>
          <w:i/>
        </w:rPr>
        <w:t>(Має бути складений згідно додатку 9 до Тендерної документації, з підписом уповноваженої особи та печаткою Підрядника, англійською та українською мовами)</w:t>
      </w:r>
    </w:p>
    <w:p w14:paraId="011B3124" w14:textId="77777777" w:rsidR="000A6FED" w:rsidRPr="000F3727" w:rsidRDefault="000A6FED" w:rsidP="000A6FED">
      <w:pPr>
        <w:spacing w:after="120"/>
        <w:ind w:hanging="2"/>
        <w:jc w:val="center"/>
      </w:pPr>
    </w:p>
    <w:p w14:paraId="0B38D393" w14:textId="77777777" w:rsidR="000A6FED" w:rsidRPr="000F3727" w:rsidRDefault="000A6FED" w:rsidP="000A6FED">
      <w:pPr>
        <w:spacing w:after="120"/>
        <w:ind w:hanging="2"/>
        <w:jc w:val="center"/>
      </w:pPr>
    </w:p>
    <w:p w14:paraId="1E19694D" w14:textId="77777777" w:rsidR="000A6FED" w:rsidRPr="000F3727" w:rsidRDefault="000A6FED" w:rsidP="000A6FED">
      <w:pPr>
        <w:spacing w:after="120"/>
        <w:ind w:hanging="2"/>
        <w:jc w:val="center"/>
      </w:pPr>
    </w:p>
    <w:p w14:paraId="4FE9651C" w14:textId="77777777" w:rsidR="000A6FED" w:rsidRPr="000F3727" w:rsidRDefault="000A6FED" w:rsidP="000A6FED">
      <w:pPr>
        <w:spacing w:after="120"/>
        <w:ind w:hanging="2"/>
        <w:jc w:val="center"/>
      </w:pPr>
    </w:p>
    <w:p w14:paraId="47D8B2DC" w14:textId="77777777" w:rsidR="000A6FED" w:rsidRPr="000F3727" w:rsidRDefault="000A6FED" w:rsidP="000A6FED">
      <w:pPr>
        <w:spacing w:after="120"/>
        <w:ind w:hanging="2"/>
        <w:jc w:val="center"/>
      </w:pPr>
    </w:p>
    <w:p w14:paraId="5F526F3F" w14:textId="77777777" w:rsidR="000A6FED" w:rsidRPr="000F3727" w:rsidRDefault="000A6FED" w:rsidP="000A6FED">
      <w:pPr>
        <w:spacing w:after="120"/>
        <w:ind w:hanging="2"/>
      </w:pPr>
    </w:p>
    <w:p w14:paraId="7882AF1B" w14:textId="77777777" w:rsidR="000A6FED" w:rsidRPr="000F3727" w:rsidRDefault="000A6FED" w:rsidP="000A6FED">
      <w:pPr>
        <w:ind w:hanging="2"/>
      </w:pPr>
      <w:r w:rsidRPr="000F3727">
        <w:br w:type="page"/>
      </w:r>
    </w:p>
    <w:p w14:paraId="48849C3D" w14:textId="77777777" w:rsidR="000A6FED" w:rsidRPr="000F3727" w:rsidRDefault="000A6FED" w:rsidP="000A6FED">
      <w:pPr>
        <w:ind w:hanging="2"/>
        <w:jc w:val="right"/>
      </w:pPr>
      <w:r w:rsidRPr="000F3727">
        <w:rPr>
          <w:b/>
          <w:i/>
        </w:rPr>
        <w:lastRenderedPageBreak/>
        <w:t>Додаток 3</w:t>
      </w:r>
    </w:p>
    <w:p w14:paraId="226AACB3" w14:textId="77777777" w:rsidR="000A6FED" w:rsidRPr="000F3727" w:rsidRDefault="000A6FED" w:rsidP="000A6FED">
      <w:pPr>
        <w:widowControl w:val="0"/>
        <w:tabs>
          <w:tab w:val="left" w:pos="4860"/>
        </w:tabs>
        <w:ind w:hanging="2"/>
        <w:jc w:val="right"/>
      </w:pPr>
      <w:r w:rsidRPr="000F3727">
        <w:rPr>
          <w:b/>
          <w:i/>
        </w:rPr>
        <w:t xml:space="preserve">до тендерної документації </w:t>
      </w:r>
    </w:p>
    <w:p w14:paraId="71700F03" w14:textId="77777777" w:rsidR="000A6FED" w:rsidRPr="000F3727" w:rsidRDefault="000A6FED" w:rsidP="000A6FED">
      <w:pPr>
        <w:ind w:hanging="2"/>
      </w:pPr>
    </w:p>
    <w:p w14:paraId="72FCEAEF" w14:textId="77777777" w:rsidR="000A6FED" w:rsidRPr="000F3727" w:rsidRDefault="000A6FED" w:rsidP="000A6FED">
      <w:pPr>
        <w:tabs>
          <w:tab w:val="left" w:pos="0"/>
        </w:tabs>
        <w:ind w:hanging="2"/>
        <w:jc w:val="center"/>
      </w:pPr>
      <w:r w:rsidRPr="000F3727">
        <w:rPr>
          <w:b/>
        </w:rPr>
        <w:t>ТЕХНІЧНЕ ЗАВДАННЯ</w:t>
      </w:r>
      <w:r w:rsidRPr="000F3727">
        <w:rPr>
          <w:b/>
          <w:sz w:val="28"/>
          <w:szCs w:val="28"/>
        </w:rPr>
        <w:t xml:space="preserve"> </w:t>
      </w:r>
    </w:p>
    <w:p w14:paraId="6BCDD4F9" w14:textId="77777777" w:rsidR="000A6FED" w:rsidRPr="000F3727" w:rsidRDefault="000A6FED" w:rsidP="000A6FED">
      <w:pPr>
        <w:ind w:hanging="2"/>
        <w:jc w:val="center"/>
      </w:pPr>
      <w:r w:rsidRPr="000F3727">
        <w:rPr>
          <w:b/>
        </w:rPr>
        <w:t>на закупівлю по предмету</w:t>
      </w:r>
    </w:p>
    <w:p w14:paraId="527041ED" w14:textId="77777777" w:rsidR="000A6FED" w:rsidRPr="000F3727" w:rsidRDefault="000A6FED" w:rsidP="000A6FED">
      <w:pPr>
        <w:ind w:hanging="2"/>
        <w:jc w:val="both"/>
        <w:rPr>
          <w:u w:val="single"/>
        </w:rPr>
      </w:pPr>
      <w:r w:rsidRPr="000F3727">
        <w:rPr>
          <w:b/>
          <w:i/>
          <w:u w:val="single"/>
        </w:rPr>
        <w:t>Повна назва предмету закупівлі</w:t>
      </w:r>
    </w:p>
    <w:p w14:paraId="379E0979" w14:textId="77777777" w:rsidR="000A6FED" w:rsidRPr="000F3727" w:rsidRDefault="000A6FED" w:rsidP="000A6FED">
      <w:pPr>
        <w:ind w:hanging="2"/>
        <w:jc w:val="both"/>
      </w:pPr>
    </w:p>
    <w:p w14:paraId="44DE41C5" w14:textId="77777777" w:rsidR="000A6FED" w:rsidRPr="000F3727" w:rsidRDefault="000A6FED" w:rsidP="000A6FED">
      <w:pPr>
        <w:ind w:hanging="2"/>
        <w:jc w:val="both"/>
        <w:rPr>
          <w:u w:val="single"/>
        </w:rPr>
      </w:pPr>
      <w:r w:rsidRPr="000F3727">
        <w:rPr>
          <w:i/>
          <w:u w:val="single"/>
        </w:rPr>
        <w:t>(Сюди вноситься технічне завдання щодо предмету закупівель, яким є виконання робіт з будівництва (нового будівництва, реконструкцій, реставрації, капітального ремонту) об’єктів, до технічного завдання включається:</w:t>
      </w:r>
    </w:p>
    <w:p w14:paraId="1D8E021A" w14:textId="77777777" w:rsidR="000A6FED" w:rsidRPr="000F3727" w:rsidRDefault="000A6FED" w:rsidP="000A6FED">
      <w:pPr>
        <w:spacing w:before="280" w:after="280"/>
        <w:ind w:hanging="2"/>
        <w:jc w:val="both"/>
        <w:rPr>
          <w:i/>
          <w:u w:val="single"/>
        </w:rPr>
      </w:pPr>
      <w:r w:rsidRPr="000F3727">
        <w:rPr>
          <w:i/>
          <w:u w:val="single"/>
        </w:rPr>
        <w:t>- пояснювальна записка до проекту будівництва, розробленого фахівцями, що відповідають діючим в Україні кваліфікаційним вимогам до професій працівників відповідної кваліфікаційної категорії, та затвердженого відповідно до законодавства ,</w:t>
      </w:r>
    </w:p>
    <w:p w14:paraId="6BF3699F" w14:textId="77777777" w:rsidR="000A6FED" w:rsidRPr="000F3727" w:rsidRDefault="000A6FED" w:rsidP="000A6FED">
      <w:pPr>
        <w:spacing w:before="280" w:after="280"/>
        <w:ind w:hanging="2"/>
        <w:jc w:val="both"/>
        <w:rPr>
          <w:u w:val="single"/>
        </w:rPr>
      </w:pPr>
      <w:r w:rsidRPr="000F3727">
        <w:rPr>
          <w:i/>
          <w:u w:val="single"/>
        </w:rPr>
        <w:t xml:space="preserve">-- відомість обсягів робіт;  </w:t>
      </w:r>
    </w:p>
    <w:p w14:paraId="7427F238" w14:textId="77777777" w:rsidR="000A6FED" w:rsidRPr="000F3727" w:rsidRDefault="000A6FED" w:rsidP="000A6FED">
      <w:pPr>
        <w:ind w:hanging="2"/>
        <w:jc w:val="both"/>
        <w:rPr>
          <w:u w:val="single"/>
        </w:rPr>
      </w:pPr>
      <w:r w:rsidRPr="000F3727">
        <w:rPr>
          <w:i/>
          <w:u w:val="single"/>
        </w:rPr>
        <w:t>- звіт про проведення експертизи проекту будівництва, проведеної експертною організацією із залученням експертів, які відповідають діючим в Україні кваліфікаційним вимогам до професій працівників відповідної кваліфікаційної категорії, у випадках, коли проведення експертизи проекту будівництва передбачено законодавством.</w:t>
      </w:r>
    </w:p>
    <w:p w14:paraId="3B84391E" w14:textId="77777777" w:rsidR="000A6FED" w:rsidRPr="000F3727" w:rsidRDefault="000A6FED" w:rsidP="000A6FED">
      <w:pPr>
        <w:ind w:hanging="2"/>
        <w:jc w:val="both"/>
      </w:pPr>
    </w:p>
    <w:p w14:paraId="5A900798" w14:textId="6C1F3B1D" w:rsidR="000A6FED" w:rsidRPr="000F3727" w:rsidRDefault="000A6FED" w:rsidP="000A6FED">
      <w:pPr>
        <w:spacing w:before="240" w:after="240"/>
        <w:ind w:hanging="2"/>
        <w:rPr>
          <w:b/>
          <w:i/>
        </w:rPr>
      </w:pPr>
      <w:r w:rsidRPr="000F3727">
        <w:rPr>
          <w:b/>
          <w:i/>
        </w:rPr>
        <w:t>(Вказані документи АБО включаються у файл з тендерною докуме</w:t>
      </w:r>
      <w:r w:rsidR="00F04C5B" w:rsidRPr="000F3727">
        <w:rPr>
          <w:b/>
          <w:i/>
        </w:rPr>
        <w:t>н</w:t>
      </w:r>
      <w:r w:rsidRPr="000F3727">
        <w:rPr>
          <w:b/>
          <w:i/>
        </w:rPr>
        <w:t xml:space="preserve">тацією, АБО завантажуються в </w:t>
      </w:r>
      <w:proofErr w:type="spellStart"/>
      <w:r w:rsidRPr="000F3727">
        <w:rPr>
          <w:b/>
          <w:i/>
        </w:rPr>
        <w:t>ЕСЗ</w:t>
      </w:r>
      <w:proofErr w:type="spellEnd"/>
      <w:r w:rsidRPr="000F3727">
        <w:rPr>
          <w:b/>
          <w:i/>
        </w:rPr>
        <w:t xml:space="preserve"> “</w:t>
      </w:r>
      <w:proofErr w:type="spellStart"/>
      <w:r w:rsidRPr="000F3727">
        <w:rPr>
          <w:b/>
          <w:i/>
        </w:rPr>
        <w:t>ПРОЗОРРО</w:t>
      </w:r>
      <w:proofErr w:type="spellEnd"/>
      <w:r w:rsidRPr="000F3727">
        <w:rPr>
          <w:b/>
          <w:i/>
        </w:rPr>
        <w:t>” АБО як посилання (ли</w:t>
      </w:r>
      <w:r w:rsidR="00F04C5B" w:rsidRPr="000F3727">
        <w:rPr>
          <w:b/>
          <w:i/>
        </w:rPr>
        <w:t>ш</w:t>
      </w:r>
      <w:r w:rsidRPr="000F3727">
        <w:rPr>
          <w:b/>
          <w:i/>
        </w:rPr>
        <w:t>е щодо експертного звіту) на Порталі державної електронної системи у сфері будівництва (</w:t>
      </w:r>
      <w:r w:rsidRPr="000F3727">
        <w:rPr>
          <w:b/>
          <w:i/>
          <w:u w:val="single"/>
        </w:rPr>
        <w:t>https://e-construction.gov.ua/</w:t>
      </w:r>
      <w:r w:rsidRPr="000F3727">
        <w:rPr>
          <w:b/>
          <w:i/>
        </w:rPr>
        <w:t xml:space="preserve"> ) . Замовник, в залежності від специфіки </w:t>
      </w:r>
      <w:r w:rsidR="00F04C5B" w:rsidRPr="000F3727">
        <w:rPr>
          <w:b/>
          <w:i/>
        </w:rPr>
        <w:t>об’єкту</w:t>
      </w:r>
      <w:r w:rsidRPr="000F3727">
        <w:rPr>
          <w:b/>
          <w:i/>
        </w:rPr>
        <w:t>, також на свій вибір додавати</w:t>
      </w:r>
      <w:r w:rsidRPr="000F3727">
        <w:rPr>
          <w:i/>
        </w:rPr>
        <w:t xml:space="preserve"> </w:t>
      </w:r>
      <w:r w:rsidRPr="000F3727">
        <w:rPr>
          <w:b/>
          <w:i/>
        </w:rPr>
        <w:t>основні креслення (генеральний план, архітектурно-будівельні рішення, технологічні рішення) та специфікації мат</w:t>
      </w:r>
      <w:r w:rsidR="00F04C5B" w:rsidRPr="000F3727">
        <w:rPr>
          <w:b/>
          <w:i/>
        </w:rPr>
        <w:t>е</w:t>
      </w:r>
      <w:r w:rsidRPr="000F3727">
        <w:rPr>
          <w:b/>
          <w:i/>
        </w:rPr>
        <w:t>р</w:t>
      </w:r>
      <w:r w:rsidR="00F04C5B" w:rsidRPr="000F3727">
        <w:rPr>
          <w:b/>
          <w:i/>
        </w:rPr>
        <w:t>і</w:t>
      </w:r>
      <w:r w:rsidRPr="000F3727">
        <w:rPr>
          <w:b/>
          <w:i/>
        </w:rPr>
        <w:t>алів і ресурсів).</w:t>
      </w:r>
    </w:p>
    <w:p w14:paraId="628027EF" w14:textId="77777777" w:rsidR="000A6FED" w:rsidRPr="000F3727" w:rsidRDefault="000A6FED" w:rsidP="000A6FED">
      <w:pPr>
        <w:ind w:hanging="2"/>
      </w:pPr>
    </w:p>
    <w:p w14:paraId="6988F43B" w14:textId="77777777" w:rsidR="000A6FED" w:rsidRPr="000F3727"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pPr>
      <w:r w:rsidRPr="000F3727">
        <w:rPr>
          <w:b/>
        </w:rPr>
        <w:t>Примітка: У разі, якщо у даному технічному завданні йде посилання на конкретну марку чи фірму, патент, конструкцію або тип товару, то вважається, що технічне завдання містить вираз (або еквівалент).</w:t>
      </w:r>
    </w:p>
    <w:p w14:paraId="460E77AA" w14:textId="77777777" w:rsidR="000A6FED" w:rsidRPr="000F3727" w:rsidRDefault="000A6FED" w:rsidP="000A6FED">
      <w:pPr>
        <w:tabs>
          <w:tab w:val="left" w:pos="540"/>
        </w:tabs>
        <w:ind w:hanging="2"/>
        <w:jc w:val="right"/>
      </w:pPr>
      <w:bookmarkStart w:id="71" w:name="_heading=h.3hv69ve" w:colFirst="0" w:colLast="0"/>
      <w:bookmarkEnd w:id="71"/>
      <w:r w:rsidRPr="000F3727">
        <w:br w:type="page"/>
      </w:r>
      <w:r w:rsidRPr="000F3727">
        <w:rPr>
          <w:b/>
        </w:rPr>
        <w:lastRenderedPageBreak/>
        <w:t>Додаток 3-А</w:t>
      </w:r>
    </w:p>
    <w:p w14:paraId="341194BE" w14:textId="77777777" w:rsidR="000A6FED" w:rsidRPr="000F3727" w:rsidRDefault="000A6FED" w:rsidP="000A6FED">
      <w:pPr>
        <w:tabs>
          <w:tab w:val="left" w:pos="540"/>
        </w:tabs>
        <w:ind w:hanging="2"/>
        <w:jc w:val="right"/>
      </w:pPr>
      <w:r w:rsidRPr="000F3727">
        <w:rPr>
          <w:b/>
        </w:rPr>
        <w:t>до тендерної документації</w:t>
      </w:r>
    </w:p>
    <w:p w14:paraId="21840AA7" w14:textId="77777777" w:rsidR="000A6FED" w:rsidRPr="000F3727" w:rsidRDefault="000A6FED" w:rsidP="000A6FED">
      <w:pPr>
        <w:ind w:hanging="2"/>
        <w:jc w:val="center"/>
        <w:rPr>
          <w:sz w:val="20"/>
          <w:szCs w:val="20"/>
        </w:rPr>
      </w:pPr>
    </w:p>
    <w:p w14:paraId="61996309" w14:textId="77777777" w:rsidR="000A6FED" w:rsidRPr="000F3727" w:rsidRDefault="000A6FED" w:rsidP="000A6FED">
      <w:pPr>
        <w:ind w:left="1" w:hanging="3"/>
        <w:jc w:val="center"/>
        <w:rPr>
          <w:sz w:val="28"/>
          <w:szCs w:val="28"/>
        </w:rPr>
      </w:pPr>
      <w:r w:rsidRPr="000F3727">
        <w:rPr>
          <w:b/>
          <w:sz w:val="28"/>
          <w:szCs w:val="28"/>
        </w:rPr>
        <w:t xml:space="preserve">Лист-гарантія </w:t>
      </w:r>
    </w:p>
    <w:p w14:paraId="54793D37" w14:textId="77777777" w:rsidR="000A6FED" w:rsidRPr="000F3727" w:rsidRDefault="000A6FED" w:rsidP="000A6FED">
      <w:pPr>
        <w:widowControl w:val="0"/>
        <w:ind w:right="196" w:hanging="2"/>
        <w:jc w:val="center"/>
        <w:rPr>
          <w:rFonts w:ascii="Times" w:eastAsia="Times" w:hAnsi="Times" w:cs="Times"/>
        </w:rPr>
      </w:pPr>
    </w:p>
    <w:p w14:paraId="4A2E44DE" w14:textId="77777777" w:rsidR="000A6FED" w:rsidRPr="000F3727" w:rsidRDefault="000A6FED" w:rsidP="000A6FED">
      <w:pPr>
        <w:tabs>
          <w:tab w:val="left" w:pos="0"/>
          <w:tab w:val="center" w:pos="4153"/>
          <w:tab w:val="right" w:pos="8306"/>
        </w:tabs>
        <w:ind w:hanging="2"/>
      </w:pPr>
      <w:r w:rsidRPr="000F3727">
        <w:t>Повне найменування учасника __________________________________________________</w:t>
      </w:r>
    </w:p>
    <w:p w14:paraId="6C14C2FA" w14:textId="77777777" w:rsidR="000A6FED" w:rsidRPr="000F3727" w:rsidRDefault="000A6FED" w:rsidP="000A6FED">
      <w:pPr>
        <w:tabs>
          <w:tab w:val="left" w:pos="0"/>
          <w:tab w:val="center" w:pos="4153"/>
          <w:tab w:val="right" w:pos="8306"/>
          <w:tab w:val="left" w:pos="10348"/>
        </w:tabs>
        <w:ind w:right="27" w:hanging="2"/>
      </w:pPr>
      <w:r w:rsidRPr="000F3727">
        <w:t>Юридична адреса _____________________________________________________________</w:t>
      </w:r>
    </w:p>
    <w:p w14:paraId="7388D1DA" w14:textId="77777777" w:rsidR="000A6FED" w:rsidRPr="000F3727" w:rsidRDefault="000A6FED" w:rsidP="000A6FED">
      <w:pPr>
        <w:tabs>
          <w:tab w:val="left" w:pos="0"/>
          <w:tab w:val="center" w:pos="4153"/>
          <w:tab w:val="right" w:pos="8306"/>
        </w:tabs>
        <w:ind w:hanging="2"/>
      </w:pPr>
      <w:r w:rsidRPr="000F3727">
        <w:t>Код ЄДРПОУ _________________________________________________________________</w:t>
      </w:r>
    </w:p>
    <w:p w14:paraId="62E77AB9" w14:textId="77777777" w:rsidR="000A6FED" w:rsidRPr="000F3727" w:rsidRDefault="000A6FED" w:rsidP="000A6FED">
      <w:pPr>
        <w:tabs>
          <w:tab w:val="left" w:pos="0"/>
          <w:tab w:val="center" w:pos="4153"/>
          <w:tab w:val="right" w:pos="8306"/>
        </w:tabs>
        <w:ind w:hanging="2"/>
      </w:pPr>
      <w:proofErr w:type="spellStart"/>
      <w:r w:rsidRPr="000F3727">
        <w:t>ПІБ</w:t>
      </w:r>
      <w:proofErr w:type="spellEnd"/>
      <w:r w:rsidRPr="000F3727">
        <w:t xml:space="preserve"> керівника або представника згідно довіреності___________________________________</w:t>
      </w:r>
    </w:p>
    <w:p w14:paraId="655C0603" w14:textId="77777777" w:rsidR="000A6FED" w:rsidRPr="000F3727" w:rsidRDefault="000A6FED" w:rsidP="000A6FED">
      <w:pPr>
        <w:tabs>
          <w:tab w:val="left" w:pos="0"/>
          <w:tab w:val="center" w:pos="4153"/>
          <w:tab w:val="right" w:pos="8306"/>
        </w:tabs>
        <w:ind w:hanging="2"/>
        <w:jc w:val="both"/>
      </w:pPr>
      <w:r w:rsidRPr="000F3727">
        <w:t>Ми, ______________________________________________________________________</w:t>
      </w:r>
    </w:p>
    <w:p w14:paraId="165F9621" w14:textId="77777777" w:rsidR="000A6FED" w:rsidRPr="000F3727" w:rsidRDefault="000A6FED" w:rsidP="000A6FED">
      <w:pPr>
        <w:tabs>
          <w:tab w:val="left" w:pos="0"/>
          <w:tab w:val="center" w:pos="4153"/>
          <w:tab w:val="right" w:pos="8306"/>
        </w:tabs>
        <w:ind w:hanging="2"/>
        <w:jc w:val="center"/>
        <w:rPr>
          <w:vertAlign w:val="superscript"/>
        </w:rPr>
      </w:pPr>
      <w:r w:rsidRPr="000F3727">
        <w:rPr>
          <w:vertAlign w:val="superscript"/>
        </w:rPr>
        <w:t>(повне найменування учасника )</w:t>
      </w:r>
    </w:p>
    <w:p w14:paraId="6C0F3F2F" w14:textId="77777777" w:rsidR="000A6FED" w:rsidRPr="000F3727" w:rsidRDefault="000A6FED" w:rsidP="000A6FED">
      <w:pPr>
        <w:ind w:hanging="2"/>
        <w:jc w:val="both"/>
      </w:pPr>
      <w:r w:rsidRPr="000F3727">
        <w:t>при</w:t>
      </w:r>
      <w:r w:rsidRPr="000F3727">
        <w:rPr>
          <w:b/>
        </w:rPr>
        <w:t xml:space="preserve"> </w:t>
      </w:r>
      <w:r w:rsidRPr="000F3727">
        <w:t>виконанні робіт по об’єкту:</w:t>
      </w:r>
      <w:r w:rsidRPr="000F3727">
        <w:rPr>
          <w:b/>
        </w:rPr>
        <w:t xml:space="preserve"> ________________________________________________________.</w:t>
      </w:r>
    </w:p>
    <w:p w14:paraId="1FF7EE0E" w14:textId="77777777" w:rsidR="000A6FED" w:rsidRPr="000F3727" w:rsidRDefault="000A6FED" w:rsidP="000A6FED">
      <w:pPr>
        <w:tabs>
          <w:tab w:val="left" w:pos="426"/>
        </w:tabs>
        <w:ind w:hanging="2"/>
        <w:jc w:val="both"/>
      </w:pPr>
      <w:r w:rsidRPr="000F3727">
        <w:t>Гарантуємо що:</w:t>
      </w:r>
    </w:p>
    <w:p w14:paraId="05744BDB" w14:textId="77777777" w:rsidR="000A6FED" w:rsidRPr="000F3727" w:rsidRDefault="000A6FED" w:rsidP="000A6FED">
      <w:pPr>
        <w:tabs>
          <w:tab w:val="left" w:pos="426"/>
        </w:tabs>
        <w:ind w:hanging="2"/>
        <w:jc w:val="both"/>
      </w:pPr>
      <w:r w:rsidRPr="000F3727">
        <w:t xml:space="preserve">При виконанні робіт буде передбачено </w:t>
      </w:r>
      <w:r w:rsidRPr="000F3727">
        <w:rPr>
          <w:u w:val="single"/>
        </w:rPr>
        <w:t>застосування заходів із захисту довкілля,</w:t>
      </w:r>
      <w:r w:rsidRPr="000F3727">
        <w:t xml:space="preserve"> а саме:</w:t>
      </w:r>
    </w:p>
    <w:p w14:paraId="598ECFF2" w14:textId="77777777" w:rsidR="000A6FED" w:rsidRPr="000F3727" w:rsidRDefault="000A6FED" w:rsidP="000A6FED">
      <w:pPr>
        <w:tabs>
          <w:tab w:val="left" w:pos="426"/>
        </w:tabs>
        <w:ind w:hanging="2"/>
        <w:jc w:val="both"/>
      </w:pPr>
      <w:r w:rsidRPr="000F3727">
        <w:t>запобігання утворенню та зменшення обсягів будівельних відходів;</w:t>
      </w:r>
    </w:p>
    <w:p w14:paraId="56CC6A61" w14:textId="77777777" w:rsidR="000A6FED" w:rsidRPr="000F3727" w:rsidRDefault="000A6FED" w:rsidP="000A6FED">
      <w:pPr>
        <w:tabs>
          <w:tab w:val="left" w:pos="426"/>
        </w:tabs>
        <w:ind w:hanging="2"/>
        <w:jc w:val="both"/>
      </w:pPr>
      <w:r w:rsidRPr="000F3727">
        <w:t>здійснення збирання, складування та вивезення відходів, які утворюються при проведенні робіт, визначених договірними зобов'язаннями щодо предмета закупівлі;</w:t>
      </w:r>
    </w:p>
    <w:p w14:paraId="7B19E18D" w14:textId="77777777" w:rsidR="000A6FED" w:rsidRPr="000F3727" w:rsidRDefault="000A6FED" w:rsidP="000A6FED">
      <w:pPr>
        <w:tabs>
          <w:tab w:val="left" w:pos="426"/>
        </w:tabs>
        <w:ind w:hanging="2"/>
        <w:jc w:val="both"/>
      </w:pPr>
      <w:r w:rsidRPr="000F3727">
        <w:t>не допущення розливу нафтопродуктів, мастил та інших хімічних речовин на ґрунт;</w:t>
      </w:r>
    </w:p>
    <w:p w14:paraId="2AEEE804" w14:textId="77777777" w:rsidR="000A6FED" w:rsidRPr="000F3727" w:rsidRDefault="000A6FED" w:rsidP="000A6FED">
      <w:pPr>
        <w:tabs>
          <w:tab w:val="left" w:pos="426"/>
        </w:tabs>
        <w:ind w:hanging="2"/>
        <w:jc w:val="both"/>
      </w:pPr>
      <w:r w:rsidRPr="000F3727">
        <w:t>під час експлуатації будівельних машин і механізмів здійснення заходів щодо зниження токсичності викидів;</w:t>
      </w:r>
    </w:p>
    <w:p w14:paraId="2A47BCCB" w14:textId="77777777" w:rsidR="000A6FED" w:rsidRPr="000F3727" w:rsidRDefault="000A6FED" w:rsidP="000A6FED">
      <w:pPr>
        <w:tabs>
          <w:tab w:val="left" w:pos="426"/>
        </w:tabs>
        <w:ind w:hanging="2"/>
        <w:jc w:val="both"/>
      </w:pPr>
      <w:r w:rsidRPr="000F3727">
        <w:t>ощадливе використання води та електроенергії.</w:t>
      </w:r>
    </w:p>
    <w:p w14:paraId="1D227B55" w14:textId="77777777" w:rsidR="000A6FED" w:rsidRPr="000F3727" w:rsidRDefault="000A6FED" w:rsidP="000A6FED">
      <w:pPr>
        <w:tabs>
          <w:tab w:val="left" w:pos="426"/>
        </w:tabs>
        <w:ind w:hanging="2"/>
        <w:jc w:val="both"/>
      </w:pPr>
      <w:r w:rsidRPr="000F3727">
        <w:t>Відповідальність за виконання вимог екологічної безпеки несе керівник підприємства.</w:t>
      </w:r>
    </w:p>
    <w:p w14:paraId="4EE23F93" w14:textId="77777777" w:rsidR="000A6FED" w:rsidRPr="000F3727" w:rsidRDefault="000A6FED" w:rsidP="000A6FED">
      <w:pPr>
        <w:tabs>
          <w:tab w:val="left" w:pos="426"/>
        </w:tabs>
        <w:ind w:hanging="2"/>
        <w:jc w:val="both"/>
      </w:pPr>
      <w:r w:rsidRPr="000F3727">
        <w:t>Після закінчення робіт з будівництва об’єкту територію буде очищено від будівельного сміття.</w:t>
      </w:r>
    </w:p>
    <w:p w14:paraId="58ADC01E" w14:textId="77777777" w:rsidR="000A6FED" w:rsidRPr="000F3727" w:rsidRDefault="000A6FED" w:rsidP="000A6FED">
      <w:pPr>
        <w:tabs>
          <w:tab w:val="left" w:pos="426"/>
        </w:tabs>
        <w:ind w:hanging="2"/>
        <w:jc w:val="both"/>
      </w:pPr>
      <w:r w:rsidRPr="000F3727">
        <w:t>Усі застосовані матеріали і устаткування будуть мати сертифікати у тому числі і по пожежній безпеці та гігієнічні висновки та будуть надані  під час прийому – передачі об'єкту.</w:t>
      </w:r>
    </w:p>
    <w:p w14:paraId="1CB03750" w14:textId="77777777" w:rsidR="000A6FED" w:rsidRPr="000F3727" w:rsidRDefault="000A6FED" w:rsidP="000A6FED">
      <w:pPr>
        <w:tabs>
          <w:tab w:val="left" w:pos="426"/>
        </w:tabs>
        <w:ind w:hanging="2"/>
        <w:jc w:val="both"/>
      </w:pPr>
      <w:r w:rsidRPr="000F3727">
        <w:t>Надані в складі пропозиції документи повністю відповідають оригіналу/копії, а відображена у них інформація є повною, достовірною та об’єктивною, а також, що особа, яка підписала пропозицію, несе персональну відповідальність за інформацію вказаних в документах;</w:t>
      </w:r>
    </w:p>
    <w:p w14:paraId="2F46A792" w14:textId="77777777" w:rsidR="000A6FED" w:rsidRPr="000F3727" w:rsidRDefault="000A6FED" w:rsidP="000A6FED">
      <w:pPr>
        <w:tabs>
          <w:tab w:val="left" w:pos="426"/>
        </w:tabs>
        <w:ind w:hanging="2"/>
        <w:jc w:val="both"/>
      </w:pPr>
      <w:r w:rsidRPr="000F3727">
        <w:t>Роботи будуть виконані в строк та в повному обсязі із забезпеченням відповідних гарантійних термінів.</w:t>
      </w:r>
    </w:p>
    <w:p w14:paraId="449745A9" w14:textId="77777777" w:rsidR="000A6FED" w:rsidRPr="000F3727" w:rsidRDefault="000A6FED" w:rsidP="000A6FED">
      <w:pPr>
        <w:tabs>
          <w:tab w:val="left" w:pos="426"/>
        </w:tabs>
        <w:ind w:hanging="2"/>
        <w:jc w:val="both"/>
      </w:pPr>
      <w:r w:rsidRPr="000F3727">
        <w:t>При виконанні робіт буде дотримано всіх необхідних вимог з безпеки та охорони праці.</w:t>
      </w:r>
    </w:p>
    <w:p w14:paraId="7A583204" w14:textId="77777777" w:rsidR="000A6FED" w:rsidRPr="000F3727" w:rsidRDefault="000A6FED" w:rsidP="000A6FED">
      <w:pPr>
        <w:ind w:right="53" w:hanging="2"/>
        <w:jc w:val="both"/>
      </w:pPr>
    </w:p>
    <w:p w14:paraId="2483CA8D" w14:textId="77777777" w:rsidR="000A6FED" w:rsidRPr="000F3727" w:rsidRDefault="000A6FED" w:rsidP="000A6FED">
      <w:pPr>
        <w:ind w:hanging="2"/>
      </w:pPr>
      <w:proofErr w:type="spellStart"/>
      <w:r w:rsidRPr="000F3727">
        <w:rPr>
          <w:b/>
        </w:rPr>
        <w:t>м.п</w:t>
      </w:r>
      <w:proofErr w:type="spellEnd"/>
      <w:r w:rsidRPr="000F3727">
        <w:rPr>
          <w:b/>
        </w:rPr>
        <w:t>.</w:t>
      </w:r>
    </w:p>
    <w:p w14:paraId="6EFE49E1" w14:textId="77777777" w:rsidR="000A6FED" w:rsidRPr="000F3727" w:rsidRDefault="000A6FED" w:rsidP="000A6FED">
      <w:pPr>
        <w:ind w:hanging="2"/>
      </w:pPr>
      <w:r w:rsidRPr="000F3727">
        <w:rPr>
          <w:b/>
          <w:i/>
        </w:rPr>
        <w:t>Посада, прізвище, ініціали, підпис уповноваженої особи учасника.</w:t>
      </w:r>
    </w:p>
    <w:p w14:paraId="2C652198" w14:textId="77777777" w:rsidR="000A6FED" w:rsidRPr="000F3727" w:rsidRDefault="000A6FED" w:rsidP="000A6FED">
      <w:pPr>
        <w:ind w:hanging="2"/>
        <w:jc w:val="right"/>
      </w:pPr>
    </w:p>
    <w:p w14:paraId="3EC68A94" w14:textId="77777777" w:rsidR="000A6FED" w:rsidRPr="000F3727" w:rsidRDefault="000A6FED" w:rsidP="000A6FED">
      <w:pPr>
        <w:ind w:hanging="2"/>
        <w:jc w:val="right"/>
      </w:pPr>
    </w:p>
    <w:p w14:paraId="61BF18BE" w14:textId="77777777" w:rsidR="000A6FED" w:rsidRPr="000F3727" w:rsidRDefault="000A6FED" w:rsidP="000A6FED">
      <w:pPr>
        <w:ind w:hanging="2"/>
        <w:jc w:val="right"/>
      </w:pPr>
    </w:p>
    <w:p w14:paraId="7B252E13" w14:textId="77777777" w:rsidR="000A6FED" w:rsidRPr="000F3727" w:rsidRDefault="000A6FED" w:rsidP="000A6FED">
      <w:pPr>
        <w:ind w:hanging="2"/>
        <w:jc w:val="right"/>
      </w:pPr>
    </w:p>
    <w:p w14:paraId="5C65952C" w14:textId="77777777" w:rsidR="000A6FED" w:rsidRPr="000F3727" w:rsidRDefault="000A6FED" w:rsidP="000A6FED">
      <w:pPr>
        <w:ind w:hanging="2"/>
        <w:jc w:val="right"/>
      </w:pPr>
    </w:p>
    <w:p w14:paraId="4018A601" w14:textId="77777777" w:rsidR="000A6FED" w:rsidRPr="000F3727" w:rsidRDefault="000A6FED" w:rsidP="000A6FED">
      <w:pPr>
        <w:ind w:hanging="2"/>
        <w:jc w:val="right"/>
      </w:pPr>
    </w:p>
    <w:p w14:paraId="0CA55938" w14:textId="77777777" w:rsidR="000A6FED" w:rsidRPr="000F3727" w:rsidRDefault="000A6FED" w:rsidP="000A6FED">
      <w:pPr>
        <w:ind w:hanging="2"/>
        <w:jc w:val="right"/>
      </w:pPr>
    </w:p>
    <w:p w14:paraId="3E5C7F8D" w14:textId="77777777" w:rsidR="000A6FED" w:rsidRPr="000F3727" w:rsidRDefault="000A6FED" w:rsidP="000A6FED">
      <w:pPr>
        <w:ind w:hanging="2"/>
        <w:jc w:val="right"/>
      </w:pPr>
    </w:p>
    <w:p w14:paraId="7D9625A0" w14:textId="77777777" w:rsidR="000A6FED" w:rsidRPr="000F3727" w:rsidRDefault="000A6FED" w:rsidP="000A6FED">
      <w:pPr>
        <w:ind w:hanging="2"/>
        <w:jc w:val="right"/>
      </w:pPr>
    </w:p>
    <w:p w14:paraId="042E706D" w14:textId="77777777" w:rsidR="000A6FED" w:rsidRPr="000F3727" w:rsidRDefault="000A6FED" w:rsidP="000A6FED">
      <w:pPr>
        <w:ind w:hanging="2"/>
        <w:jc w:val="right"/>
      </w:pPr>
    </w:p>
    <w:p w14:paraId="049BBE79" w14:textId="77777777" w:rsidR="000A6FED" w:rsidRPr="000F3727" w:rsidRDefault="000A6FED" w:rsidP="000A6FED">
      <w:pPr>
        <w:ind w:hanging="2"/>
        <w:jc w:val="right"/>
      </w:pPr>
    </w:p>
    <w:p w14:paraId="65E6D643" w14:textId="77777777" w:rsidR="000A6FED" w:rsidRPr="000F3727" w:rsidRDefault="000A6FED" w:rsidP="000A6FED">
      <w:pPr>
        <w:ind w:hanging="2"/>
        <w:jc w:val="right"/>
      </w:pPr>
    </w:p>
    <w:p w14:paraId="63B6ABEB" w14:textId="77777777" w:rsidR="000A6FED" w:rsidRPr="000F3727" w:rsidRDefault="000A6FED" w:rsidP="000A6FED">
      <w:pPr>
        <w:ind w:hanging="2"/>
        <w:jc w:val="right"/>
      </w:pPr>
    </w:p>
    <w:p w14:paraId="71EE3F91" w14:textId="77777777" w:rsidR="000A6FED" w:rsidRPr="000F3727" w:rsidRDefault="000A6FED" w:rsidP="000A6FED">
      <w:pPr>
        <w:ind w:hanging="2"/>
        <w:jc w:val="right"/>
      </w:pPr>
    </w:p>
    <w:p w14:paraId="5C099EC7" w14:textId="77777777" w:rsidR="000A6FED" w:rsidRPr="000F3727" w:rsidRDefault="000A6FED" w:rsidP="000A6FED">
      <w:pPr>
        <w:ind w:hanging="2"/>
        <w:jc w:val="right"/>
      </w:pPr>
    </w:p>
    <w:p w14:paraId="781D10EE" w14:textId="77777777" w:rsidR="000A6FED" w:rsidRPr="000F3727" w:rsidRDefault="000A6FED" w:rsidP="000A6FED">
      <w:pPr>
        <w:ind w:hanging="2"/>
        <w:jc w:val="right"/>
      </w:pPr>
    </w:p>
    <w:p w14:paraId="0E1F7619" w14:textId="77777777" w:rsidR="000A6FED" w:rsidRPr="000F3727" w:rsidRDefault="000A6FED" w:rsidP="000A6FED">
      <w:pPr>
        <w:ind w:hanging="2"/>
        <w:jc w:val="right"/>
      </w:pPr>
    </w:p>
    <w:p w14:paraId="68024577" w14:textId="77777777" w:rsidR="000A6FED" w:rsidRPr="000F3727" w:rsidRDefault="000A6FED" w:rsidP="000A6FED">
      <w:pPr>
        <w:ind w:hanging="2"/>
        <w:jc w:val="right"/>
      </w:pPr>
    </w:p>
    <w:p w14:paraId="3A2FE2C3" w14:textId="77777777" w:rsidR="000A6FED" w:rsidRPr="000F3727" w:rsidRDefault="000A6FED" w:rsidP="000A6FED">
      <w:pPr>
        <w:ind w:hanging="2"/>
        <w:jc w:val="right"/>
      </w:pPr>
      <w:r w:rsidRPr="000F3727">
        <w:rPr>
          <w:b/>
          <w:i/>
        </w:rPr>
        <w:t>Додаток 4</w:t>
      </w:r>
    </w:p>
    <w:p w14:paraId="5A1B2855" w14:textId="77777777" w:rsidR="000A6FED" w:rsidRPr="000F3727" w:rsidRDefault="000A6FED" w:rsidP="000A6FED">
      <w:pPr>
        <w:ind w:hanging="2"/>
        <w:jc w:val="right"/>
      </w:pPr>
      <w:r w:rsidRPr="000F3727">
        <w:rPr>
          <w:b/>
          <w:i/>
        </w:rPr>
        <w:lastRenderedPageBreak/>
        <w:t>до тендерної документації</w:t>
      </w:r>
    </w:p>
    <w:p w14:paraId="5EE72862" w14:textId="77777777" w:rsidR="000A6FED" w:rsidRPr="000F3727" w:rsidRDefault="000A6FED" w:rsidP="000A6FED">
      <w:pPr>
        <w:ind w:hanging="2"/>
        <w:jc w:val="right"/>
        <w:rPr>
          <w:sz w:val="20"/>
          <w:szCs w:val="20"/>
        </w:rPr>
      </w:pPr>
      <w:r w:rsidRPr="000F3727">
        <w:rPr>
          <w:i/>
          <w:sz w:val="20"/>
          <w:szCs w:val="20"/>
        </w:rPr>
        <w:t>Подається у наведеному нижче вигляді, на    фірмовому бланку учасника (за наявністю)</w:t>
      </w:r>
    </w:p>
    <w:p w14:paraId="650519D5" w14:textId="77777777" w:rsidR="000A6FED" w:rsidRPr="000F3727"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pPr>
    </w:p>
    <w:p w14:paraId="0FBCDF3E" w14:textId="77777777" w:rsidR="000A6FED" w:rsidRPr="000F3727" w:rsidRDefault="000A6FED" w:rsidP="000A6FED">
      <w:pPr>
        <w:spacing w:after="120"/>
        <w:ind w:hanging="2"/>
        <w:jc w:val="center"/>
      </w:pPr>
      <w:r w:rsidRPr="000F3727">
        <w:rPr>
          <w:b/>
        </w:rPr>
        <w:t>Довідка, яка містить інформацію про залучення субпідрядних організацій до виконання робіт</w:t>
      </w:r>
    </w:p>
    <w:tbl>
      <w:tblPr>
        <w:tblStyle w:val="210"/>
        <w:tblW w:w="110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
        <w:gridCol w:w="2328"/>
        <w:gridCol w:w="2107"/>
        <w:gridCol w:w="3573"/>
        <w:gridCol w:w="2184"/>
      </w:tblGrid>
      <w:tr w:rsidR="000A6FED" w:rsidRPr="000F3727" w14:paraId="31B76619" w14:textId="77777777" w:rsidTr="00F50347">
        <w:trPr>
          <w:trHeight w:val="1321"/>
          <w:jc w:val="center"/>
        </w:trPr>
        <w:tc>
          <w:tcPr>
            <w:tcW w:w="874" w:type="dxa"/>
            <w:vAlign w:val="center"/>
          </w:tcPr>
          <w:p w14:paraId="5BCCFF59" w14:textId="77777777" w:rsidR="000A6FED" w:rsidRPr="000F3727" w:rsidRDefault="000A6FED" w:rsidP="00F50347">
            <w:pPr>
              <w:spacing w:after="120"/>
              <w:ind w:hanging="2"/>
              <w:jc w:val="center"/>
            </w:pPr>
            <w:r w:rsidRPr="000F3727">
              <w:rPr>
                <w:b/>
              </w:rPr>
              <w:t>№</w:t>
            </w:r>
          </w:p>
          <w:p w14:paraId="626CF184" w14:textId="77777777" w:rsidR="000A6FED" w:rsidRPr="000F3727" w:rsidRDefault="000A6FED" w:rsidP="00F50347">
            <w:pPr>
              <w:spacing w:after="120"/>
              <w:ind w:hanging="2"/>
              <w:jc w:val="center"/>
            </w:pPr>
            <w:r w:rsidRPr="000F3727">
              <w:rPr>
                <w:b/>
              </w:rPr>
              <w:t>з/п</w:t>
            </w:r>
          </w:p>
        </w:tc>
        <w:tc>
          <w:tcPr>
            <w:tcW w:w="2328" w:type="dxa"/>
            <w:vAlign w:val="center"/>
          </w:tcPr>
          <w:p w14:paraId="087A3C48" w14:textId="77777777" w:rsidR="000A6FED" w:rsidRPr="000F3727" w:rsidRDefault="000A6FED" w:rsidP="00F50347">
            <w:pPr>
              <w:spacing w:after="120"/>
              <w:ind w:hanging="2"/>
              <w:jc w:val="center"/>
            </w:pPr>
            <w:r w:rsidRPr="000F3727">
              <w:rPr>
                <w:b/>
              </w:rPr>
              <w:t>Повне найменування організації субпідрядника, адреса, телефон</w:t>
            </w:r>
          </w:p>
        </w:tc>
        <w:tc>
          <w:tcPr>
            <w:tcW w:w="2107" w:type="dxa"/>
            <w:vAlign w:val="center"/>
          </w:tcPr>
          <w:p w14:paraId="54675C23" w14:textId="77777777" w:rsidR="000A6FED" w:rsidRPr="000F3727" w:rsidRDefault="000A6FED" w:rsidP="00F50347">
            <w:pPr>
              <w:spacing w:after="120"/>
              <w:ind w:hanging="2"/>
              <w:jc w:val="center"/>
            </w:pPr>
            <w:r w:rsidRPr="000F3727">
              <w:rPr>
                <w:b/>
              </w:rPr>
              <w:t>Вид робіт</w:t>
            </w:r>
          </w:p>
        </w:tc>
        <w:tc>
          <w:tcPr>
            <w:tcW w:w="3573" w:type="dxa"/>
            <w:vAlign w:val="center"/>
          </w:tcPr>
          <w:p w14:paraId="1C469D95" w14:textId="77777777" w:rsidR="000A6FED" w:rsidRPr="000F3727" w:rsidRDefault="000A6FED" w:rsidP="00F50347">
            <w:pPr>
              <w:tabs>
                <w:tab w:val="left" w:pos="1404"/>
              </w:tabs>
              <w:ind w:hanging="2"/>
              <w:jc w:val="center"/>
            </w:pPr>
            <w:r w:rsidRPr="000F3727">
              <w:rPr>
                <w:b/>
              </w:rPr>
              <w:t>Орієнтовна вартість робіт субпідрядної організації,</w:t>
            </w:r>
          </w:p>
          <w:p w14:paraId="5C182210" w14:textId="77777777" w:rsidR="000A6FED" w:rsidRPr="000F3727" w:rsidRDefault="000A6FED" w:rsidP="00F50347">
            <w:pPr>
              <w:spacing w:after="120"/>
              <w:ind w:hanging="2"/>
              <w:jc w:val="center"/>
            </w:pPr>
            <w:r w:rsidRPr="000F3727">
              <w:rPr>
                <w:b/>
              </w:rPr>
              <w:t xml:space="preserve">сумою (грн.) та у відсотках (%) до ціни тендерної пропозиції </w:t>
            </w:r>
          </w:p>
        </w:tc>
        <w:tc>
          <w:tcPr>
            <w:tcW w:w="2184" w:type="dxa"/>
            <w:vAlign w:val="center"/>
          </w:tcPr>
          <w:p w14:paraId="24DF9DD9" w14:textId="77777777" w:rsidR="000A6FED" w:rsidRPr="000F3727" w:rsidRDefault="000A6FED" w:rsidP="00F50347">
            <w:pPr>
              <w:spacing w:after="120"/>
              <w:ind w:hanging="2"/>
              <w:jc w:val="center"/>
            </w:pPr>
            <w:r w:rsidRPr="000F3727">
              <w:rPr>
                <w:b/>
              </w:rPr>
              <w:t>Номер та серія ліцензії, та/або дозволу субпідрядної організації</w:t>
            </w:r>
          </w:p>
        </w:tc>
      </w:tr>
      <w:tr w:rsidR="000A6FED" w:rsidRPr="000F3727" w14:paraId="43FCE355" w14:textId="77777777" w:rsidTr="00F50347">
        <w:trPr>
          <w:trHeight w:val="762"/>
          <w:jc w:val="center"/>
        </w:trPr>
        <w:tc>
          <w:tcPr>
            <w:tcW w:w="874" w:type="dxa"/>
            <w:vAlign w:val="center"/>
          </w:tcPr>
          <w:p w14:paraId="63D4A5DF" w14:textId="77777777" w:rsidR="000A6FED" w:rsidRPr="000F3727" w:rsidRDefault="000A6FED" w:rsidP="00F50347">
            <w:pPr>
              <w:ind w:hanging="2"/>
              <w:jc w:val="center"/>
            </w:pPr>
            <w:r w:rsidRPr="000F3727">
              <w:t>1</w:t>
            </w:r>
          </w:p>
          <w:p w14:paraId="6FEC3F37" w14:textId="77777777" w:rsidR="000A6FED" w:rsidRPr="000F3727" w:rsidRDefault="000A6FED" w:rsidP="00F50347">
            <w:pPr>
              <w:ind w:hanging="2"/>
              <w:jc w:val="center"/>
            </w:pPr>
            <w:r w:rsidRPr="000F3727">
              <w:t>…</w:t>
            </w:r>
          </w:p>
        </w:tc>
        <w:tc>
          <w:tcPr>
            <w:tcW w:w="2328" w:type="dxa"/>
            <w:vAlign w:val="center"/>
          </w:tcPr>
          <w:p w14:paraId="55420DB3" w14:textId="77777777" w:rsidR="000A6FED" w:rsidRPr="000F3727" w:rsidRDefault="000A6FED" w:rsidP="00F50347">
            <w:pPr>
              <w:ind w:hanging="2"/>
              <w:jc w:val="center"/>
            </w:pPr>
          </w:p>
        </w:tc>
        <w:tc>
          <w:tcPr>
            <w:tcW w:w="2107" w:type="dxa"/>
          </w:tcPr>
          <w:p w14:paraId="62147B72" w14:textId="77777777" w:rsidR="000A6FED" w:rsidRPr="000F3727" w:rsidRDefault="000A6FED" w:rsidP="00F50347">
            <w:pPr>
              <w:ind w:hanging="2"/>
              <w:jc w:val="center"/>
            </w:pPr>
          </w:p>
        </w:tc>
        <w:tc>
          <w:tcPr>
            <w:tcW w:w="3573" w:type="dxa"/>
          </w:tcPr>
          <w:p w14:paraId="46D0A213" w14:textId="77777777" w:rsidR="000A6FED" w:rsidRPr="000F3727" w:rsidRDefault="000A6FED" w:rsidP="00F50347">
            <w:pPr>
              <w:ind w:hanging="2"/>
              <w:jc w:val="center"/>
            </w:pPr>
          </w:p>
        </w:tc>
        <w:tc>
          <w:tcPr>
            <w:tcW w:w="2184" w:type="dxa"/>
            <w:vAlign w:val="center"/>
          </w:tcPr>
          <w:p w14:paraId="4CE68EB0" w14:textId="77777777" w:rsidR="000A6FED" w:rsidRPr="000F3727" w:rsidRDefault="000A6FED" w:rsidP="00F50347">
            <w:pPr>
              <w:ind w:hanging="2"/>
              <w:jc w:val="center"/>
            </w:pPr>
          </w:p>
        </w:tc>
      </w:tr>
    </w:tbl>
    <w:p w14:paraId="57AA1536" w14:textId="77777777" w:rsidR="000A6FED" w:rsidRPr="000F3727" w:rsidRDefault="000A6FED" w:rsidP="000A6FED">
      <w:pPr>
        <w:spacing w:after="120"/>
        <w:ind w:hanging="2"/>
        <w:jc w:val="both"/>
        <w:rPr>
          <w:sz w:val="22"/>
          <w:szCs w:val="22"/>
        </w:rPr>
      </w:pPr>
      <w:r w:rsidRPr="000F3727">
        <w:rPr>
          <w:sz w:val="22"/>
          <w:szCs w:val="22"/>
        </w:rPr>
        <w:t>* учасник повинен надати у складі своєї тендерної  пропозиції копію ліцензії, та/або дозволу субпідрядної організації (</w:t>
      </w:r>
      <w:r w:rsidRPr="000F3727">
        <w:rPr>
          <w:i/>
          <w:sz w:val="22"/>
          <w:szCs w:val="22"/>
        </w:rPr>
        <w:t>надається у випадку якщо  роботи які будуть виконуватись субпідрядною організацією передбачають отримання ліцензії, та/або дозволу</w:t>
      </w:r>
      <w:r w:rsidRPr="000F3727">
        <w:rPr>
          <w:sz w:val="22"/>
          <w:szCs w:val="22"/>
        </w:rPr>
        <w:t>).</w:t>
      </w:r>
    </w:p>
    <w:p w14:paraId="32FC9096" w14:textId="77777777" w:rsidR="000A6FED" w:rsidRPr="000F3727" w:rsidRDefault="000A6FED" w:rsidP="000A6FED">
      <w:pPr>
        <w:spacing w:after="120"/>
        <w:ind w:hanging="2"/>
      </w:pPr>
      <w:r w:rsidRPr="000F3727">
        <w:rPr>
          <w:b/>
        </w:rPr>
        <w:t xml:space="preserve">Посада, прізвище та ініціали уповноваженої особи учасника, підпис, </w:t>
      </w:r>
      <w:proofErr w:type="spellStart"/>
      <w:r w:rsidRPr="000F3727">
        <w:rPr>
          <w:b/>
        </w:rPr>
        <w:t>М.П</w:t>
      </w:r>
      <w:proofErr w:type="spellEnd"/>
      <w:r w:rsidRPr="000F3727">
        <w:rPr>
          <w:b/>
        </w:rPr>
        <w:t>.</w:t>
      </w:r>
    </w:p>
    <w:p w14:paraId="1E438769" w14:textId="66A5421F" w:rsidR="000A6FED" w:rsidRPr="000F3727" w:rsidRDefault="000A6FED" w:rsidP="000A6FED">
      <w:pPr>
        <w:spacing w:after="120"/>
        <w:ind w:hanging="2"/>
        <w:jc w:val="both"/>
        <w:rPr>
          <w:u w:val="single"/>
        </w:rPr>
      </w:pPr>
      <w:r w:rsidRPr="000F3727">
        <w:rPr>
          <w:i/>
        </w:rPr>
        <w:t xml:space="preserve">Примітка: якщо Учасник не планує залучати до виконання робіт субпідрядні </w:t>
      </w:r>
      <w:bookmarkStart w:id="72" w:name="_Hlk171587453"/>
      <w:r w:rsidRPr="000F3727">
        <w:rPr>
          <w:i/>
        </w:rPr>
        <w:t>організації</w:t>
      </w:r>
      <w:r w:rsidR="007D083D" w:rsidRPr="000F3727">
        <w:rPr>
          <w:i/>
        </w:rPr>
        <w:t xml:space="preserve"> </w:t>
      </w:r>
      <w:bookmarkStart w:id="73" w:name="m_-2598756104021273255_m_766361248193815"/>
      <w:r w:rsidR="007D083D" w:rsidRPr="000F3727">
        <w:rPr>
          <w:i/>
          <w:iCs/>
          <w:color w:val="222222"/>
          <w:shd w:val="clear" w:color="auto" w:fill="FFFFFF"/>
        </w:rPr>
        <w:t>в обсязі не менше ніж 20 відсотків від вартості договору про закупівлю</w:t>
      </w:r>
      <w:bookmarkEnd w:id="72"/>
      <w:bookmarkEnd w:id="73"/>
      <w:r w:rsidRPr="000F3727">
        <w:rPr>
          <w:i/>
        </w:rPr>
        <w:t>, Учасник у складі тендерної пропозиції повинен надати лист у довільній формі в якому потрібно зазначити, що</w:t>
      </w:r>
      <w:r w:rsidRPr="000F3727">
        <w:rPr>
          <w:i/>
          <w:u w:val="single"/>
        </w:rPr>
        <w:t xml:space="preserve"> субпідрядні організації </w:t>
      </w:r>
      <w:bookmarkStart w:id="74" w:name="_Hlk171587469"/>
      <w:r w:rsidR="007D083D" w:rsidRPr="000F3727">
        <w:rPr>
          <w:i/>
          <w:iCs/>
          <w:color w:val="008080"/>
          <w:u w:val="single"/>
          <w:shd w:val="clear" w:color="auto" w:fill="FFFFFF"/>
        </w:rPr>
        <w:t>до виконання робіт в обсязі не менше ніж 20 відсотків від вартості договору про закупівлю</w:t>
      </w:r>
      <w:bookmarkEnd w:id="74"/>
      <w:r w:rsidR="007D083D" w:rsidRPr="000F3727">
        <w:rPr>
          <w:i/>
          <w:u w:val="single"/>
        </w:rPr>
        <w:t xml:space="preserve"> </w:t>
      </w:r>
      <w:r w:rsidRPr="000F3727">
        <w:rPr>
          <w:i/>
          <w:u w:val="single"/>
        </w:rPr>
        <w:t>залучатися не будуть.</w:t>
      </w:r>
    </w:p>
    <w:p w14:paraId="1FAE9479" w14:textId="77777777" w:rsidR="000A6FED" w:rsidRPr="000F3727" w:rsidRDefault="000A6FED" w:rsidP="000A6FED">
      <w:pPr>
        <w:tabs>
          <w:tab w:val="left" w:pos="9498"/>
        </w:tabs>
        <w:ind w:right="164" w:hanging="2"/>
        <w:jc w:val="center"/>
      </w:pPr>
      <w:r w:rsidRPr="000F3727">
        <w:rPr>
          <w:b/>
        </w:rPr>
        <w:t>ЗАЯВА</w:t>
      </w:r>
    </w:p>
    <w:p w14:paraId="0782AAD2" w14:textId="77777777" w:rsidR="000A6FED" w:rsidRPr="000F3727" w:rsidRDefault="000A6FED" w:rsidP="000A6FED">
      <w:pPr>
        <w:ind w:right="-2" w:hanging="2"/>
        <w:jc w:val="center"/>
        <w:rPr>
          <w:u w:val="single"/>
        </w:rPr>
      </w:pPr>
      <w:r w:rsidRPr="000F3727">
        <w:rPr>
          <w:b/>
        </w:rPr>
        <w:t xml:space="preserve">щодо відсутності підстав, визначених у частині першій статті 17 Закону України «Про публічні закупівлі» </w:t>
      </w:r>
      <w:r w:rsidRPr="000F3727">
        <w:rPr>
          <w:b/>
          <w:i/>
        </w:rPr>
        <w:t>(</w:t>
      </w:r>
      <w:r w:rsidRPr="000F3727">
        <w:rPr>
          <w:i/>
        </w:rPr>
        <w:t>у пункті 47  Особливостей – під час їх застосування)</w:t>
      </w:r>
      <w:r w:rsidRPr="000F3727">
        <w:rPr>
          <w:b/>
        </w:rPr>
        <w:t xml:space="preserve">), </w:t>
      </w:r>
      <w:r w:rsidRPr="000F3727">
        <w:rPr>
          <w:b/>
          <w:u w:val="single"/>
        </w:rPr>
        <w:t>стосовно  залучених субпідрядників/співвиконавців</w:t>
      </w:r>
    </w:p>
    <w:p w14:paraId="3ADFEAFE" w14:textId="77777777" w:rsidR="000A6FED" w:rsidRPr="000F3727" w:rsidRDefault="000A6FED" w:rsidP="000A6FED">
      <w:pPr>
        <w:ind w:right="-2" w:hanging="2"/>
        <w:jc w:val="both"/>
      </w:pPr>
    </w:p>
    <w:p w14:paraId="3B46EEA9" w14:textId="77777777" w:rsidR="000A6FED" w:rsidRPr="000F3727" w:rsidRDefault="000A6FED" w:rsidP="000A6FED">
      <w:pPr>
        <w:ind w:right="-2" w:hanging="2"/>
        <w:jc w:val="both"/>
        <w:rPr>
          <w:i/>
        </w:rPr>
      </w:pPr>
      <w:bookmarkStart w:id="75" w:name="_heading=h.1x0gk37" w:colFirst="0" w:colLast="0"/>
      <w:bookmarkEnd w:id="75"/>
      <w:r w:rsidRPr="000F3727">
        <w:t xml:space="preserve">Ми, </w:t>
      </w:r>
      <w:r w:rsidRPr="000F3727">
        <w:rPr>
          <w:u w:val="single"/>
        </w:rPr>
        <w:t>/</w:t>
      </w:r>
      <w:r w:rsidRPr="000F3727">
        <w:rPr>
          <w:i/>
          <w:u w:val="single"/>
        </w:rPr>
        <w:t>найменування Учасника</w:t>
      </w:r>
      <w:r w:rsidRPr="000F3727">
        <w:rPr>
          <w:u w:val="single"/>
        </w:rPr>
        <w:t>/</w:t>
      </w:r>
      <w:r w:rsidRPr="000F3727">
        <w:t xml:space="preserve"> (далі – Учасник), цією довідкою засвідчуємо про відсутність підстав, визначених у частині першій статті 17 Закону України «Про публічні закупівлі» (</w:t>
      </w:r>
      <w:r w:rsidRPr="000F3727">
        <w:rPr>
          <w:i/>
        </w:rPr>
        <w:t>(пункту 47 Особливостей – під час їх застосування)</w:t>
      </w:r>
      <w:r w:rsidRPr="000F3727">
        <w:t>), стосовно залученого нами субпідрядника/співвиконавця, /</w:t>
      </w:r>
      <w:r w:rsidRPr="000F3727">
        <w:rPr>
          <w:i/>
        </w:rPr>
        <w:t>найменування субпідрядника/співвиконавця</w:t>
      </w:r>
      <w:r w:rsidRPr="000F3727">
        <w:t xml:space="preserve">/, а саме </w:t>
      </w:r>
      <w:r w:rsidRPr="000F3727">
        <w:rPr>
          <w:i/>
        </w:rPr>
        <w:t>(зазначається перелік підстав згідно законодавства, застосовного на час оголошення торгів):</w:t>
      </w:r>
    </w:p>
    <w:p w14:paraId="2B3EA1D0" w14:textId="77777777" w:rsidR="000A6FED" w:rsidRPr="000F3727" w:rsidRDefault="000A6FED" w:rsidP="000A6FED">
      <w:pPr>
        <w:tabs>
          <w:tab w:val="left" w:pos="9498"/>
        </w:tabs>
        <w:ind w:hanging="2"/>
        <w:jc w:val="both"/>
      </w:pPr>
    </w:p>
    <w:tbl>
      <w:tblPr>
        <w:tblStyle w:val="200"/>
        <w:tblW w:w="8445" w:type="dxa"/>
        <w:tblInd w:w="-108" w:type="dxa"/>
        <w:tblLayout w:type="fixed"/>
        <w:tblLook w:val="0400" w:firstRow="0" w:lastRow="0" w:firstColumn="0" w:lastColumn="0" w:noHBand="0" w:noVBand="1"/>
      </w:tblPr>
      <w:tblGrid>
        <w:gridCol w:w="3342"/>
        <w:gridCol w:w="2551"/>
        <w:gridCol w:w="2552"/>
      </w:tblGrid>
      <w:tr w:rsidR="000A6FED" w:rsidRPr="000F3727" w14:paraId="49B4BAAC" w14:textId="77777777" w:rsidTr="00F50347">
        <w:trPr>
          <w:trHeight w:val="423"/>
        </w:trPr>
        <w:tc>
          <w:tcPr>
            <w:tcW w:w="3342" w:type="dxa"/>
          </w:tcPr>
          <w:p w14:paraId="1CD268EE" w14:textId="77777777" w:rsidR="000A6FED" w:rsidRPr="000F3727" w:rsidRDefault="000A6FED" w:rsidP="00F50347">
            <w:pPr>
              <w:tabs>
                <w:tab w:val="left" w:pos="9498"/>
              </w:tabs>
              <w:ind w:hanging="2"/>
              <w:jc w:val="center"/>
              <w:rPr>
                <w:sz w:val="22"/>
                <w:szCs w:val="22"/>
              </w:rPr>
            </w:pPr>
            <w:r w:rsidRPr="000F3727">
              <w:rPr>
                <w:sz w:val="22"/>
                <w:szCs w:val="22"/>
              </w:rPr>
              <w:t>________________________</w:t>
            </w:r>
          </w:p>
        </w:tc>
        <w:tc>
          <w:tcPr>
            <w:tcW w:w="2551" w:type="dxa"/>
          </w:tcPr>
          <w:p w14:paraId="4F10270F" w14:textId="77777777" w:rsidR="000A6FED" w:rsidRPr="000F3727" w:rsidRDefault="000A6FED" w:rsidP="00F50347">
            <w:pPr>
              <w:tabs>
                <w:tab w:val="left" w:pos="9498"/>
              </w:tabs>
              <w:ind w:hanging="2"/>
              <w:jc w:val="center"/>
              <w:rPr>
                <w:sz w:val="22"/>
                <w:szCs w:val="22"/>
              </w:rPr>
            </w:pPr>
            <w:r w:rsidRPr="000F3727">
              <w:rPr>
                <w:sz w:val="22"/>
                <w:szCs w:val="22"/>
              </w:rPr>
              <w:t>________________________</w:t>
            </w:r>
          </w:p>
        </w:tc>
        <w:tc>
          <w:tcPr>
            <w:tcW w:w="2552" w:type="dxa"/>
          </w:tcPr>
          <w:p w14:paraId="39B757EC" w14:textId="77777777" w:rsidR="000A6FED" w:rsidRPr="000F3727" w:rsidRDefault="000A6FED" w:rsidP="00F50347">
            <w:pPr>
              <w:tabs>
                <w:tab w:val="left" w:pos="9498"/>
              </w:tabs>
              <w:ind w:hanging="2"/>
              <w:jc w:val="center"/>
              <w:rPr>
                <w:sz w:val="22"/>
                <w:szCs w:val="22"/>
              </w:rPr>
            </w:pPr>
            <w:r w:rsidRPr="000F3727">
              <w:rPr>
                <w:sz w:val="22"/>
                <w:szCs w:val="22"/>
              </w:rPr>
              <w:t>________________________</w:t>
            </w:r>
          </w:p>
        </w:tc>
      </w:tr>
      <w:tr w:rsidR="000A6FED" w:rsidRPr="000F3727" w14:paraId="2F20FF00" w14:textId="77777777" w:rsidTr="00F50347">
        <w:tc>
          <w:tcPr>
            <w:tcW w:w="3342" w:type="dxa"/>
          </w:tcPr>
          <w:p w14:paraId="356A2C55" w14:textId="77777777" w:rsidR="000A6FED" w:rsidRPr="000F3727" w:rsidRDefault="000A6FED" w:rsidP="00F50347">
            <w:pPr>
              <w:tabs>
                <w:tab w:val="left" w:pos="9498"/>
              </w:tabs>
              <w:ind w:hanging="2"/>
              <w:jc w:val="center"/>
              <w:rPr>
                <w:sz w:val="16"/>
                <w:szCs w:val="16"/>
              </w:rPr>
            </w:pPr>
            <w:r w:rsidRPr="000F3727">
              <w:rPr>
                <w:i/>
                <w:sz w:val="16"/>
                <w:szCs w:val="16"/>
              </w:rPr>
              <w:t>посада уповноваженої особи Учасника</w:t>
            </w:r>
          </w:p>
        </w:tc>
        <w:tc>
          <w:tcPr>
            <w:tcW w:w="2551" w:type="dxa"/>
          </w:tcPr>
          <w:p w14:paraId="4533762C" w14:textId="77777777" w:rsidR="000A6FED" w:rsidRPr="000F3727" w:rsidRDefault="000A6FED" w:rsidP="00F50347">
            <w:pPr>
              <w:tabs>
                <w:tab w:val="left" w:pos="9498"/>
              </w:tabs>
              <w:ind w:hanging="2"/>
              <w:jc w:val="center"/>
              <w:rPr>
                <w:sz w:val="16"/>
                <w:szCs w:val="16"/>
              </w:rPr>
            </w:pPr>
            <w:r w:rsidRPr="000F3727">
              <w:rPr>
                <w:i/>
                <w:sz w:val="16"/>
                <w:szCs w:val="16"/>
              </w:rPr>
              <w:t xml:space="preserve">підпис </w:t>
            </w:r>
          </w:p>
        </w:tc>
        <w:tc>
          <w:tcPr>
            <w:tcW w:w="2552" w:type="dxa"/>
          </w:tcPr>
          <w:p w14:paraId="62493FC9" w14:textId="77777777" w:rsidR="000A6FED" w:rsidRPr="000F3727" w:rsidRDefault="000A6FED" w:rsidP="00F50347">
            <w:pPr>
              <w:tabs>
                <w:tab w:val="left" w:pos="9498"/>
              </w:tabs>
              <w:ind w:hanging="2"/>
              <w:jc w:val="center"/>
              <w:rPr>
                <w:sz w:val="16"/>
                <w:szCs w:val="16"/>
              </w:rPr>
            </w:pPr>
            <w:r w:rsidRPr="000F3727">
              <w:rPr>
                <w:i/>
                <w:sz w:val="16"/>
                <w:szCs w:val="16"/>
              </w:rPr>
              <w:t>прізвище, ініціали</w:t>
            </w:r>
          </w:p>
        </w:tc>
      </w:tr>
    </w:tbl>
    <w:p w14:paraId="1FE37BF1" w14:textId="77777777" w:rsidR="000A6FED" w:rsidRPr="000F3727" w:rsidRDefault="000A6FED" w:rsidP="000A6FED">
      <w:pPr>
        <w:ind w:hanging="2"/>
        <w:jc w:val="right"/>
      </w:pPr>
      <w:bookmarkStart w:id="76" w:name="_heading=h.4h042r0" w:colFirst="0" w:colLast="0"/>
      <w:bookmarkEnd w:id="76"/>
      <w:r w:rsidRPr="000F3727">
        <w:br w:type="page"/>
      </w:r>
      <w:r w:rsidRPr="000F3727">
        <w:rPr>
          <w:b/>
          <w:i/>
        </w:rPr>
        <w:lastRenderedPageBreak/>
        <w:t>Додаток 5</w:t>
      </w:r>
    </w:p>
    <w:p w14:paraId="75169754" w14:textId="77777777" w:rsidR="000A6FED" w:rsidRPr="000F3727" w:rsidRDefault="000A6FED" w:rsidP="000A6FED">
      <w:pPr>
        <w:ind w:hanging="2"/>
        <w:jc w:val="right"/>
      </w:pPr>
      <w:r w:rsidRPr="000F3727">
        <w:rPr>
          <w:b/>
          <w:i/>
        </w:rPr>
        <w:t>до тендерної документації</w:t>
      </w:r>
    </w:p>
    <w:p w14:paraId="7EB855FE" w14:textId="77777777" w:rsidR="000A6FED" w:rsidRPr="000F3727" w:rsidRDefault="000A6FED" w:rsidP="000A6FED">
      <w:pPr>
        <w:ind w:hanging="2"/>
        <w:jc w:val="right"/>
        <w:rPr>
          <w:sz w:val="20"/>
          <w:szCs w:val="20"/>
        </w:rPr>
      </w:pPr>
      <w:r w:rsidRPr="000F3727">
        <w:rPr>
          <w:i/>
          <w:sz w:val="20"/>
          <w:szCs w:val="20"/>
        </w:rPr>
        <w:t>Подається у наведеному нижче вигляді, на    фірмовому бланку учасника (за наявністю)</w:t>
      </w:r>
    </w:p>
    <w:p w14:paraId="00C7E172" w14:textId="77777777" w:rsidR="000A6FED" w:rsidRPr="000F3727" w:rsidRDefault="000A6FED" w:rsidP="000A6FED">
      <w:pPr>
        <w:ind w:hanging="2"/>
        <w:jc w:val="right"/>
      </w:pPr>
      <w:r w:rsidRPr="000F3727">
        <w:rPr>
          <w:i/>
          <w:sz w:val="20"/>
          <w:szCs w:val="20"/>
        </w:rPr>
        <w:t>Учасник не повинен відступати від даної форми</w:t>
      </w:r>
    </w:p>
    <w:p w14:paraId="0F2082BF" w14:textId="77777777" w:rsidR="000A6FED" w:rsidRPr="000F3727" w:rsidRDefault="000A6FED" w:rsidP="000A6FED">
      <w:pPr>
        <w:ind w:hanging="2"/>
        <w:jc w:val="center"/>
      </w:pPr>
    </w:p>
    <w:p w14:paraId="6D4492EE" w14:textId="77777777" w:rsidR="000A6FED" w:rsidRPr="000F3727" w:rsidRDefault="000A6FED" w:rsidP="000A6FED">
      <w:pPr>
        <w:ind w:hanging="2"/>
        <w:jc w:val="center"/>
      </w:pPr>
      <w:r w:rsidRPr="000F3727">
        <w:rPr>
          <w:b/>
        </w:rPr>
        <w:t>Довідка</w:t>
      </w:r>
    </w:p>
    <w:p w14:paraId="7AC5ACFB" w14:textId="77777777" w:rsidR="000A6FED" w:rsidRPr="000F3727" w:rsidRDefault="000A6FED" w:rsidP="000A6FED">
      <w:pPr>
        <w:ind w:hanging="2"/>
        <w:jc w:val="center"/>
      </w:pPr>
      <w:bookmarkStart w:id="77" w:name="_heading=h.2w5ecyt" w:colFirst="0" w:colLast="0"/>
      <w:bookmarkEnd w:id="77"/>
      <w:r w:rsidRPr="000F3727">
        <w:rPr>
          <w:b/>
        </w:rPr>
        <w:t>про наявність Учасника торгів обладнання, матеріально-технічної бази та технологій, необхідних для виконання робіт за предметом закупівлі.</w:t>
      </w:r>
    </w:p>
    <w:p w14:paraId="0C8A0CCD" w14:textId="77777777" w:rsidR="000A6FED" w:rsidRPr="000F3727" w:rsidRDefault="000A6FED" w:rsidP="000A6FED">
      <w:pPr>
        <w:ind w:hanging="2"/>
        <w:jc w:val="center"/>
      </w:pPr>
    </w:p>
    <w:p w14:paraId="2719D271" w14:textId="77777777" w:rsidR="000A6FED" w:rsidRPr="000F3727" w:rsidRDefault="000A6FED" w:rsidP="000A6FED">
      <w:pPr>
        <w:widowControl w:val="0"/>
        <w:jc w:val="center"/>
        <w:rPr>
          <w:b/>
          <w:color w:val="000000"/>
        </w:rPr>
      </w:pPr>
    </w:p>
    <w:tbl>
      <w:tblPr>
        <w:tblStyle w:val="190"/>
        <w:tblW w:w="114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2880"/>
        <w:gridCol w:w="1841"/>
        <w:gridCol w:w="2181"/>
        <w:gridCol w:w="2971"/>
      </w:tblGrid>
      <w:tr w:rsidR="000A6FED" w:rsidRPr="000F3727" w14:paraId="74D42292" w14:textId="77777777" w:rsidTr="00F04C5B">
        <w:trPr>
          <w:trHeight w:val="638"/>
          <w:jc w:val="center"/>
        </w:trPr>
        <w:tc>
          <w:tcPr>
            <w:tcW w:w="1604" w:type="dxa"/>
            <w:vAlign w:val="center"/>
          </w:tcPr>
          <w:p w14:paraId="24AAF4D8" w14:textId="77777777" w:rsidR="000A6FED" w:rsidRPr="000F3727" w:rsidRDefault="00216B3A" w:rsidP="00F50347">
            <w:pPr>
              <w:widowControl w:val="0"/>
              <w:jc w:val="center"/>
              <w:rPr>
                <w:color w:val="000000"/>
                <w:sz w:val="20"/>
                <w:szCs w:val="20"/>
              </w:rPr>
            </w:pPr>
            <w:sdt>
              <w:sdtPr>
                <w:tag w:val="goog_rdk_97"/>
                <w:id w:val="759957228"/>
              </w:sdtPr>
              <w:sdtEndPr/>
              <w:sdtContent/>
            </w:sdt>
            <w:r w:rsidR="000A6FED" w:rsidRPr="000F3727">
              <w:rPr>
                <w:color w:val="000000"/>
                <w:sz w:val="20"/>
                <w:szCs w:val="20"/>
              </w:rPr>
              <w:t>№</w:t>
            </w:r>
          </w:p>
          <w:p w14:paraId="4D7FDA5C" w14:textId="77777777" w:rsidR="000A6FED" w:rsidRPr="000F3727" w:rsidRDefault="000A6FED" w:rsidP="00F50347">
            <w:pPr>
              <w:widowControl w:val="0"/>
              <w:jc w:val="center"/>
              <w:rPr>
                <w:color w:val="000000"/>
                <w:sz w:val="20"/>
                <w:szCs w:val="20"/>
              </w:rPr>
            </w:pPr>
            <w:r w:rsidRPr="000F3727">
              <w:rPr>
                <w:color w:val="000000"/>
                <w:sz w:val="20"/>
                <w:szCs w:val="20"/>
              </w:rPr>
              <w:t>з/п</w:t>
            </w:r>
          </w:p>
        </w:tc>
        <w:tc>
          <w:tcPr>
            <w:tcW w:w="2880" w:type="dxa"/>
            <w:vAlign w:val="center"/>
          </w:tcPr>
          <w:p w14:paraId="3CE8D7BC" w14:textId="77777777" w:rsidR="000A6FED" w:rsidRPr="000F3727" w:rsidRDefault="000A6FED" w:rsidP="00F50347">
            <w:pPr>
              <w:widowControl w:val="0"/>
              <w:jc w:val="center"/>
              <w:rPr>
                <w:color w:val="000000"/>
                <w:sz w:val="20"/>
                <w:szCs w:val="20"/>
              </w:rPr>
            </w:pPr>
            <w:r w:rsidRPr="000F3727">
              <w:rPr>
                <w:color w:val="000000"/>
                <w:sz w:val="20"/>
                <w:szCs w:val="20"/>
              </w:rPr>
              <w:t>Назва (у тому числі т</w:t>
            </w:r>
            <w:r w:rsidRPr="000F3727">
              <w:rPr>
                <w:sz w:val="20"/>
                <w:szCs w:val="20"/>
              </w:rPr>
              <w:t>ип / марка /модель механізму, обладнання та транспортного засобу)</w:t>
            </w:r>
          </w:p>
        </w:tc>
        <w:tc>
          <w:tcPr>
            <w:tcW w:w="1841" w:type="dxa"/>
            <w:vAlign w:val="center"/>
          </w:tcPr>
          <w:p w14:paraId="4BA918BE" w14:textId="77777777" w:rsidR="000A6FED" w:rsidRPr="000F3727" w:rsidRDefault="000A6FED" w:rsidP="00F50347">
            <w:pPr>
              <w:widowControl w:val="0"/>
              <w:jc w:val="center"/>
              <w:rPr>
                <w:color w:val="000000"/>
                <w:sz w:val="20"/>
                <w:szCs w:val="20"/>
              </w:rPr>
            </w:pPr>
            <w:r w:rsidRPr="000F3727">
              <w:rPr>
                <w:color w:val="000000"/>
                <w:sz w:val="20"/>
                <w:szCs w:val="20"/>
              </w:rPr>
              <w:t>Кіль-кість</w:t>
            </w:r>
          </w:p>
        </w:tc>
        <w:tc>
          <w:tcPr>
            <w:tcW w:w="2181" w:type="dxa"/>
            <w:vAlign w:val="center"/>
          </w:tcPr>
          <w:p w14:paraId="31271BDF" w14:textId="77777777" w:rsidR="000A6FED" w:rsidRPr="000F3727" w:rsidRDefault="000A6FED" w:rsidP="00F50347">
            <w:pPr>
              <w:widowControl w:val="0"/>
              <w:jc w:val="center"/>
              <w:rPr>
                <w:sz w:val="20"/>
                <w:szCs w:val="20"/>
              </w:rPr>
            </w:pPr>
            <w:r w:rsidRPr="000F3727">
              <w:rPr>
                <w:sz w:val="20"/>
                <w:szCs w:val="20"/>
              </w:rPr>
              <w:t>Зазначення приналежності*</w:t>
            </w:r>
          </w:p>
        </w:tc>
        <w:tc>
          <w:tcPr>
            <w:tcW w:w="2971" w:type="dxa"/>
            <w:vAlign w:val="center"/>
          </w:tcPr>
          <w:p w14:paraId="4465149A" w14:textId="77777777" w:rsidR="000A6FED" w:rsidRPr="000F3727" w:rsidRDefault="000A6FED" w:rsidP="00F50347">
            <w:pPr>
              <w:widowControl w:val="0"/>
              <w:jc w:val="center"/>
              <w:rPr>
                <w:sz w:val="20"/>
                <w:szCs w:val="20"/>
              </w:rPr>
            </w:pPr>
            <w:r w:rsidRPr="000F3727">
              <w:rPr>
                <w:sz w:val="20"/>
                <w:szCs w:val="20"/>
              </w:rPr>
              <w:t>Документ, підтверджуючий приналежність **</w:t>
            </w:r>
          </w:p>
        </w:tc>
      </w:tr>
      <w:tr w:rsidR="000A6FED" w:rsidRPr="000F3727" w14:paraId="7398ACE3" w14:textId="77777777" w:rsidTr="00F04C5B">
        <w:trPr>
          <w:trHeight w:val="76"/>
          <w:jc w:val="center"/>
        </w:trPr>
        <w:tc>
          <w:tcPr>
            <w:tcW w:w="1604" w:type="dxa"/>
          </w:tcPr>
          <w:p w14:paraId="093F37F3" w14:textId="77777777" w:rsidR="000A6FED" w:rsidRPr="000F3727" w:rsidRDefault="000A6FED" w:rsidP="00F50347">
            <w:pPr>
              <w:widowControl w:val="0"/>
              <w:jc w:val="center"/>
              <w:rPr>
                <w:color w:val="000000"/>
              </w:rPr>
            </w:pPr>
            <w:r w:rsidRPr="000F3727">
              <w:rPr>
                <w:color w:val="000000"/>
              </w:rPr>
              <w:t>1</w:t>
            </w:r>
          </w:p>
        </w:tc>
        <w:tc>
          <w:tcPr>
            <w:tcW w:w="2880" w:type="dxa"/>
          </w:tcPr>
          <w:p w14:paraId="595210F6" w14:textId="77777777" w:rsidR="000A6FED" w:rsidRPr="000F3727" w:rsidRDefault="000A6FED" w:rsidP="00F50347">
            <w:pPr>
              <w:widowControl w:val="0"/>
              <w:jc w:val="center"/>
              <w:rPr>
                <w:color w:val="000000"/>
              </w:rPr>
            </w:pPr>
            <w:r w:rsidRPr="000F3727">
              <w:rPr>
                <w:color w:val="000000"/>
              </w:rPr>
              <w:t>2</w:t>
            </w:r>
          </w:p>
        </w:tc>
        <w:tc>
          <w:tcPr>
            <w:tcW w:w="1841" w:type="dxa"/>
          </w:tcPr>
          <w:p w14:paraId="3C61833C" w14:textId="77777777" w:rsidR="000A6FED" w:rsidRPr="000F3727" w:rsidRDefault="000A6FED" w:rsidP="00F50347">
            <w:pPr>
              <w:widowControl w:val="0"/>
              <w:jc w:val="center"/>
              <w:rPr>
                <w:color w:val="000000"/>
              </w:rPr>
            </w:pPr>
            <w:r w:rsidRPr="000F3727">
              <w:rPr>
                <w:color w:val="000000"/>
              </w:rPr>
              <w:t>3</w:t>
            </w:r>
          </w:p>
        </w:tc>
        <w:tc>
          <w:tcPr>
            <w:tcW w:w="2181" w:type="dxa"/>
          </w:tcPr>
          <w:p w14:paraId="03F474C9" w14:textId="77777777" w:rsidR="000A6FED" w:rsidRPr="000F3727" w:rsidRDefault="000A6FED" w:rsidP="00F50347">
            <w:pPr>
              <w:widowControl w:val="0"/>
              <w:jc w:val="center"/>
              <w:rPr>
                <w:color w:val="000000"/>
              </w:rPr>
            </w:pPr>
            <w:r w:rsidRPr="000F3727">
              <w:rPr>
                <w:color w:val="000000"/>
              </w:rPr>
              <w:t>4</w:t>
            </w:r>
          </w:p>
        </w:tc>
        <w:tc>
          <w:tcPr>
            <w:tcW w:w="2971" w:type="dxa"/>
          </w:tcPr>
          <w:p w14:paraId="5430EA48" w14:textId="77777777" w:rsidR="000A6FED" w:rsidRPr="000F3727" w:rsidRDefault="000A6FED" w:rsidP="00F50347">
            <w:pPr>
              <w:widowControl w:val="0"/>
              <w:jc w:val="center"/>
              <w:rPr>
                <w:color w:val="000000"/>
              </w:rPr>
            </w:pPr>
            <w:r w:rsidRPr="000F3727">
              <w:rPr>
                <w:color w:val="000000"/>
              </w:rPr>
              <w:t>5</w:t>
            </w:r>
          </w:p>
        </w:tc>
      </w:tr>
      <w:tr w:rsidR="000A6FED" w:rsidRPr="000F3727" w14:paraId="36CC2B19" w14:textId="77777777" w:rsidTr="00F04C5B">
        <w:trPr>
          <w:trHeight w:val="359"/>
          <w:jc w:val="center"/>
        </w:trPr>
        <w:tc>
          <w:tcPr>
            <w:tcW w:w="1604" w:type="dxa"/>
          </w:tcPr>
          <w:p w14:paraId="432D6D69" w14:textId="77777777" w:rsidR="000A6FED" w:rsidRPr="000F3727" w:rsidRDefault="000A6FED" w:rsidP="00F50347">
            <w:pPr>
              <w:widowControl w:val="0"/>
              <w:jc w:val="both"/>
              <w:rPr>
                <w:color w:val="000000"/>
              </w:rPr>
            </w:pPr>
          </w:p>
        </w:tc>
        <w:tc>
          <w:tcPr>
            <w:tcW w:w="2880" w:type="dxa"/>
          </w:tcPr>
          <w:p w14:paraId="40CB332E" w14:textId="77777777" w:rsidR="000A6FED" w:rsidRPr="000F3727" w:rsidRDefault="000A6FED" w:rsidP="00F50347">
            <w:pPr>
              <w:widowControl w:val="0"/>
              <w:jc w:val="both"/>
              <w:rPr>
                <w:color w:val="000000"/>
              </w:rPr>
            </w:pPr>
          </w:p>
        </w:tc>
        <w:tc>
          <w:tcPr>
            <w:tcW w:w="1841" w:type="dxa"/>
          </w:tcPr>
          <w:p w14:paraId="4E7743FA" w14:textId="77777777" w:rsidR="000A6FED" w:rsidRPr="000F3727" w:rsidRDefault="000A6FED" w:rsidP="00F50347">
            <w:pPr>
              <w:widowControl w:val="0"/>
              <w:jc w:val="both"/>
              <w:rPr>
                <w:color w:val="000000"/>
              </w:rPr>
            </w:pPr>
          </w:p>
        </w:tc>
        <w:tc>
          <w:tcPr>
            <w:tcW w:w="2181" w:type="dxa"/>
          </w:tcPr>
          <w:p w14:paraId="5077A69C" w14:textId="77777777" w:rsidR="000A6FED" w:rsidRPr="000F3727" w:rsidRDefault="000A6FED" w:rsidP="00F50347">
            <w:pPr>
              <w:widowControl w:val="0"/>
              <w:jc w:val="both"/>
              <w:rPr>
                <w:color w:val="000000"/>
              </w:rPr>
            </w:pPr>
          </w:p>
        </w:tc>
        <w:tc>
          <w:tcPr>
            <w:tcW w:w="2971" w:type="dxa"/>
          </w:tcPr>
          <w:p w14:paraId="193F91E1" w14:textId="77777777" w:rsidR="000A6FED" w:rsidRPr="000F3727" w:rsidRDefault="000A6FED" w:rsidP="00F50347">
            <w:pPr>
              <w:widowControl w:val="0"/>
              <w:jc w:val="both"/>
              <w:rPr>
                <w:color w:val="000000"/>
              </w:rPr>
            </w:pPr>
          </w:p>
        </w:tc>
      </w:tr>
    </w:tbl>
    <w:p w14:paraId="519E2710" w14:textId="77777777" w:rsidR="000A6FED" w:rsidRPr="000F3727" w:rsidRDefault="000A6FED" w:rsidP="000A6FED">
      <w:pPr>
        <w:widowControl w:val="0"/>
        <w:tabs>
          <w:tab w:val="left" w:pos="709"/>
        </w:tabs>
        <w:ind w:firstLine="708"/>
        <w:jc w:val="both"/>
        <w:rPr>
          <w:i/>
          <w:sz w:val="22"/>
          <w:szCs w:val="22"/>
        </w:rPr>
      </w:pPr>
      <w:bookmarkStart w:id="78" w:name="_heading=h.1baon6m" w:colFirst="0" w:colLast="0"/>
      <w:bookmarkEnd w:id="78"/>
      <w:r w:rsidRPr="000F3727">
        <w:rPr>
          <w:i/>
          <w:sz w:val="22"/>
          <w:szCs w:val="22"/>
        </w:rPr>
        <w:t>* -якщо учасник є власником, зазначається «власний», в інших випадках – зазначається право користування (договір оренди, договір надання послуг, лізингу або інше право використання).</w:t>
      </w:r>
    </w:p>
    <w:p w14:paraId="23889FC6" w14:textId="77777777" w:rsidR="000A6FED" w:rsidRPr="000F3727" w:rsidRDefault="000A6FED" w:rsidP="000A6FED">
      <w:pPr>
        <w:widowControl w:val="0"/>
        <w:tabs>
          <w:tab w:val="left" w:pos="709"/>
        </w:tabs>
        <w:ind w:firstLine="708"/>
        <w:jc w:val="both"/>
      </w:pPr>
      <w:r w:rsidRPr="000F3727">
        <w:rPr>
          <w:i/>
          <w:sz w:val="22"/>
          <w:szCs w:val="22"/>
        </w:rPr>
        <w:t>**- зазначається номер та дата документу, які учасник надав як підтверджуючий відповідно до  графи 5 Довідки</w:t>
      </w:r>
      <w:r w:rsidRPr="000F3727">
        <w:t>.</w:t>
      </w:r>
    </w:p>
    <w:p w14:paraId="77C15C73" w14:textId="77777777" w:rsidR="00F04C5B" w:rsidRPr="000F3727" w:rsidRDefault="00F04C5B" w:rsidP="000A6FED">
      <w:pPr>
        <w:widowControl w:val="0"/>
        <w:tabs>
          <w:tab w:val="left" w:pos="709"/>
        </w:tabs>
        <w:ind w:firstLine="708"/>
        <w:jc w:val="both"/>
        <w:rPr>
          <w:i/>
          <w:sz w:val="22"/>
          <w:szCs w:val="22"/>
        </w:rPr>
      </w:pPr>
    </w:p>
    <w:p w14:paraId="4B663596" w14:textId="1944997F" w:rsidR="000A6FED" w:rsidRPr="000F3727" w:rsidRDefault="000A6FED" w:rsidP="000A6FED">
      <w:pPr>
        <w:widowControl w:val="0"/>
        <w:tabs>
          <w:tab w:val="left" w:pos="709"/>
        </w:tabs>
        <w:ind w:firstLine="708"/>
        <w:jc w:val="both"/>
        <w:rPr>
          <w:i/>
          <w:sz w:val="22"/>
          <w:szCs w:val="22"/>
        </w:rPr>
      </w:pPr>
      <w:r w:rsidRPr="000F3727">
        <w:rPr>
          <w:i/>
          <w:sz w:val="22"/>
          <w:szCs w:val="22"/>
        </w:rPr>
        <w:t xml:space="preserve">Для підтвердження наявності </w:t>
      </w:r>
      <w:r w:rsidRPr="000F3727">
        <w:rPr>
          <w:i/>
          <w:sz w:val="22"/>
          <w:szCs w:val="22"/>
          <w:u w:val="single"/>
        </w:rPr>
        <w:t>власного</w:t>
      </w:r>
      <w:r w:rsidRPr="000F3727">
        <w:rPr>
          <w:i/>
          <w:sz w:val="22"/>
          <w:szCs w:val="22"/>
        </w:rPr>
        <w:t xml:space="preserve"> обладнання, зазначеного в Довідці, -- на кожну одиницю такого обладнання учасник надає копії технічних паспортів або копії </w:t>
      </w:r>
      <w:proofErr w:type="spellStart"/>
      <w:r w:rsidRPr="000F3727">
        <w:rPr>
          <w:i/>
          <w:sz w:val="22"/>
          <w:szCs w:val="22"/>
        </w:rPr>
        <w:t>свідоцтв</w:t>
      </w:r>
      <w:proofErr w:type="spellEnd"/>
      <w:r w:rsidRPr="000F3727">
        <w:rPr>
          <w:i/>
          <w:sz w:val="22"/>
          <w:szCs w:val="22"/>
        </w:rPr>
        <w:t xml:space="preserve"> про реєстрацію обладнання або інший документ, який підтверджує право власності. Для підтвердження наявності </w:t>
      </w:r>
      <w:r w:rsidRPr="000F3727">
        <w:rPr>
          <w:i/>
          <w:sz w:val="22"/>
          <w:szCs w:val="22"/>
          <w:u w:val="single"/>
        </w:rPr>
        <w:t>власної</w:t>
      </w:r>
      <w:r w:rsidRPr="000F3727">
        <w:rPr>
          <w:i/>
          <w:sz w:val="22"/>
          <w:szCs w:val="22"/>
        </w:rPr>
        <w:t xml:space="preserve"> матеріально-технічної бази, зазначеного в Довідці, учасник надає витяг з реєстру речових прав на нерухоме майно або інший документ, який підтверджує право власності. </w:t>
      </w:r>
    </w:p>
    <w:p w14:paraId="2B22A059" w14:textId="77777777" w:rsidR="000A6FED" w:rsidRPr="000F3727" w:rsidRDefault="000A6FED" w:rsidP="000A6FED">
      <w:pPr>
        <w:tabs>
          <w:tab w:val="left" w:pos="0"/>
          <w:tab w:val="left" w:pos="851"/>
        </w:tabs>
        <w:ind w:right="22"/>
        <w:jc w:val="both"/>
        <w:rPr>
          <w:i/>
          <w:sz w:val="22"/>
          <w:szCs w:val="22"/>
        </w:rPr>
      </w:pPr>
      <w:r w:rsidRPr="000F3727">
        <w:rPr>
          <w:i/>
          <w:sz w:val="22"/>
          <w:szCs w:val="22"/>
        </w:rPr>
        <w:t xml:space="preserve">            Якщо Учасник </w:t>
      </w:r>
      <w:r w:rsidRPr="000F3727">
        <w:rPr>
          <w:i/>
          <w:sz w:val="22"/>
          <w:szCs w:val="22"/>
          <w:u w:val="single"/>
        </w:rPr>
        <w:t>НЕ</w:t>
      </w:r>
      <w:r w:rsidRPr="000F3727">
        <w:rPr>
          <w:i/>
          <w:sz w:val="22"/>
          <w:szCs w:val="22"/>
        </w:rPr>
        <w:t xml:space="preserve"> є власником обладнання та матеріально-технічної бази, крім документів, що підтверджують право власності відповідного власника, </w:t>
      </w:r>
      <w:r w:rsidRPr="000F3727">
        <w:rPr>
          <w:b/>
          <w:i/>
          <w:sz w:val="22"/>
          <w:szCs w:val="22"/>
        </w:rPr>
        <w:t>додатково, необхідно надати договір оренди, або договір надання послуг, або лізингу або документ, який підтверджує інше право використання  на весь термін виконання послуг</w:t>
      </w:r>
      <w:r w:rsidRPr="000F3727">
        <w:rPr>
          <w:i/>
          <w:sz w:val="22"/>
          <w:szCs w:val="22"/>
        </w:rPr>
        <w:t xml:space="preserve">. </w:t>
      </w:r>
    </w:p>
    <w:p w14:paraId="6A6E3C8A" w14:textId="77777777" w:rsidR="000A6FED" w:rsidRPr="000F3727" w:rsidRDefault="000A6FED" w:rsidP="000A6FED">
      <w:pPr>
        <w:tabs>
          <w:tab w:val="left" w:pos="0"/>
          <w:tab w:val="left" w:pos="851"/>
        </w:tabs>
        <w:ind w:right="22"/>
        <w:jc w:val="both"/>
        <w:rPr>
          <w:i/>
          <w:sz w:val="22"/>
          <w:szCs w:val="22"/>
        </w:rPr>
      </w:pPr>
      <w:r w:rsidRPr="000F3727">
        <w:rPr>
          <w:i/>
          <w:sz w:val="22"/>
          <w:szCs w:val="22"/>
        </w:rPr>
        <w:t xml:space="preserve">          У разі залучення обладнання та матеріально-технічної бази субпідрядника – надається відповідний договір, зокрема договір про наміри.</w:t>
      </w:r>
    </w:p>
    <w:p w14:paraId="22155B8B" w14:textId="77777777" w:rsidR="000A6FED" w:rsidRPr="000F3727" w:rsidRDefault="000A6FED" w:rsidP="000A6FED">
      <w:pPr>
        <w:tabs>
          <w:tab w:val="left" w:pos="0"/>
          <w:tab w:val="left" w:pos="851"/>
        </w:tabs>
        <w:ind w:right="22"/>
        <w:jc w:val="both"/>
        <w:rPr>
          <w:i/>
          <w:sz w:val="22"/>
          <w:szCs w:val="22"/>
        </w:rPr>
      </w:pPr>
      <w:r w:rsidRPr="000F3727">
        <w:rPr>
          <w:i/>
        </w:rPr>
        <w:t xml:space="preserve">       *** У разі, якщо у учасника наявні </w:t>
      </w:r>
      <w:r w:rsidRPr="000F3727">
        <w:rPr>
          <w:b/>
          <w:i/>
        </w:rPr>
        <w:t>технології</w:t>
      </w:r>
      <w:r w:rsidRPr="000F3727">
        <w:rPr>
          <w:i/>
        </w:rPr>
        <w:t>, які він планує застосувати для виконання Договору про закупівлю, такий учасник  має надати довідку у довільній формі з відповідним поясненням.</w:t>
      </w:r>
    </w:p>
    <w:p w14:paraId="28659C12" w14:textId="77777777" w:rsidR="000A6FED" w:rsidRPr="000F3727" w:rsidRDefault="000A6FED" w:rsidP="000A6FED">
      <w:pPr>
        <w:ind w:right="22"/>
        <w:jc w:val="both"/>
        <w:rPr>
          <w:i/>
          <w:sz w:val="22"/>
          <w:szCs w:val="22"/>
        </w:rPr>
      </w:pPr>
    </w:p>
    <w:p w14:paraId="5D211755" w14:textId="77777777" w:rsidR="000A6FED" w:rsidRPr="000F3727" w:rsidRDefault="000A6FED" w:rsidP="000A6FED">
      <w:pPr>
        <w:ind w:hanging="2"/>
        <w:jc w:val="both"/>
      </w:pPr>
      <w:r w:rsidRPr="000F3727">
        <w:t xml:space="preserve">_________________________________________________                </w:t>
      </w:r>
      <w:r w:rsidRPr="000F3727">
        <w:tab/>
      </w:r>
      <w:r w:rsidRPr="000F3727">
        <w:tab/>
      </w:r>
      <w:r w:rsidRPr="000F3727">
        <w:tab/>
        <w:t xml:space="preserve">           _______________</w:t>
      </w:r>
    </w:p>
    <w:p w14:paraId="59890BF1" w14:textId="77777777" w:rsidR="000A6FED" w:rsidRPr="000F3727" w:rsidRDefault="000A6FED" w:rsidP="000A6FED">
      <w:pPr>
        <w:ind w:hanging="2"/>
        <w:jc w:val="both"/>
      </w:pPr>
      <w:r w:rsidRPr="000F3727">
        <w:t>посада, прізвище, ініціали уповноваженої особи учасника</w:t>
      </w:r>
      <w:r w:rsidRPr="000F3727">
        <w:tab/>
      </w:r>
      <w:r w:rsidRPr="000F3727">
        <w:tab/>
      </w:r>
      <w:r w:rsidRPr="000F3727">
        <w:tab/>
      </w:r>
      <w:r w:rsidRPr="000F3727">
        <w:tab/>
      </w:r>
      <w:r w:rsidRPr="000F3727">
        <w:tab/>
      </w:r>
      <w:r w:rsidRPr="000F3727">
        <w:tab/>
        <w:t>(підпис)</w:t>
      </w:r>
    </w:p>
    <w:p w14:paraId="799C0440" w14:textId="77777777" w:rsidR="000A6FED" w:rsidRPr="000F3727" w:rsidRDefault="000A6FED" w:rsidP="000A6FED">
      <w:pPr>
        <w:ind w:hanging="2"/>
        <w:jc w:val="both"/>
      </w:pPr>
    </w:p>
    <w:p w14:paraId="715BF412" w14:textId="77777777" w:rsidR="000A6FED" w:rsidRPr="000F3727" w:rsidRDefault="000A6FED" w:rsidP="000A6FED">
      <w:pPr>
        <w:ind w:hanging="2"/>
        <w:jc w:val="both"/>
      </w:pPr>
    </w:p>
    <w:p w14:paraId="6FAF5B3C" w14:textId="77777777" w:rsidR="000A6FED" w:rsidRPr="000F3727" w:rsidRDefault="000A6FED" w:rsidP="000A6FED">
      <w:pPr>
        <w:ind w:hanging="2"/>
        <w:jc w:val="both"/>
      </w:pPr>
      <w:proofErr w:type="spellStart"/>
      <w:r w:rsidRPr="000F3727">
        <w:t>М.П</w:t>
      </w:r>
      <w:proofErr w:type="spellEnd"/>
      <w:r w:rsidRPr="000F3727">
        <w:t>.</w:t>
      </w:r>
    </w:p>
    <w:p w14:paraId="354C0103" w14:textId="77777777" w:rsidR="000A6FED" w:rsidRPr="000F3727" w:rsidRDefault="000A6FED" w:rsidP="000A6FED">
      <w:pPr>
        <w:ind w:hanging="2"/>
        <w:jc w:val="both"/>
      </w:pPr>
    </w:p>
    <w:p w14:paraId="3FCF9F70" w14:textId="77777777" w:rsidR="000A6FED" w:rsidRPr="000F3727" w:rsidRDefault="000A6FED" w:rsidP="000A6FED">
      <w:pPr>
        <w:ind w:hanging="2"/>
        <w:jc w:val="both"/>
        <w:rPr>
          <w:i/>
        </w:rPr>
      </w:pPr>
      <w:r w:rsidRPr="000F3727">
        <w:rPr>
          <w:i/>
        </w:rPr>
        <w:t>*Заповнюється по рядках, за якими планується залучати потужності субпідрядника.</w:t>
      </w:r>
    </w:p>
    <w:p w14:paraId="1B24733E" w14:textId="77777777" w:rsidR="000A6FED" w:rsidRPr="000F3727" w:rsidRDefault="000A6FED" w:rsidP="000A6FED">
      <w:pPr>
        <w:ind w:hanging="2"/>
        <w:jc w:val="both"/>
      </w:pPr>
    </w:p>
    <w:p w14:paraId="6065C60C" w14:textId="77777777" w:rsidR="000A6FED" w:rsidRPr="000F3727" w:rsidRDefault="000A6FED" w:rsidP="000A6FED">
      <w:pPr>
        <w:ind w:hanging="2"/>
        <w:jc w:val="right"/>
      </w:pPr>
      <w:r w:rsidRPr="000F3727">
        <w:br w:type="page"/>
      </w:r>
      <w:r w:rsidRPr="000F3727">
        <w:rPr>
          <w:b/>
          <w:i/>
        </w:rPr>
        <w:lastRenderedPageBreak/>
        <w:t>Додаток 6</w:t>
      </w:r>
    </w:p>
    <w:p w14:paraId="3B6BA0DD" w14:textId="77777777" w:rsidR="000A6FED" w:rsidRPr="000F3727" w:rsidRDefault="000A6FED" w:rsidP="000A6FED">
      <w:pPr>
        <w:ind w:hanging="2"/>
        <w:jc w:val="right"/>
      </w:pPr>
      <w:r w:rsidRPr="000F3727">
        <w:rPr>
          <w:b/>
          <w:i/>
        </w:rPr>
        <w:t>до тендерної документації</w:t>
      </w:r>
    </w:p>
    <w:p w14:paraId="2B070458" w14:textId="77777777" w:rsidR="000A6FED" w:rsidRPr="000F3727" w:rsidRDefault="000A6FED" w:rsidP="000A6FED">
      <w:pPr>
        <w:ind w:hanging="2"/>
        <w:jc w:val="right"/>
        <w:rPr>
          <w:sz w:val="20"/>
          <w:szCs w:val="20"/>
        </w:rPr>
      </w:pPr>
      <w:r w:rsidRPr="000F3727">
        <w:rPr>
          <w:i/>
          <w:sz w:val="20"/>
          <w:szCs w:val="20"/>
        </w:rPr>
        <w:t>Подається у наведеному нижче вигляді, на    фірмовому бланку учасника (за наявністю)</w:t>
      </w:r>
    </w:p>
    <w:p w14:paraId="473E7770" w14:textId="77777777" w:rsidR="000A6FED" w:rsidRPr="000F3727" w:rsidRDefault="000A6FED" w:rsidP="000A6FED">
      <w:pPr>
        <w:ind w:hanging="2"/>
        <w:jc w:val="right"/>
      </w:pPr>
      <w:r w:rsidRPr="000F3727">
        <w:rPr>
          <w:i/>
          <w:sz w:val="20"/>
          <w:szCs w:val="20"/>
        </w:rPr>
        <w:t>Учасник не повинен відступати від даної форми</w:t>
      </w:r>
    </w:p>
    <w:p w14:paraId="4278EADD" w14:textId="77777777" w:rsidR="000A6FED" w:rsidRPr="000F3727" w:rsidRDefault="000A6FED" w:rsidP="000A6FED">
      <w:pPr>
        <w:ind w:hanging="2"/>
        <w:jc w:val="center"/>
      </w:pPr>
    </w:p>
    <w:p w14:paraId="33D6FEB2" w14:textId="77777777" w:rsidR="000A6FED" w:rsidRPr="000F3727" w:rsidRDefault="000A6FED" w:rsidP="000A6FED">
      <w:pPr>
        <w:ind w:hanging="2"/>
        <w:jc w:val="both"/>
      </w:pPr>
    </w:p>
    <w:p w14:paraId="59F5C768" w14:textId="77777777" w:rsidR="000A6FED" w:rsidRPr="000F3727" w:rsidRDefault="000A6FED" w:rsidP="000A6FED">
      <w:pPr>
        <w:ind w:hanging="2"/>
        <w:jc w:val="center"/>
      </w:pPr>
      <w:r w:rsidRPr="000F3727">
        <w:rPr>
          <w:b/>
        </w:rPr>
        <w:t>Довідка</w:t>
      </w:r>
    </w:p>
    <w:p w14:paraId="44EFCB54" w14:textId="77777777" w:rsidR="000A6FED" w:rsidRPr="000F3727" w:rsidRDefault="000A6FED" w:rsidP="000A6FED">
      <w:pPr>
        <w:ind w:hanging="2"/>
        <w:jc w:val="center"/>
      </w:pPr>
      <w:r w:rsidRPr="000F3727">
        <w:rPr>
          <w:b/>
        </w:rPr>
        <w:t>про наявність в Учасника процедури закупівлі працівників відповідної кваліфікації,</w:t>
      </w:r>
    </w:p>
    <w:p w14:paraId="3E583A98" w14:textId="77777777" w:rsidR="000A6FED" w:rsidRPr="000F3727" w:rsidRDefault="000A6FED" w:rsidP="000A6FED">
      <w:pPr>
        <w:ind w:hanging="2"/>
        <w:jc w:val="center"/>
      </w:pPr>
      <w:r w:rsidRPr="000F3727">
        <w:rPr>
          <w:b/>
        </w:rPr>
        <w:t>які мають необхідні знання та досвід</w:t>
      </w:r>
    </w:p>
    <w:p w14:paraId="59CCB455" w14:textId="77777777" w:rsidR="000A6FED" w:rsidRPr="000F3727" w:rsidRDefault="000A6FED" w:rsidP="000A6FED">
      <w:pPr>
        <w:ind w:hanging="2"/>
        <w:jc w:val="both"/>
      </w:pPr>
    </w:p>
    <w:tbl>
      <w:tblPr>
        <w:tblStyle w:val="180"/>
        <w:tblW w:w="12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631"/>
        <w:gridCol w:w="2918"/>
        <w:gridCol w:w="2520"/>
        <w:gridCol w:w="1999"/>
        <w:gridCol w:w="2375"/>
      </w:tblGrid>
      <w:tr w:rsidR="000A6FED" w:rsidRPr="000F3727" w14:paraId="46E03F15" w14:textId="77777777" w:rsidTr="00F50347">
        <w:tc>
          <w:tcPr>
            <w:tcW w:w="673" w:type="dxa"/>
            <w:tcBorders>
              <w:top w:val="single" w:sz="4" w:space="0" w:color="000000"/>
              <w:left w:val="single" w:sz="4" w:space="0" w:color="000000"/>
              <w:bottom w:val="single" w:sz="4" w:space="0" w:color="000000"/>
            </w:tcBorders>
          </w:tcPr>
          <w:p w14:paraId="1D2EF5ED" w14:textId="77777777" w:rsidR="000A6FED" w:rsidRPr="000F3727" w:rsidRDefault="000A6FED" w:rsidP="00F50347">
            <w:pPr>
              <w:ind w:hanging="2"/>
              <w:jc w:val="center"/>
              <w:rPr>
                <w:sz w:val="22"/>
                <w:szCs w:val="22"/>
              </w:rPr>
            </w:pPr>
            <w:r w:rsidRPr="000F3727">
              <w:rPr>
                <w:sz w:val="22"/>
                <w:szCs w:val="22"/>
              </w:rPr>
              <w:t>№</w:t>
            </w:r>
          </w:p>
          <w:p w14:paraId="2D9D3ECB" w14:textId="77777777" w:rsidR="000A6FED" w:rsidRPr="000F3727" w:rsidRDefault="000A6FED" w:rsidP="00F50347">
            <w:pPr>
              <w:ind w:hanging="2"/>
              <w:jc w:val="center"/>
              <w:rPr>
                <w:sz w:val="22"/>
                <w:szCs w:val="22"/>
              </w:rPr>
            </w:pPr>
            <w:r w:rsidRPr="000F3727">
              <w:rPr>
                <w:sz w:val="22"/>
                <w:szCs w:val="22"/>
              </w:rPr>
              <w:t>з/п</w:t>
            </w:r>
          </w:p>
        </w:tc>
        <w:tc>
          <w:tcPr>
            <w:tcW w:w="1631" w:type="dxa"/>
            <w:tcBorders>
              <w:top w:val="single" w:sz="4" w:space="0" w:color="000000"/>
              <w:left w:val="single" w:sz="4" w:space="0" w:color="000000"/>
              <w:bottom w:val="single" w:sz="4" w:space="0" w:color="000000"/>
            </w:tcBorders>
          </w:tcPr>
          <w:p w14:paraId="047EC658" w14:textId="77777777" w:rsidR="000A6FED" w:rsidRPr="000F3727" w:rsidRDefault="000A6FED" w:rsidP="00F50347">
            <w:pPr>
              <w:ind w:hanging="2"/>
              <w:jc w:val="center"/>
              <w:rPr>
                <w:sz w:val="20"/>
                <w:szCs w:val="20"/>
              </w:rPr>
            </w:pPr>
            <w:r w:rsidRPr="000F3727">
              <w:rPr>
                <w:sz w:val="20"/>
                <w:szCs w:val="20"/>
              </w:rPr>
              <w:t>Прізвище, ім’я, по батькові  працівника</w:t>
            </w:r>
          </w:p>
        </w:tc>
        <w:tc>
          <w:tcPr>
            <w:tcW w:w="2918" w:type="dxa"/>
            <w:tcBorders>
              <w:top w:val="single" w:sz="4" w:space="0" w:color="000000"/>
              <w:left w:val="single" w:sz="4" w:space="0" w:color="000000"/>
              <w:bottom w:val="single" w:sz="4" w:space="0" w:color="000000"/>
            </w:tcBorders>
          </w:tcPr>
          <w:p w14:paraId="0E8BD438" w14:textId="77777777" w:rsidR="000A6FED" w:rsidRPr="000F3727" w:rsidRDefault="000A6FED" w:rsidP="00F50347">
            <w:pPr>
              <w:ind w:hanging="2"/>
              <w:jc w:val="center"/>
              <w:rPr>
                <w:sz w:val="20"/>
                <w:szCs w:val="20"/>
              </w:rPr>
            </w:pPr>
            <w:r w:rsidRPr="000F3727">
              <w:rPr>
                <w:sz w:val="20"/>
                <w:szCs w:val="20"/>
              </w:rPr>
              <w:t>Посада/спеціальність, розряд</w:t>
            </w:r>
          </w:p>
        </w:tc>
        <w:tc>
          <w:tcPr>
            <w:tcW w:w="2520" w:type="dxa"/>
            <w:tcBorders>
              <w:top w:val="single" w:sz="4" w:space="0" w:color="000000"/>
              <w:left w:val="single" w:sz="4" w:space="0" w:color="000000"/>
              <w:bottom w:val="single" w:sz="4" w:space="0" w:color="000000"/>
            </w:tcBorders>
          </w:tcPr>
          <w:p w14:paraId="25592F4E" w14:textId="77777777" w:rsidR="000A6FED" w:rsidRPr="000F3727" w:rsidRDefault="000A6FED" w:rsidP="00F50347">
            <w:pPr>
              <w:ind w:hanging="2"/>
              <w:jc w:val="center"/>
              <w:rPr>
                <w:sz w:val="20"/>
                <w:szCs w:val="20"/>
              </w:rPr>
            </w:pPr>
            <w:r w:rsidRPr="000F3727">
              <w:rPr>
                <w:sz w:val="20"/>
                <w:szCs w:val="20"/>
              </w:rPr>
              <w:t>Серія, номер кваліфікаційного сертифіката*</w:t>
            </w:r>
          </w:p>
        </w:tc>
        <w:tc>
          <w:tcPr>
            <w:tcW w:w="1999" w:type="dxa"/>
            <w:tcBorders>
              <w:top w:val="single" w:sz="4" w:space="0" w:color="000000"/>
              <w:left w:val="single" w:sz="4" w:space="0" w:color="000000"/>
              <w:bottom w:val="single" w:sz="4" w:space="0" w:color="000000"/>
            </w:tcBorders>
          </w:tcPr>
          <w:p w14:paraId="69787755" w14:textId="77777777" w:rsidR="000A6FED" w:rsidRPr="000F3727" w:rsidRDefault="000A6FED" w:rsidP="00F50347">
            <w:pPr>
              <w:ind w:hanging="2"/>
              <w:jc w:val="center"/>
              <w:rPr>
                <w:sz w:val="20"/>
                <w:szCs w:val="20"/>
              </w:rPr>
            </w:pPr>
            <w:r w:rsidRPr="000F3727">
              <w:rPr>
                <w:sz w:val="20"/>
                <w:szCs w:val="20"/>
              </w:rPr>
              <w:t>Стаж роботи за спеціальністю</w:t>
            </w:r>
          </w:p>
        </w:tc>
        <w:tc>
          <w:tcPr>
            <w:tcW w:w="2375" w:type="dxa"/>
            <w:tcBorders>
              <w:top w:val="single" w:sz="4" w:space="0" w:color="000000"/>
              <w:left w:val="single" w:sz="4" w:space="0" w:color="000000"/>
              <w:bottom w:val="single" w:sz="4" w:space="0" w:color="000000"/>
              <w:right w:val="single" w:sz="4" w:space="0" w:color="000000"/>
            </w:tcBorders>
          </w:tcPr>
          <w:p w14:paraId="4D86FA54" w14:textId="77777777" w:rsidR="000A6FED" w:rsidRPr="000F3727" w:rsidRDefault="000A6FED" w:rsidP="00F50347">
            <w:pPr>
              <w:ind w:hanging="2"/>
              <w:jc w:val="center"/>
            </w:pPr>
            <w:r w:rsidRPr="000F3727">
              <w:t>Найменування</w:t>
            </w:r>
          </w:p>
          <w:p w14:paraId="4E3E4B6C" w14:textId="77777777" w:rsidR="000A6FED" w:rsidRPr="000F3727" w:rsidRDefault="000A6FED" w:rsidP="00F50347">
            <w:pPr>
              <w:ind w:hanging="2"/>
              <w:jc w:val="center"/>
              <w:rPr>
                <w:sz w:val="20"/>
                <w:szCs w:val="20"/>
              </w:rPr>
            </w:pPr>
            <w:r w:rsidRPr="000F3727">
              <w:t>субпідрядника та реквізити договору з субпідрядником**</w:t>
            </w:r>
          </w:p>
        </w:tc>
      </w:tr>
      <w:tr w:rsidR="000A6FED" w:rsidRPr="000F3727" w14:paraId="30C0E3A4" w14:textId="77777777" w:rsidTr="00F50347">
        <w:tc>
          <w:tcPr>
            <w:tcW w:w="673" w:type="dxa"/>
            <w:tcBorders>
              <w:top w:val="single" w:sz="4" w:space="0" w:color="000000"/>
              <w:left w:val="single" w:sz="4" w:space="0" w:color="000000"/>
              <w:bottom w:val="single" w:sz="4" w:space="0" w:color="000000"/>
              <w:right w:val="single" w:sz="4" w:space="0" w:color="000000"/>
            </w:tcBorders>
          </w:tcPr>
          <w:p w14:paraId="23E0E218" w14:textId="77777777" w:rsidR="000A6FED" w:rsidRPr="000F3727" w:rsidRDefault="000A6FED" w:rsidP="00F50347">
            <w:pPr>
              <w:ind w:hanging="2"/>
              <w:jc w:val="center"/>
            </w:pPr>
          </w:p>
        </w:tc>
        <w:tc>
          <w:tcPr>
            <w:tcW w:w="11443" w:type="dxa"/>
            <w:gridSpan w:val="5"/>
            <w:tcBorders>
              <w:top w:val="single" w:sz="4" w:space="0" w:color="000000"/>
              <w:left w:val="single" w:sz="4" w:space="0" w:color="000000"/>
              <w:bottom w:val="single" w:sz="4" w:space="0" w:color="000000"/>
              <w:right w:val="single" w:sz="4" w:space="0" w:color="000000"/>
            </w:tcBorders>
          </w:tcPr>
          <w:p w14:paraId="054E87EB" w14:textId="77777777" w:rsidR="000A6FED" w:rsidRPr="000F3727" w:rsidRDefault="000A6FED" w:rsidP="00F50347">
            <w:pPr>
              <w:ind w:hanging="2"/>
              <w:jc w:val="center"/>
            </w:pPr>
            <w:r w:rsidRPr="000F3727">
              <w:t>Штатні працівники та за сумісництвом</w:t>
            </w:r>
          </w:p>
        </w:tc>
      </w:tr>
      <w:tr w:rsidR="000A6FED" w:rsidRPr="000F3727" w14:paraId="6082D9A1" w14:textId="77777777" w:rsidTr="00F50347">
        <w:tc>
          <w:tcPr>
            <w:tcW w:w="673" w:type="dxa"/>
            <w:tcBorders>
              <w:top w:val="single" w:sz="4" w:space="0" w:color="000000"/>
              <w:left w:val="single" w:sz="4" w:space="0" w:color="000000"/>
              <w:bottom w:val="single" w:sz="4" w:space="0" w:color="000000"/>
            </w:tcBorders>
          </w:tcPr>
          <w:p w14:paraId="72E9D6ED" w14:textId="77777777" w:rsidR="000A6FED" w:rsidRPr="000F3727" w:rsidRDefault="000A6FED" w:rsidP="00F50347">
            <w:pPr>
              <w:ind w:hanging="2"/>
              <w:jc w:val="center"/>
            </w:pPr>
          </w:p>
        </w:tc>
        <w:tc>
          <w:tcPr>
            <w:tcW w:w="1631" w:type="dxa"/>
            <w:tcBorders>
              <w:top w:val="single" w:sz="4" w:space="0" w:color="000000"/>
              <w:left w:val="single" w:sz="4" w:space="0" w:color="000000"/>
              <w:bottom w:val="single" w:sz="4" w:space="0" w:color="000000"/>
            </w:tcBorders>
          </w:tcPr>
          <w:p w14:paraId="0FE745D3" w14:textId="77777777" w:rsidR="000A6FED" w:rsidRPr="000F3727" w:rsidRDefault="000A6FED" w:rsidP="00F50347">
            <w:pPr>
              <w:ind w:hanging="2"/>
              <w:jc w:val="center"/>
            </w:pPr>
          </w:p>
        </w:tc>
        <w:tc>
          <w:tcPr>
            <w:tcW w:w="2918" w:type="dxa"/>
            <w:tcBorders>
              <w:top w:val="single" w:sz="4" w:space="0" w:color="000000"/>
              <w:left w:val="single" w:sz="4" w:space="0" w:color="000000"/>
              <w:bottom w:val="single" w:sz="4" w:space="0" w:color="000000"/>
            </w:tcBorders>
          </w:tcPr>
          <w:p w14:paraId="366E6FB8" w14:textId="77777777" w:rsidR="000A6FED" w:rsidRPr="000F3727" w:rsidRDefault="000A6FED" w:rsidP="00F50347">
            <w:pPr>
              <w:ind w:hanging="2"/>
              <w:jc w:val="center"/>
            </w:pPr>
          </w:p>
        </w:tc>
        <w:tc>
          <w:tcPr>
            <w:tcW w:w="2520" w:type="dxa"/>
            <w:tcBorders>
              <w:top w:val="single" w:sz="4" w:space="0" w:color="000000"/>
              <w:left w:val="single" w:sz="4" w:space="0" w:color="000000"/>
              <w:bottom w:val="single" w:sz="4" w:space="0" w:color="000000"/>
            </w:tcBorders>
          </w:tcPr>
          <w:p w14:paraId="45C0A4EF" w14:textId="77777777" w:rsidR="000A6FED" w:rsidRPr="000F3727" w:rsidRDefault="000A6FED" w:rsidP="00F50347">
            <w:pPr>
              <w:ind w:hanging="2"/>
              <w:jc w:val="center"/>
            </w:pPr>
          </w:p>
        </w:tc>
        <w:tc>
          <w:tcPr>
            <w:tcW w:w="1999" w:type="dxa"/>
            <w:tcBorders>
              <w:top w:val="single" w:sz="4" w:space="0" w:color="000000"/>
              <w:left w:val="single" w:sz="4" w:space="0" w:color="000000"/>
              <w:bottom w:val="single" w:sz="4" w:space="0" w:color="000000"/>
            </w:tcBorders>
          </w:tcPr>
          <w:p w14:paraId="0A843C6B" w14:textId="77777777" w:rsidR="000A6FED" w:rsidRPr="000F3727" w:rsidRDefault="000A6FED" w:rsidP="00F50347">
            <w:pPr>
              <w:ind w:hanging="2"/>
              <w:jc w:val="center"/>
            </w:pPr>
          </w:p>
        </w:tc>
        <w:tc>
          <w:tcPr>
            <w:tcW w:w="2375" w:type="dxa"/>
            <w:tcBorders>
              <w:top w:val="single" w:sz="4" w:space="0" w:color="000000"/>
              <w:left w:val="single" w:sz="4" w:space="0" w:color="000000"/>
              <w:bottom w:val="single" w:sz="4" w:space="0" w:color="000000"/>
              <w:right w:val="single" w:sz="4" w:space="0" w:color="000000"/>
            </w:tcBorders>
          </w:tcPr>
          <w:p w14:paraId="0E0E9550" w14:textId="77777777" w:rsidR="000A6FED" w:rsidRPr="000F3727" w:rsidRDefault="000A6FED" w:rsidP="00F50347">
            <w:pPr>
              <w:ind w:hanging="2"/>
              <w:jc w:val="center"/>
            </w:pPr>
          </w:p>
        </w:tc>
      </w:tr>
      <w:tr w:rsidR="000A6FED" w:rsidRPr="000F3727" w14:paraId="1B385151" w14:textId="77777777" w:rsidTr="00F50347">
        <w:tc>
          <w:tcPr>
            <w:tcW w:w="673" w:type="dxa"/>
            <w:tcBorders>
              <w:top w:val="single" w:sz="4" w:space="0" w:color="000000"/>
              <w:left w:val="single" w:sz="4" w:space="0" w:color="000000"/>
              <w:bottom w:val="single" w:sz="4" w:space="0" w:color="000000"/>
            </w:tcBorders>
          </w:tcPr>
          <w:p w14:paraId="16E3DED7" w14:textId="77777777" w:rsidR="000A6FED" w:rsidRPr="000F3727" w:rsidRDefault="000A6FED" w:rsidP="00F50347">
            <w:pPr>
              <w:ind w:hanging="2"/>
              <w:jc w:val="center"/>
            </w:pPr>
          </w:p>
        </w:tc>
        <w:tc>
          <w:tcPr>
            <w:tcW w:w="1631" w:type="dxa"/>
            <w:tcBorders>
              <w:top w:val="single" w:sz="4" w:space="0" w:color="000000"/>
              <w:left w:val="single" w:sz="4" w:space="0" w:color="000000"/>
              <w:bottom w:val="single" w:sz="4" w:space="0" w:color="000000"/>
            </w:tcBorders>
          </w:tcPr>
          <w:p w14:paraId="3EE8A06B" w14:textId="77777777" w:rsidR="000A6FED" w:rsidRPr="000F3727" w:rsidRDefault="000A6FED" w:rsidP="00F50347">
            <w:pPr>
              <w:ind w:hanging="2"/>
              <w:jc w:val="center"/>
            </w:pPr>
          </w:p>
        </w:tc>
        <w:tc>
          <w:tcPr>
            <w:tcW w:w="2918" w:type="dxa"/>
            <w:tcBorders>
              <w:top w:val="single" w:sz="4" w:space="0" w:color="000000"/>
              <w:left w:val="single" w:sz="4" w:space="0" w:color="000000"/>
              <w:bottom w:val="single" w:sz="4" w:space="0" w:color="000000"/>
            </w:tcBorders>
          </w:tcPr>
          <w:p w14:paraId="7D5EF931" w14:textId="77777777" w:rsidR="000A6FED" w:rsidRPr="000F3727" w:rsidRDefault="000A6FED" w:rsidP="00F50347">
            <w:pPr>
              <w:ind w:hanging="2"/>
              <w:jc w:val="center"/>
            </w:pPr>
          </w:p>
        </w:tc>
        <w:tc>
          <w:tcPr>
            <w:tcW w:w="2520" w:type="dxa"/>
            <w:tcBorders>
              <w:top w:val="single" w:sz="4" w:space="0" w:color="000000"/>
              <w:left w:val="single" w:sz="4" w:space="0" w:color="000000"/>
              <w:bottom w:val="single" w:sz="4" w:space="0" w:color="000000"/>
            </w:tcBorders>
          </w:tcPr>
          <w:p w14:paraId="3F8AC237" w14:textId="77777777" w:rsidR="000A6FED" w:rsidRPr="000F3727" w:rsidRDefault="000A6FED" w:rsidP="00F50347">
            <w:pPr>
              <w:ind w:hanging="2"/>
              <w:jc w:val="center"/>
            </w:pPr>
          </w:p>
        </w:tc>
        <w:tc>
          <w:tcPr>
            <w:tcW w:w="1999" w:type="dxa"/>
            <w:tcBorders>
              <w:top w:val="single" w:sz="4" w:space="0" w:color="000000"/>
              <w:left w:val="single" w:sz="4" w:space="0" w:color="000000"/>
              <w:bottom w:val="single" w:sz="4" w:space="0" w:color="000000"/>
            </w:tcBorders>
          </w:tcPr>
          <w:p w14:paraId="494983BC" w14:textId="77777777" w:rsidR="000A6FED" w:rsidRPr="000F3727" w:rsidRDefault="000A6FED" w:rsidP="00F50347">
            <w:pPr>
              <w:ind w:hanging="2"/>
              <w:jc w:val="center"/>
            </w:pPr>
          </w:p>
        </w:tc>
        <w:tc>
          <w:tcPr>
            <w:tcW w:w="2375" w:type="dxa"/>
            <w:tcBorders>
              <w:top w:val="single" w:sz="4" w:space="0" w:color="000000"/>
              <w:left w:val="single" w:sz="4" w:space="0" w:color="000000"/>
              <w:bottom w:val="single" w:sz="4" w:space="0" w:color="000000"/>
              <w:right w:val="single" w:sz="4" w:space="0" w:color="000000"/>
            </w:tcBorders>
          </w:tcPr>
          <w:p w14:paraId="244F8F47" w14:textId="77777777" w:rsidR="000A6FED" w:rsidRPr="000F3727" w:rsidRDefault="000A6FED" w:rsidP="00F50347">
            <w:pPr>
              <w:ind w:hanging="2"/>
              <w:jc w:val="center"/>
            </w:pPr>
          </w:p>
        </w:tc>
      </w:tr>
      <w:tr w:rsidR="000A6FED" w:rsidRPr="000F3727" w14:paraId="01310A03" w14:textId="77777777" w:rsidTr="00F50347">
        <w:tc>
          <w:tcPr>
            <w:tcW w:w="673" w:type="dxa"/>
            <w:tcBorders>
              <w:top w:val="single" w:sz="4" w:space="0" w:color="000000"/>
              <w:left w:val="single" w:sz="4" w:space="0" w:color="000000"/>
              <w:bottom w:val="single" w:sz="4" w:space="0" w:color="000000"/>
              <w:right w:val="single" w:sz="4" w:space="0" w:color="000000"/>
            </w:tcBorders>
          </w:tcPr>
          <w:p w14:paraId="5A943E95" w14:textId="77777777" w:rsidR="000A6FED" w:rsidRPr="000F3727" w:rsidRDefault="000A6FED" w:rsidP="00F50347">
            <w:pPr>
              <w:ind w:hanging="2"/>
              <w:jc w:val="center"/>
            </w:pPr>
          </w:p>
        </w:tc>
        <w:tc>
          <w:tcPr>
            <w:tcW w:w="11443" w:type="dxa"/>
            <w:gridSpan w:val="5"/>
            <w:tcBorders>
              <w:top w:val="single" w:sz="4" w:space="0" w:color="000000"/>
              <w:left w:val="single" w:sz="4" w:space="0" w:color="000000"/>
              <w:bottom w:val="single" w:sz="4" w:space="0" w:color="000000"/>
              <w:right w:val="single" w:sz="4" w:space="0" w:color="000000"/>
            </w:tcBorders>
          </w:tcPr>
          <w:p w14:paraId="0431AFC7" w14:textId="77777777" w:rsidR="000A6FED" w:rsidRPr="000F3727" w:rsidRDefault="000A6FED" w:rsidP="00F50347">
            <w:pPr>
              <w:ind w:hanging="2"/>
              <w:jc w:val="center"/>
            </w:pPr>
            <w:r w:rsidRPr="000F3727">
              <w:t>Планується залучити</w:t>
            </w:r>
          </w:p>
        </w:tc>
      </w:tr>
      <w:tr w:rsidR="000A6FED" w:rsidRPr="000F3727" w14:paraId="3C2CA62C" w14:textId="77777777" w:rsidTr="00F50347">
        <w:tc>
          <w:tcPr>
            <w:tcW w:w="673" w:type="dxa"/>
            <w:tcBorders>
              <w:top w:val="single" w:sz="4" w:space="0" w:color="000000"/>
              <w:left w:val="single" w:sz="4" w:space="0" w:color="000000"/>
              <w:bottom w:val="single" w:sz="4" w:space="0" w:color="000000"/>
            </w:tcBorders>
          </w:tcPr>
          <w:p w14:paraId="5159C8B7" w14:textId="77777777" w:rsidR="000A6FED" w:rsidRPr="000F3727" w:rsidRDefault="000A6FED" w:rsidP="00F50347">
            <w:pPr>
              <w:ind w:hanging="2"/>
              <w:jc w:val="center"/>
            </w:pPr>
          </w:p>
        </w:tc>
        <w:tc>
          <w:tcPr>
            <w:tcW w:w="1631" w:type="dxa"/>
            <w:tcBorders>
              <w:top w:val="single" w:sz="4" w:space="0" w:color="000000"/>
              <w:left w:val="single" w:sz="4" w:space="0" w:color="000000"/>
              <w:bottom w:val="single" w:sz="4" w:space="0" w:color="000000"/>
            </w:tcBorders>
          </w:tcPr>
          <w:p w14:paraId="7C75F416" w14:textId="77777777" w:rsidR="000A6FED" w:rsidRPr="000F3727" w:rsidRDefault="000A6FED" w:rsidP="00F50347">
            <w:pPr>
              <w:ind w:hanging="2"/>
              <w:jc w:val="center"/>
            </w:pPr>
          </w:p>
        </w:tc>
        <w:tc>
          <w:tcPr>
            <w:tcW w:w="2918" w:type="dxa"/>
            <w:tcBorders>
              <w:top w:val="single" w:sz="4" w:space="0" w:color="000000"/>
              <w:left w:val="single" w:sz="4" w:space="0" w:color="000000"/>
              <w:bottom w:val="single" w:sz="4" w:space="0" w:color="000000"/>
            </w:tcBorders>
          </w:tcPr>
          <w:p w14:paraId="5421F2F7" w14:textId="77777777" w:rsidR="000A6FED" w:rsidRPr="000F3727" w:rsidRDefault="000A6FED" w:rsidP="00F50347">
            <w:pPr>
              <w:ind w:hanging="2"/>
              <w:jc w:val="center"/>
            </w:pPr>
          </w:p>
        </w:tc>
        <w:tc>
          <w:tcPr>
            <w:tcW w:w="2520" w:type="dxa"/>
            <w:tcBorders>
              <w:top w:val="single" w:sz="4" w:space="0" w:color="000000"/>
              <w:left w:val="single" w:sz="4" w:space="0" w:color="000000"/>
              <w:bottom w:val="single" w:sz="4" w:space="0" w:color="000000"/>
            </w:tcBorders>
          </w:tcPr>
          <w:p w14:paraId="3572DB0D" w14:textId="77777777" w:rsidR="000A6FED" w:rsidRPr="000F3727" w:rsidRDefault="000A6FED" w:rsidP="00F50347">
            <w:pPr>
              <w:ind w:hanging="2"/>
              <w:jc w:val="center"/>
            </w:pPr>
          </w:p>
        </w:tc>
        <w:tc>
          <w:tcPr>
            <w:tcW w:w="1999" w:type="dxa"/>
            <w:tcBorders>
              <w:top w:val="single" w:sz="4" w:space="0" w:color="000000"/>
              <w:left w:val="single" w:sz="4" w:space="0" w:color="000000"/>
              <w:bottom w:val="single" w:sz="4" w:space="0" w:color="000000"/>
            </w:tcBorders>
          </w:tcPr>
          <w:p w14:paraId="124A5C17" w14:textId="77777777" w:rsidR="000A6FED" w:rsidRPr="000F3727" w:rsidRDefault="000A6FED" w:rsidP="00F50347">
            <w:pPr>
              <w:ind w:hanging="2"/>
              <w:jc w:val="center"/>
            </w:pPr>
          </w:p>
        </w:tc>
        <w:tc>
          <w:tcPr>
            <w:tcW w:w="2375" w:type="dxa"/>
            <w:tcBorders>
              <w:top w:val="single" w:sz="4" w:space="0" w:color="000000"/>
              <w:left w:val="single" w:sz="4" w:space="0" w:color="000000"/>
              <w:bottom w:val="single" w:sz="4" w:space="0" w:color="000000"/>
              <w:right w:val="single" w:sz="4" w:space="0" w:color="000000"/>
            </w:tcBorders>
          </w:tcPr>
          <w:p w14:paraId="49BB9414" w14:textId="77777777" w:rsidR="000A6FED" w:rsidRPr="000F3727" w:rsidRDefault="000A6FED" w:rsidP="00F50347">
            <w:pPr>
              <w:ind w:hanging="2"/>
              <w:jc w:val="center"/>
            </w:pPr>
          </w:p>
        </w:tc>
      </w:tr>
      <w:tr w:rsidR="000A6FED" w:rsidRPr="000F3727" w14:paraId="68FD2150" w14:textId="77777777" w:rsidTr="00F50347">
        <w:tc>
          <w:tcPr>
            <w:tcW w:w="673" w:type="dxa"/>
            <w:tcBorders>
              <w:top w:val="single" w:sz="4" w:space="0" w:color="000000"/>
              <w:left w:val="single" w:sz="4" w:space="0" w:color="000000"/>
              <w:bottom w:val="single" w:sz="4" w:space="0" w:color="000000"/>
            </w:tcBorders>
          </w:tcPr>
          <w:p w14:paraId="17EFB6D6" w14:textId="77777777" w:rsidR="000A6FED" w:rsidRPr="000F3727" w:rsidRDefault="000A6FED" w:rsidP="00F50347">
            <w:pPr>
              <w:ind w:hanging="2"/>
              <w:jc w:val="center"/>
            </w:pPr>
          </w:p>
        </w:tc>
        <w:tc>
          <w:tcPr>
            <w:tcW w:w="1631" w:type="dxa"/>
            <w:tcBorders>
              <w:top w:val="single" w:sz="4" w:space="0" w:color="000000"/>
              <w:left w:val="single" w:sz="4" w:space="0" w:color="000000"/>
              <w:bottom w:val="single" w:sz="4" w:space="0" w:color="000000"/>
            </w:tcBorders>
          </w:tcPr>
          <w:p w14:paraId="6245E2D7" w14:textId="77777777" w:rsidR="000A6FED" w:rsidRPr="000F3727" w:rsidRDefault="000A6FED" w:rsidP="00F50347">
            <w:pPr>
              <w:ind w:hanging="2"/>
              <w:jc w:val="center"/>
            </w:pPr>
          </w:p>
        </w:tc>
        <w:tc>
          <w:tcPr>
            <w:tcW w:w="2918" w:type="dxa"/>
            <w:tcBorders>
              <w:top w:val="single" w:sz="4" w:space="0" w:color="000000"/>
              <w:left w:val="single" w:sz="4" w:space="0" w:color="000000"/>
              <w:bottom w:val="single" w:sz="4" w:space="0" w:color="000000"/>
            </w:tcBorders>
          </w:tcPr>
          <w:p w14:paraId="2E1C4DAA" w14:textId="77777777" w:rsidR="000A6FED" w:rsidRPr="000F3727" w:rsidRDefault="000A6FED" w:rsidP="00F50347">
            <w:pPr>
              <w:ind w:hanging="2"/>
              <w:jc w:val="center"/>
            </w:pPr>
          </w:p>
        </w:tc>
        <w:tc>
          <w:tcPr>
            <w:tcW w:w="2520" w:type="dxa"/>
            <w:tcBorders>
              <w:top w:val="single" w:sz="4" w:space="0" w:color="000000"/>
              <w:left w:val="single" w:sz="4" w:space="0" w:color="000000"/>
              <w:bottom w:val="single" w:sz="4" w:space="0" w:color="000000"/>
            </w:tcBorders>
          </w:tcPr>
          <w:p w14:paraId="0EDC3A65" w14:textId="77777777" w:rsidR="000A6FED" w:rsidRPr="000F3727" w:rsidRDefault="000A6FED" w:rsidP="00F50347">
            <w:pPr>
              <w:ind w:hanging="2"/>
              <w:jc w:val="center"/>
            </w:pPr>
          </w:p>
        </w:tc>
        <w:tc>
          <w:tcPr>
            <w:tcW w:w="1999" w:type="dxa"/>
            <w:tcBorders>
              <w:top w:val="single" w:sz="4" w:space="0" w:color="000000"/>
              <w:left w:val="single" w:sz="4" w:space="0" w:color="000000"/>
              <w:bottom w:val="single" w:sz="4" w:space="0" w:color="000000"/>
            </w:tcBorders>
          </w:tcPr>
          <w:p w14:paraId="31B8DAAE" w14:textId="77777777" w:rsidR="000A6FED" w:rsidRPr="000F3727" w:rsidRDefault="000A6FED" w:rsidP="00F50347">
            <w:pPr>
              <w:ind w:hanging="2"/>
              <w:jc w:val="center"/>
            </w:pPr>
          </w:p>
        </w:tc>
        <w:tc>
          <w:tcPr>
            <w:tcW w:w="2375" w:type="dxa"/>
            <w:tcBorders>
              <w:top w:val="single" w:sz="4" w:space="0" w:color="000000"/>
              <w:left w:val="single" w:sz="4" w:space="0" w:color="000000"/>
              <w:bottom w:val="single" w:sz="4" w:space="0" w:color="000000"/>
              <w:right w:val="single" w:sz="4" w:space="0" w:color="000000"/>
            </w:tcBorders>
          </w:tcPr>
          <w:p w14:paraId="1BAA2293" w14:textId="77777777" w:rsidR="000A6FED" w:rsidRPr="000F3727" w:rsidRDefault="000A6FED" w:rsidP="00F50347">
            <w:pPr>
              <w:ind w:hanging="2"/>
              <w:jc w:val="center"/>
            </w:pPr>
          </w:p>
        </w:tc>
      </w:tr>
    </w:tbl>
    <w:p w14:paraId="51F3F7F1" w14:textId="77777777" w:rsidR="000A6FED" w:rsidRPr="000F3727" w:rsidRDefault="000A6FED" w:rsidP="000A6FED">
      <w:pPr>
        <w:ind w:hanging="2"/>
        <w:jc w:val="both"/>
      </w:pPr>
      <w:r w:rsidRPr="000F3727">
        <w:rPr>
          <w:i/>
        </w:rPr>
        <w:t xml:space="preserve">* Зазначається для працівників, щодо яких законодавством передбачено проведення професійної атестації з </w:t>
      </w:r>
      <w:proofErr w:type="spellStart"/>
      <w:r w:rsidRPr="000F3727">
        <w:rPr>
          <w:i/>
        </w:rPr>
        <w:t>видачею</w:t>
      </w:r>
      <w:proofErr w:type="spellEnd"/>
      <w:r w:rsidRPr="000F3727">
        <w:rPr>
          <w:i/>
        </w:rPr>
        <w:t xml:space="preserve"> відповідного кваліфікаційного сертифіката.</w:t>
      </w:r>
    </w:p>
    <w:p w14:paraId="177BB863" w14:textId="77777777" w:rsidR="000A6FED" w:rsidRPr="000F3727" w:rsidRDefault="000A6FED" w:rsidP="000A6FED">
      <w:pPr>
        <w:ind w:hanging="2"/>
        <w:jc w:val="both"/>
        <w:rPr>
          <w:i/>
        </w:rPr>
      </w:pPr>
      <w:bookmarkStart w:id="79" w:name="_heading=h.3vac5uf" w:colFirst="0" w:colLast="0"/>
      <w:bookmarkEnd w:id="79"/>
      <w:r w:rsidRPr="000F3727">
        <w:rPr>
          <w:i/>
        </w:rPr>
        <w:t xml:space="preserve">**Заповнюється для персоналу, якщо залучається від субпідрядника, </w:t>
      </w:r>
      <w:r w:rsidRPr="000F3727">
        <w:t xml:space="preserve"> </w:t>
      </w:r>
      <w:r w:rsidRPr="000F3727">
        <w:rPr>
          <w:i/>
        </w:rPr>
        <w:t>та дозволяється подавати договір про наміри.</w:t>
      </w:r>
    </w:p>
    <w:p w14:paraId="005D6DA8" w14:textId="77777777" w:rsidR="000A6FED" w:rsidRPr="000F3727" w:rsidRDefault="000A6FED" w:rsidP="000A6FED">
      <w:r w:rsidRPr="000F3727">
        <w:t xml:space="preserve">Додатками до цієї довідки повинні бути підтвердні документи, які вимагаються згідно підпункту 5.2 пункту 5 розділу </w:t>
      </w:r>
      <w:proofErr w:type="spellStart"/>
      <w:r w:rsidRPr="000F3727">
        <w:t>ІІІ</w:t>
      </w:r>
      <w:proofErr w:type="spellEnd"/>
      <w:r w:rsidRPr="000F3727">
        <w:t xml:space="preserve"> «Інструкція з підготовки тендерної пропозиції» цієї тендерної документації.</w:t>
      </w:r>
    </w:p>
    <w:p w14:paraId="1B4488A5" w14:textId="77777777" w:rsidR="000A6FED" w:rsidRPr="000F3727" w:rsidRDefault="000A6FED" w:rsidP="000A6FED">
      <w:pPr>
        <w:ind w:hanging="2"/>
        <w:jc w:val="both"/>
      </w:pPr>
    </w:p>
    <w:p w14:paraId="2F3AE7C7" w14:textId="154996D0" w:rsidR="000A6FED" w:rsidRPr="000F3727" w:rsidRDefault="00ED120C" w:rsidP="000A6FED">
      <w:pPr>
        <w:ind w:hanging="2"/>
        <w:jc w:val="both"/>
      </w:pPr>
      <w:bookmarkStart w:id="80" w:name="_heading=h.2afmg28" w:colFirst="0" w:colLast="0"/>
      <w:bookmarkEnd w:id="80"/>
      <w:r w:rsidRPr="000F3727">
        <w:t xml:space="preserve">На підтвердження інформації про наявність в Учасника працівників, які будуть задіяні Учасником під час виконання договору, йому необхідно у складі тендерної пропозиції надати копії трудових книжок  (сторінка із даними працівника та сторінка (сторінки) із зазначенням відповідного місця працевлаштування)  та/або копії наказів про призначення на посаду, та/або копії наказів про сумісництво, та/або копії відомостей про трудову діяльність з реєстру застрахованих осіб Державного реєстру загальнообов’язкового державного соціального страхування виданих Пенсійним фондом України стосовно таких працівників та/або копії цивільно-правових угод, або інших документів, які підтверджують наявність правовідносин Учасника з відповідними працівниками, зазначеними в Довідці за формою Додатку 6 цієї документації. </w:t>
      </w:r>
      <w:r w:rsidR="000A6FED" w:rsidRPr="000F3727">
        <w:t>Якщо субпідрядником виступатиме фізична особа (фізична особа-підприємець), яка має відповідну кваліфікацію та своєю особистою працею буде забезпечувати виконання доручених їй обсягів робіт, зазначені вище документи щодо працевлаштування не надаються.</w:t>
      </w:r>
    </w:p>
    <w:p w14:paraId="01DA8A40" w14:textId="77777777" w:rsidR="000A6FED" w:rsidRPr="000F3727" w:rsidRDefault="000A6FED" w:rsidP="000A6FED">
      <w:pPr>
        <w:ind w:hanging="2"/>
        <w:jc w:val="both"/>
      </w:pPr>
    </w:p>
    <w:p w14:paraId="37F65B45" w14:textId="77777777" w:rsidR="000A6FED" w:rsidRPr="000F3727" w:rsidRDefault="000A6FED" w:rsidP="000A6FED">
      <w:pPr>
        <w:ind w:hanging="2"/>
        <w:jc w:val="both"/>
      </w:pPr>
      <w:r w:rsidRPr="000F3727">
        <w:t xml:space="preserve">На підтвердження інформації що кваліфікації працівників в учасника (субпідрядника), разом з передбаченою цим додатком до тендерної документації довідкою Учаснику у складі тендерної пропозиції необхідно надати </w:t>
      </w:r>
      <w:proofErr w:type="spellStart"/>
      <w:r w:rsidRPr="000F3727">
        <w:t>скан</w:t>
      </w:r>
      <w:proofErr w:type="spellEnd"/>
      <w:r w:rsidRPr="000F3727">
        <w:t>-копії зазначених у довідці чинних (не призупинених, не анульованих, тощо) кваліфікаційних сертифікатів відповідних працівників.</w:t>
      </w:r>
    </w:p>
    <w:p w14:paraId="01182B62" w14:textId="77777777" w:rsidR="000A6FED" w:rsidRPr="000F3727" w:rsidRDefault="000A6FED" w:rsidP="000A6FED">
      <w:pPr>
        <w:ind w:hanging="2"/>
        <w:jc w:val="both"/>
      </w:pPr>
      <w:r w:rsidRPr="000F3727">
        <w:t>_________________________________________________                           _______________</w:t>
      </w:r>
    </w:p>
    <w:p w14:paraId="1744F365" w14:textId="77777777" w:rsidR="000A6FED" w:rsidRPr="000F3727" w:rsidRDefault="000A6FED" w:rsidP="000A6FED">
      <w:pPr>
        <w:ind w:hanging="2"/>
        <w:jc w:val="both"/>
      </w:pPr>
      <w:r w:rsidRPr="000F3727">
        <w:t>посада, прізвище, ініціали уповноваженої особи учасника</w:t>
      </w:r>
      <w:r w:rsidRPr="000F3727">
        <w:tab/>
      </w:r>
      <w:r w:rsidRPr="000F3727">
        <w:tab/>
      </w:r>
      <w:r w:rsidRPr="000F3727">
        <w:tab/>
      </w:r>
      <w:r w:rsidRPr="000F3727">
        <w:tab/>
        <w:t>(підпис)</w:t>
      </w:r>
    </w:p>
    <w:p w14:paraId="4B3A2449" w14:textId="77777777" w:rsidR="000A6FED" w:rsidRPr="000F3727" w:rsidRDefault="000A6FED" w:rsidP="000A6FED">
      <w:pPr>
        <w:ind w:hanging="2"/>
        <w:jc w:val="both"/>
      </w:pPr>
    </w:p>
    <w:p w14:paraId="108EEB83" w14:textId="77777777" w:rsidR="000A6FED" w:rsidRPr="000F3727" w:rsidRDefault="000A6FED" w:rsidP="000A6FED">
      <w:pPr>
        <w:ind w:hanging="2"/>
        <w:jc w:val="both"/>
      </w:pPr>
    </w:p>
    <w:p w14:paraId="55EDBA6F" w14:textId="77777777" w:rsidR="000A6FED" w:rsidRPr="000F3727" w:rsidRDefault="000A6FED" w:rsidP="000A6FED">
      <w:pPr>
        <w:ind w:hanging="2"/>
        <w:jc w:val="both"/>
      </w:pPr>
      <w:proofErr w:type="spellStart"/>
      <w:r w:rsidRPr="000F3727">
        <w:t>М.П</w:t>
      </w:r>
      <w:proofErr w:type="spellEnd"/>
      <w:r w:rsidRPr="000F3727">
        <w:t>.</w:t>
      </w:r>
    </w:p>
    <w:p w14:paraId="1C1616DC" w14:textId="77777777" w:rsidR="000A6FED" w:rsidRPr="000F3727" w:rsidRDefault="000A6FED" w:rsidP="000A6FED">
      <w:pPr>
        <w:ind w:hanging="2"/>
        <w:jc w:val="right"/>
      </w:pPr>
      <w:r w:rsidRPr="000F3727">
        <w:br w:type="page"/>
      </w:r>
      <w:r w:rsidRPr="000F3727">
        <w:rPr>
          <w:b/>
          <w:i/>
        </w:rPr>
        <w:lastRenderedPageBreak/>
        <w:t>Додаток 7</w:t>
      </w:r>
    </w:p>
    <w:p w14:paraId="1677A3EE" w14:textId="77777777" w:rsidR="000A6FED" w:rsidRPr="000F3727" w:rsidRDefault="000A6FED" w:rsidP="000A6FED">
      <w:pPr>
        <w:ind w:hanging="2"/>
        <w:jc w:val="right"/>
      </w:pPr>
      <w:r w:rsidRPr="000F3727">
        <w:rPr>
          <w:b/>
          <w:i/>
        </w:rPr>
        <w:t>до тендерної документації</w:t>
      </w:r>
    </w:p>
    <w:p w14:paraId="06D8A92C" w14:textId="77777777" w:rsidR="000A6FED" w:rsidRPr="000F3727" w:rsidRDefault="000A6FED" w:rsidP="000A6FED">
      <w:pPr>
        <w:ind w:hanging="2"/>
        <w:jc w:val="right"/>
        <w:rPr>
          <w:sz w:val="20"/>
          <w:szCs w:val="20"/>
        </w:rPr>
      </w:pPr>
      <w:r w:rsidRPr="000F3727">
        <w:rPr>
          <w:i/>
          <w:sz w:val="20"/>
          <w:szCs w:val="20"/>
        </w:rPr>
        <w:t>Подається у наведеному нижче вигляді, на    фірмовому бланку учасника (за наявністю)</w:t>
      </w:r>
    </w:p>
    <w:p w14:paraId="40DEA9F1" w14:textId="77777777" w:rsidR="000A6FED" w:rsidRPr="000F3727" w:rsidRDefault="000A6FED" w:rsidP="000A6FED">
      <w:pPr>
        <w:ind w:hanging="2"/>
        <w:jc w:val="right"/>
      </w:pPr>
      <w:r w:rsidRPr="000F3727">
        <w:rPr>
          <w:i/>
          <w:sz w:val="20"/>
          <w:szCs w:val="20"/>
        </w:rPr>
        <w:t>Учасник не повинен відступати від даної форми</w:t>
      </w:r>
    </w:p>
    <w:p w14:paraId="392A5BCB" w14:textId="77777777" w:rsidR="000A6FED" w:rsidRPr="000F3727" w:rsidRDefault="000A6FED" w:rsidP="000A6FED">
      <w:pPr>
        <w:widowControl w:val="0"/>
        <w:ind w:hanging="2"/>
      </w:pPr>
    </w:p>
    <w:p w14:paraId="29103B09" w14:textId="77777777" w:rsidR="000A6FED" w:rsidRPr="000F3727" w:rsidRDefault="000A6FED" w:rsidP="000A6FED">
      <w:pPr>
        <w:ind w:hanging="2"/>
        <w:jc w:val="both"/>
      </w:pPr>
    </w:p>
    <w:p w14:paraId="6EB59C43" w14:textId="77777777" w:rsidR="000A6FED" w:rsidRPr="000F3727" w:rsidRDefault="000A6FED" w:rsidP="000A6FED">
      <w:pPr>
        <w:spacing w:before="280" w:after="280"/>
        <w:ind w:hanging="2"/>
        <w:jc w:val="center"/>
      </w:pPr>
      <w:r w:rsidRPr="000F3727">
        <w:rPr>
          <w:b/>
        </w:rPr>
        <w:t>Довідка</w:t>
      </w:r>
    </w:p>
    <w:p w14:paraId="4838A7EE" w14:textId="77777777" w:rsidR="000A6FED" w:rsidRPr="000F3727" w:rsidRDefault="000A6FED" w:rsidP="000A6FED">
      <w:pPr>
        <w:spacing w:before="280" w:after="280"/>
        <w:ind w:hanging="2"/>
        <w:jc w:val="center"/>
      </w:pPr>
      <w:r w:rsidRPr="000F3727">
        <w:rPr>
          <w:b/>
        </w:rPr>
        <w:t>про наявність у Учасника торгів документально підтвердженого досвіду виконання аналогічних договорів</w:t>
      </w:r>
    </w:p>
    <w:p w14:paraId="408F3D63" w14:textId="77777777" w:rsidR="000A6FED" w:rsidRPr="000F3727" w:rsidRDefault="000A6FED" w:rsidP="000A6FED">
      <w:pPr>
        <w:spacing w:before="280" w:after="280"/>
        <w:ind w:hanging="2"/>
        <w:jc w:val="center"/>
      </w:pPr>
    </w:p>
    <w:tbl>
      <w:tblPr>
        <w:tblStyle w:val="170"/>
        <w:tblW w:w="96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
        <w:gridCol w:w="2456"/>
        <w:gridCol w:w="1701"/>
        <w:gridCol w:w="1560"/>
        <w:gridCol w:w="1275"/>
        <w:gridCol w:w="1701"/>
      </w:tblGrid>
      <w:tr w:rsidR="000A6FED" w:rsidRPr="000F3727" w14:paraId="7E5361EC" w14:textId="77777777" w:rsidTr="00F50347">
        <w:trPr>
          <w:trHeight w:val="598"/>
        </w:trPr>
        <w:tc>
          <w:tcPr>
            <w:tcW w:w="964" w:type="dxa"/>
            <w:tcBorders>
              <w:top w:val="single" w:sz="4" w:space="0" w:color="000000"/>
              <w:left w:val="single" w:sz="4" w:space="0" w:color="000000"/>
              <w:bottom w:val="single" w:sz="4" w:space="0" w:color="000000"/>
            </w:tcBorders>
          </w:tcPr>
          <w:p w14:paraId="5232D655" w14:textId="77777777" w:rsidR="000A6FED" w:rsidRPr="000F3727" w:rsidRDefault="000A6FED" w:rsidP="00F50347">
            <w:pPr>
              <w:ind w:hanging="2"/>
              <w:jc w:val="center"/>
            </w:pPr>
            <w:r w:rsidRPr="000F3727">
              <w:rPr>
                <w:b/>
              </w:rPr>
              <w:t>№ з/п</w:t>
            </w:r>
          </w:p>
        </w:tc>
        <w:tc>
          <w:tcPr>
            <w:tcW w:w="2456" w:type="dxa"/>
            <w:tcBorders>
              <w:top w:val="single" w:sz="4" w:space="0" w:color="000000"/>
              <w:left w:val="single" w:sz="4" w:space="0" w:color="000000"/>
              <w:bottom w:val="single" w:sz="4" w:space="0" w:color="000000"/>
            </w:tcBorders>
          </w:tcPr>
          <w:p w14:paraId="03554CC8" w14:textId="77777777" w:rsidR="000A6FED" w:rsidRPr="000F3727" w:rsidRDefault="000A6FED" w:rsidP="00F50347">
            <w:pPr>
              <w:ind w:hanging="2"/>
              <w:jc w:val="center"/>
            </w:pPr>
            <w:r w:rsidRPr="000F3727">
              <w:rPr>
                <w:b/>
              </w:rPr>
              <w:t>Назва, адреса та код ЄДРПОУ замовника, якому здійснювалось виконання робіт</w:t>
            </w:r>
          </w:p>
        </w:tc>
        <w:tc>
          <w:tcPr>
            <w:tcW w:w="1701" w:type="dxa"/>
            <w:tcBorders>
              <w:top w:val="single" w:sz="4" w:space="0" w:color="000000"/>
              <w:left w:val="single" w:sz="4" w:space="0" w:color="000000"/>
              <w:bottom w:val="single" w:sz="4" w:space="0" w:color="000000"/>
            </w:tcBorders>
          </w:tcPr>
          <w:p w14:paraId="7A6F3639" w14:textId="77777777" w:rsidR="000A6FED" w:rsidRPr="000F3727" w:rsidRDefault="000A6FED" w:rsidP="00F50347">
            <w:pPr>
              <w:ind w:hanging="2"/>
              <w:jc w:val="center"/>
            </w:pPr>
            <w:r w:rsidRPr="000F3727">
              <w:rPr>
                <w:b/>
              </w:rPr>
              <w:t>Предмет  договору, дата його укладення  та завершення</w:t>
            </w:r>
          </w:p>
          <w:p w14:paraId="178010F0" w14:textId="77777777" w:rsidR="000A6FED" w:rsidRPr="000F3727" w:rsidRDefault="000A6FED" w:rsidP="00F50347">
            <w:pPr>
              <w:ind w:hanging="2"/>
              <w:jc w:val="center"/>
            </w:pPr>
          </w:p>
        </w:tc>
        <w:tc>
          <w:tcPr>
            <w:tcW w:w="1560" w:type="dxa"/>
            <w:tcBorders>
              <w:top w:val="single" w:sz="4" w:space="0" w:color="000000"/>
              <w:left w:val="single" w:sz="4" w:space="0" w:color="000000"/>
              <w:bottom w:val="single" w:sz="4" w:space="0" w:color="000000"/>
            </w:tcBorders>
          </w:tcPr>
          <w:p w14:paraId="271684B5" w14:textId="77777777" w:rsidR="000A6FED" w:rsidRPr="000F3727" w:rsidRDefault="000A6FED" w:rsidP="00F50347">
            <w:pPr>
              <w:shd w:val="clear" w:color="auto" w:fill="FFFFFF"/>
              <w:ind w:hanging="2"/>
              <w:jc w:val="center"/>
            </w:pPr>
            <w:r w:rsidRPr="000F3727">
              <w:rPr>
                <w:b/>
              </w:rPr>
              <w:t xml:space="preserve">Початок та  завершення робіт </w:t>
            </w:r>
          </w:p>
          <w:p w14:paraId="25EDCC1A" w14:textId="77777777" w:rsidR="000A6FED" w:rsidRPr="000F3727" w:rsidRDefault="000A6FED" w:rsidP="00F50347">
            <w:pPr>
              <w:shd w:val="clear" w:color="auto" w:fill="FFFFFF"/>
              <w:ind w:hanging="2"/>
              <w:jc w:val="center"/>
            </w:pPr>
            <w:r w:rsidRPr="000F3727">
              <w:rPr>
                <w:b/>
              </w:rPr>
              <w:t>(рік, місяць</w:t>
            </w:r>
            <w:r w:rsidRPr="000F3727">
              <w:t>)</w:t>
            </w:r>
          </w:p>
          <w:p w14:paraId="2EBBCBB3" w14:textId="77777777" w:rsidR="000A6FED" w:rsidRPr="000F3727" w:rsidRDefault="000A6FED" w:rsidP="00F50347">
            <w:pPr>
              <w:ind w:hanging="2"/>
              <w:jc w:val="center"/>
            </w:pPr>
          </w:p>
        </w:tc>
        <w:tc>
          <w:tcPr>
            <w:tcW w:w="1275" w:type="dxa"/>
            <w:tcBorders>
              <w:top w:val="single" w:sz="4" w:space="0" w:color="000000"/>
              <w:left w:val="single" w:sz="4" w:space="0" w:color="000000"/>
              <w:bottom w:val="single" w:sz="4" w:space="0" w:color="000000"/>
              <w:right w:val="single" w:sz="4" w:space="0" w:color="000000"/>
            </w:tcBorders>
          </w:tcPr>
          <w:p w14:paraId="75826C17" w14:textId="77777777" w:rsidR="000A6FED" w:rsidRPr="000F3727" w:rsidRDefault="000A6FED" w:rsidP="00F50347">
            <w:pPr>
              <w:ind w:hanging="2"/>
              <w:jc w:val="center"/>
            </w:pPr>
            <w:r w:rsidRPr="000F3727">
              <w:rPr>
                <w:b/>
              </w:rPr>
              <w:t>Вартість договору, грн.</w:t>
            </w:r>
          </w:p>
        </w:tc>
        <w:tc>
          <w:tcPr>
            <w:tcW w:w="1701" w:type="dxa"/>
            <w:tcBorders>
              <w:top w:val="single" w:sz="4" w:space="0" w:color="000000"/>
              <w:left w:val="single" w:sz="4" w:space="0" w:color="000000"/>
              <w:bottom w:val="single" w:sz="4" w:space="0" w:color="000000"/>
              <w:right w:val="single" w:sz="4" w:space="0" w:color="000000"/>
            </w:tcBorders>
          </w:tcPr>
          <w:p w14:paraId="277994EF" w14:textId="77777777" w:rsidR="000A6FED" w:rsidRPr="000F3727" w:rsidRDefault="000A6FED" w:rsidP="00F50347">
            <w:pPr>
              <w:ind w:hanging="2"/>
              <w:jc w:val="center"/>
            </w:pPr>
            <w:proofErr w:type="spellStart"/>
            <w:r w:rsidRPr="000F3727">
              <w:rPr>
                <w:b/>
              </w:rPr>
              <w:t>ПІБ</w:t>
            </w:r>
            <w:proofErr w:type="spellEnd"/>
            <w:r w:rsidRPr="000F3727">
              <w:rPr>
                <w:b/>
              </w:rPr>
              <w:t>, посада, номер телефону контактної особи замовника</w:t>
            </w:r>
          </w:p>
        </w:tc>
      </w:tr>
      <w:tr w:rsidR="000A6FED" w:rsidRPr="000F3727" w14:paraId="1ACC4C51" w14:textId="77777777" w:rsidTr="00F50347">
        <w:trPr>
          <w:trHeight w:val="262"/>
        </w:trPr>
        <w:tc>
          <w:tcPr>
            <w:tcW w:w="964" w:type="dxa"/>
            <w:tcBorders>
              <w:top w:val="single" w:sz="4" w:space="0" w:color="000000"/>
              <w:left w:val="single" w:sz="4" w:space="0" w:color="000000"/>
              <w:bottom w:val="single" w:sz="4" w:space="0" w:color="000000"/>
            </w:tcBorders>
          </w:tcPr>
          <w:p w14:paraId="5FE0976A" w14:textId="77777777" w:rsidR="000A6FED" w:rsidRPr="000F3727" w:rsidRDefault="000A6FED" w:rsidP="00F50347">
            <w:pPr>
              <w:ind w:hanging="2"/>
              <w:jc w:val="both"/>
            </w:pPr>
            <w:r w:rsidRPr="000F3727">
              <w:t>1</w:t>
            </w:r>
          </w:p>
        </w:tc>
        <w:tc>
          <w:tcPr>
            <w:tcW w:w="2456" w:type="dxa"/>
            <w:tcBorders>
              <w:top w:val="single" w:sz="4" w:space="0" w:color="000000"/>
              <w:left w:val="single" w:sz="4" w:space="0" w:color="000000"/>
              <w:bottom w:val="single" w:sz="4" w:space="0" w:color="000000"/>
            </w:tcBorders>
          </w:tcPr>
          <w:p w14:paraId="461DA0F0" w14:textId="77777777" w:rsidR="000A6FED" w:rsidRPr="000F3727" w:rsidRDefault="000A6FED" w:rsidP="00F50347">
            <w:pPr>
              <w:ind w:hanging="2"/>
              <w:jc w:val="both"/>
            </w:pPr>
          </w:p>
        </w:tc>
        <w:tc>
          <w:tcPr>
            <w:tcW w:w="1701" w:type="dxa"/>
            <w:tcBorders>
              <w:top w:val="single" w:sz="4" w:space="0" w:color="000000"/>
              <w:left w:val="single" w:sz="4" w:space="0" w:color="000000"/>
              <w:bottom w:val="single" w:sz="4" w:space="0" w:color="000000"/>
            </w:tcBorders>
          </w:tcPr>
          <w:p w14:paraId="79B3F272" w14:textId="77777777" w:rsidR="000A6FED" w:rsidRPr="000F3727" w:rsidRDefault="000A6FED" w:rsidP="00F50347">
            <w:pPr>
              <w:ind w:hanging="2"/>
              <w:jc w:val="both"/>
            </w:pPr>
          </w:p>
        </w:tc>
        <w:tc>
          <w:tcPr>
            <w:tcW w:w="1560" w:type="dxa"/>
            <w:tcBorders>
              <w:top w:val="single" w:sz="4" w:space="0" w:color="000000"/>
              <w:left w:val="single" w:sz="4" w:space="0" w:color="000000"/>
              <w:bottom w:val="single" w:sz="4" w:space="0" w:color="000000"/>
            </w:tcBorders>
          </w:tcPr>
          <w:p w14:paraId="076908C3" w14:textId="77777777" w:rsidR="000A6FED" w:rsidRPr="000F3727" w:rsidRDefault="000A6FED" w:rsidP="00F50347">
            <w:pPr>
              <w:ind w:hanging="2"/>
              <w:jc w:val="both"/>
            </w:pPr>
          </w:p>
        </w:tc>
        <w:tc>
          <w:tcPr>
            <w:tcW w:w="1275" w:type="dxa"/>
            <w:tcBorders>
              <w:top w:val="single" w:sz="4" w:space="0" w:color="000000"/>
              <w:left w:val="single" w:sz="4" w:space="0" w:color="000000"/>
              <w:bottom w:val="single" w:sz="4" w:space="0" w:color="000000"/>
              <w:right w:val="single" w:sz="4" w:space="0" w:color="000000"/>
            </w:tcBorders>
          </w:tcPr>
          <w:p w14:paraId="6381D25E" w14:textId="77777777" w:rsidR="000A6FED" w:rsidRPr="000F3727" w:rsidRDefault="000A6FED" w:rsidP="00F50347">
            <w:pPr>
              <w:ind w:hanging="2"/>
              <w:jc w:val="both"/>
            </w:pPr>
          </w:p>
        </w:tc>
        <w:tc>
          <w:tcPr>
            <w:tcW w:w="1701" w:type="dxa"/>
            <w:tcBorders>
              <w:top w:val="single" w:sz="4" w:space="0" w:color="000000"/>
              <w:left w:val="single" w:sz="4" w:space="0" w:color="000000"/>
              <w:bottom w:val="single" w:sz="4" w:space="0" w:color="000000"/>
              <w:right w:val="single" w:sz="4" w:space="0" w:color="000000"/>
            </w:tcBorders>
          </w:tcPr>
          <w:p w14:paraId="06703C77" w14:textId="77777777" w:rsidR="000A6FED" w:rsidRPr="000F3727" w:rsidRDefault="000A6FED" w:rsidP="00F50347">
            <w:pPr>
              <w:ind w:hanging="2"/>
              <w:jc w:val="both"/>
            </w:pPr>
          </w:p>
        </w:tc>
      </w:tr>
      <w:tr w:rsidR="000A6FED" w:rsidRPr="000F3727" w14:paraId="1B7B53DE" w14:textId="77777777" w:rsidTr="00F50347">
        <w:trPr>
          <w:trHeight w:val="262"/>
        </w:trPr>
        <w:tc>
          <w:tcPr>
            <w:tcW w:w="964" w:type="dxa"/>
            <w:tcBorders>
              <w:top w:val="single" w:sz="4" w:space="0" w:color="000000"/>
              <w:left w:val="single" w:sz="4" w:space="0" w:color="000000"/>
              <w:bottom w:val="single" w:sz="4" w:space="0" w:color="000000"/>
            </w:tcBorders>
          </w:tcPr>
          <w:p w14:paraId="2A9883E9" w14:textId="77777777" w:rsidR="000A6FED" w:rsidRPr="000F3727" w:rsidRDefault="000A6FED" w:rsidP="00F50347">
            <w:pPr>
              <w:ind w:hanging="2"/>
              <w:jc w:val="both"/>
            </w:pPr>
            <w:r w:rsidRPr="000F3727">
              <w:t>2</w:t>
            </w:r>
          </w:p>
        </w:tc>
        <w:tc>
          <w:tcPr>
            <w:tcW w:w="2456" w:type="dxa"/>
            <w:tcBorders>
              <w:top w:val="single" w:sz="4" w:space="0" w:color="000000"/>
              <w:left w:val="single" w:sz="4" w:space="0" w:color="000000"/>
              <w:bottom w:val="single" w:sz="4" w:space="0" w:color="000000"/>
            </w:tcBorders>
          </w:tcPr>
          <w:p w14:paraId="38095C3C" w14:textId="77777777" w:rsidR="000A6FED" w:rsidRPr="000F3727" w:rsidRDefault="000A6FED" w:rsidP="00F50347">
            <w:pPr>
              <w:ind w:hanging="2"/>
              <w:jc w:val="both"/>
            </w:pPr>
          </w:p>
        </w:tc>
        <w:tc>
          <w:tcPr>
            <w:tcW w:w="1701" w:type="dxa"/>
            <w:tcBorders>
              <w:top w:val="single" w:sz="4" w:space="0" w:color="000000"/>
              <w:left w:val="single" w:sz="4" w:space="0" w:color="000000"/>
              <w:bottom w:val="single" w:sz="4" w:space="0" w:color="000000"/>
            </w:tcBorders>
          </w:tcPr>
          <w:p w14:paraId="5A24346D" w14:textId="77777777" w:rsidR="000A6FED" w:rsidRPr="000F3727" w:rsidRDefault="000A6FED" w:rsidP="00F50347">
            <w:pPr>
              <w:ind w:hanging="2"/>
              <w:jc w:val="both"/>
            </w:pPr>
          </w:p>
        </w:tc>
        <w:tc>
          <w:tcPr>
            <w:tcW w:w="1560" w:type="dxa"/>
            <w:tcBorders>
              <w:top w:val="single" w:sz="4" w:space="0" w:color="000000"/>
              <w:left w:val="single" w:sz="4" w:space="0" w:color="000000"/>
              <w:bottom w:val="single" w:sz="4" w:space="0" w:color="000000"/>
            </w:tcBorders>
          </w:tcPr>
          <w:p w14:paraId="39FC1024" w14:textId="77777777" w:rsidR="000A6FED" w:rsidRPr="000F3727" w:rsidRDefault="000A6FED" w:rsidP="00F50347">
            <w:pPr>
              <w:ind w:hanging="2"/>
              <w:jc w:val="both"/>
            </w:pPr>
          </w:p>
        </w:tc>
        <w:tc>
          <w:tcPr>
            <w:tcW w:w="1275" w:type="dxa"/>
            <w:tcBorders>
              <w:top w:val="single" w:sz="4" w:space="0" w:color="000000"/>
              <w:left w:val="single" w:sz="4" w:space="0" w:color="000000"/>
              <w:bottom w:val="single" w:sz="4" w:space="0" w:color="000000"/>
              <w:right w:val="single" w:sz="4" w:space="0" w:color="000000"/>
            </w:tcBorders>
          </w:tcPr>
          <w:p w14:paraId="1604070D" w14:textId="77777777" w:rsidR="000A6FED" w:rsidRPr="000F3727" w:rsidRDefault="000A6FED" w:rsidP="00F50347">
            <w:pPr>
              <w:ind w:hanging="2"/>
              <w:jc w:val="both"/>
            </w:pPr>
          </w:p>
        </w:tc>
        <w:tc>
          <w:tcPr>
            <w:tcW w:w="1701" w:type="dxa"/>
            <w:tcBorders>
              <w:top w:val="single" w:sz="4" w:space="0" w:color="000000"/>
              <w:left w:val="single" w:sz="4" w:space="0" w:color="000000"/>
              <w:bottom w:val="single" w:sz="4" w:space="0" w:color="000000"/>
              <w:right w:val="single" w:sz="4" w:space="0" w:color="000000"/>
            </w:tcBorders>
          </w:tcPr>
          <w:p w14:paraId="338F4CA0" w14:textId="77777777" w:rsidR="000A6FED" w:rsidRPr="000F3727" w:rsidRDefault="000A6FED" w:rsidP="00F50347">
            <w:pPr>
              <w:ind w:hanging="2"/>
              <w:jc w:val="both"/>
            </w:pPr>
          </w:p>
        </w:tc>
      </w:tr>
      <w:tr w:rsidR="000A6FED" w:rsidRPr="000F3727" w14:paraId="49274781" w14:textId="77777777" w:rsidTr="00F50347">
        <w:trPr>
          <w:trHeight w:val="262"/>
        </w:trPr>
        <w:tc>
          <w:tcPr>
            <w:tcW w:w="964" w:type="dxa"/>
            <w:tcBorders>
              <w:top w:val="single" w:sz="4" w:space="0" w:color="000000"/>
              <w:left w:val="single" w:sz="4" w:space="0" w:color="000000"/>
              <w:bottom w:val="single" w:sz="4" w:space="0" w:color="000000"/>
            </w:tcBorders>
          </w:tcPr>
          <w:p w14:paraId="654D38E6" w14:textId="77777777" w:rsidR="000A6FED" w:rsidRPr="000F3727" w:rsidRDefault="000A6FED" w:rsidP="00F50347">
            <w:pPr>
              <w:ind w:hanging="2"/>
              <w:jc w:val="both"/>
            </w:pPr>
            <w:r w:rsidRPr="000F3727">
              <w:rPr>
                <w:b/>
              </w:rPr>
              <w:t>…</w:t>
            </w:r>
          </w:p>
        </w:tc>
        <w:tc>
          <w:tcPr>
            <w:tcW w:w="2456" w:type="dxa"/>
            <w:tcBorders>
              <w:top w:val="single" w:sz="4" w:space="0" w:color="000000"/>
              <w:left w:val="single" w:sz="4" w:space="0" w:color="000000"/>
              <w:bottom w:val="single" w:sz="4" w:space="0" w:color="000000"/>
            </w:tcBorders>
          </w:tcPr>
          <w:p w14:paraId="5E8CB3CF" w14:textId="77777777" w:rsidR="000A6FED" w:rsidRPr="000F3727" w:rsidRDefault="000A6FED" w:rsidP="00F50347">
            <w:pPr>
              <w:ind w:hanging="2"/>
              <w:jc w:val="both"/>
            </w:pPr>
          </w:p>
        </w:tc>
        <w:tc>
          <w:tcPr>
            <w:tcW w:w="1701" w:type="dxa"/>
            <w:tcBorders>
              <w:top w:val="single" w:sz="4" w:space="0" w:color="000000"/>
              <w:left w:val="single" w:sz="4" w:space="0" w:color="000000"/>
              <w:bottom w:val="single" w:sz="4" w:space="0" w:color="000000"/>
            </w:tcBorders>
          </w:tcPr>
          <w:p w14:paraId="56DAE763" w14:textId="77777777" w:rsidR="000A6FED" w:rsidRPr="000F3727" w:rsidRDefault="000A6FED" w:rsidP="00F50347">
            <w:pPr>
              <w:ind w:hanging="2"/>
              <w:jc w:val="both"/>
            </w:pPr>
          </w:p>
        </w:tc>
        <w:tc>
          <w:tcPr>
            <w:tcW w:w="1560" w:type="dxa"/>
            <w:tcBorders>
              <w:top w:val="single" w:sz="4" w:space="0" w:color="000000"/>
              <w:left w:val="single" w:sz="4" w:space="0" w:color="000000"/>
              <w:bottom w:val="single" w:sz="4" w:space="0" w:color="000000"/>
            </w:tcBorders>
          </w:tcPr>
          <w:p w14:paraId="26EB9CFB" w14:textId="77777777" w:rsidR="000A6FED" w:rsidRPr="000F3727" w:rsidRDefault="000A6FED" w:rsidP="00F50347">
            <w:pPr>
              <w:ind w:hanging="2"/>
              <w:jc w:val="both"/>
            </w:pPr>
          </w:p>
        </w:tc>
        <w:tc>
          <w:tcPr>
            <w:tcW w:w="1275" w:type="dxa"/>
            <w:tcBorders>
              <w:top w:val="single" w:sz="4" w:space="0" w:color="000000"/>
              <w:left w:val="single" w:sz="4" w:space="0" w:color="000000"/>
              <w:bottom w:val="single" w:sz="4" w:space="0" w:color="000000"/>
              <w:right w:val="single" w:sz="4" w:space="0" w:color="000000"/>
            </w:tcBorders>
          </w:tcPr>
          <w:p w14:paraId="37F1FEC2" w14:textId="77777777" w:rsidR="000A6FED" w:rsidRPr="000F3727" w:rsidRDefault="000A6FED" w:rsidP="00F50347">
            <w:pPr>
              <w:ind w:hanging="2"/>
              <w:jc w:val="both"/>
            </w:pPr>
          </w:p>
        </w:tc>
        <w:tc>
          <w:tcPr>
            <w:tcW w:w="1701" w:type="dxa"/>
            <w:tcBorders>
              <w:top w:val="single" w:sz="4" w:space="0" w:color="000000"/>
              <w:left w:val="single" w:sz="4" w:space="0" w:color="000000"/>
              <w:bottom w:val="single" w:sz="4" w:space="0" w:color="000000"/>
              <w:right w:val="single" w:sz="4" w:space="0" w:color="000000"/>
            </w:tcBorders>
          </w:tcPr>
          <w:p w14:paraId="59C72D72" w14:textId="77777777" w:rsidR="000A6FED" w:rsidRPr="000F3727" w:rsidRDefault="000A6FED" w:rsidP="00F50347">
            <w:pPr>
              <w:ind w:hanging="2"/>
              <w:jc w:val="both"/>
            </w:pPr>
          </w:p>
        </w:tc>
      </w:tr>
    </w:tbl>
    <w:p w14:paraId="02EEF895" w14:textId="77777777" w:rsidR="000A6FED" w:rsidRPr="000F3727" w:rsidRDefault="000A6FED" w:rsidP="000A6FED">
      <w:pPr>
        <w:ind w:hanging="2"/>
        <w:jc w:val="both"/>
        <w:rPr>
          <w:sz w:val="22"/>
          <w:szCs w:val="22"/>
        </w:rPr>
      </w:pPr>
      <w:bookmarkStart w:id="81" w:name="_heading=h.pkwqa1" w:colFirst="0" w:colLast="0"/>
      <w:bookmarkEnd w:id="81"/>
    </w:p>
    <w:p w14:paraId="24C32201" w14:textId="77777777" w:rsidR="000A6FED" w:rsidRPr="000F3727" w:rsidRDefault="000A6FED" w:rsidP="000A6FED">
      <w:pPr>
        <w:ind w:hanging="2"/>
        <w:jc w:val="both"/>
      </w:pPr>
      <w:bookmarkStart w:id="82" w:name="_heading=h.39kk8xu" w:colFirst="0" w:colLast="0"/>
      <w:bookmarkEnd w:id="82"/>
    </w:p>
    <w:p w14:paraId="6CFC4AD8" w14:textId="77777777" w:rsidR="000A6FED" w:rsidRPr="000F3727" w:rsidRDefault="000A6FED" w:rsidP="000A6FED">
      <w:pPr>
        <w:ind w:hanging="2"/>
        <w:jc w:val="both"/>
      </w:pPr>
      <w:bookmarkStart w:id="83" w:name="_heading=h.1opuj5n" w:colFirst="0" w:colLast="0"/>
      <w:bookmarkEnd w:id="83"/>
      <w:r w:rsidRPr="000F3727">
        <w:t xml:space="preserve"> До цієї довідки додаються </w:t>
      </w:r>
      <w:proofErr w:type="spellStart"/>
      <w:r w:rsidRPr="000F3727">
        <w:t>скан</w:t>
      </w:r>
      <w:proofErr w:type="spellEnd"/>
      <w:r w:rsidRPr="000F3727">
        <w:t>-копії підтвердних документів:</w:t>
      </w:r>
    </w:p>
    <w:p w14:paraId="25D02014" w14:textId="77777777" w:rsidR="000A6FED" w:rsidRPr="000F3727" w:rsidRDefault="000A6FED" w:rsidP="000A6FED">
      <w:pPr>
        <w:ind w:hanging="2"/>
        <w:jc w:val="both"/>
      </w:pPr>
      <w:r w:rsidRPr="000F3727">
        <w:rPr>
          <w:b/>
        </w:rPr>
        <w:t xml:space="preserve">-- </w:t>
      </w:r>
      <w:r w:rsidRPr="000F3727">
        <w:t xml:space="preserve"> аналогічних договорів з додатковими угодами (за наявності) та підтвердження виконаних робіт на всю суму договору станом на час завершення виконання робіт (Форма КБ-2в  або Форма КБ-3  або  підготовлені самостійно та підписані замовником робіт форми актів приймання-передачі виконаних підрядних робіт у будівництві, , а у разі  міжнародних контрактів -- інших нормативно допустимих документів про  обсяги виконаних робіт та їх </w:t>
      </w:r>
      <w:sdt>
        <w:sdtPr>
          <w:tag w:val="goog_rdk_98"/>
          <w:id w:val="-1548296684"/>
        </w:sdtPr>
        <w:sdtEndPr/>
        <w:sdtContent/>
      </w:sdt>
      <w:r w:rsidRPr="000F3727">
        <w:t>вартість) .</w:t>
      </w:r>
    </w:p>
    <w:p w14:paraId="00C4617D" w14:textId="7E179515" w:rsidR="000A6FED" w:rsidRPr="000F3727" w:rsidRDefault="00F04C5B" w:rsidP="000A6FED">
      <w:pPr>
        <w:ind w:hanging="2"/>
        <w:jc w:val="both"/>
      </w:pPr>
      <w:r w:rsidRPr="000F3727">
        <w:t xml:space="preserve">-- </w:t>
      </w:r>
      <w:r w:rsidR="000A6FED" w:rsidRPr="000F3727">
        <w:t>листів-відгуків від контрагентів, зазначених в довідці про виконання аналогічних договорів, адресованих замовнику даної закупівлі, із зазначенням інформації про належне виконання договору, з додаванням підтверджуючих документів про прийняття в експлуатацію завершених об’єктів будівництва.</w:t>
      </w:r>
    </w:p>
    <w:p w14:paraId="08DC96C3" w14:textId="77777777" w:rsidR="000A6FED" w:rsidRPr="000F3727" w:rsidRDefault="000A6FED" w:rsidP="000A6FED">
      <w:pPr>
        <w:widowControl w:val="0"/>
        <w:ind w:right="113" w:hanging="2"/>
        <w:jc w:val="both"/>
      </w:pPr>
    </w:p>
    <w:p w14:paraId="1190599C" w14:textId="77777777" w:rsidR="000A6FED" w:rsidRPr="000F3727" w:rsidRDefault="00216B3A" w:rsidP="000A6FED">
      <w:pPr>
        <w:widowControl w:val="0"/>
        <w:ind w:right="113" w:hanging="2"/>
        <w:jc w:val="both"/>
        <w:rPr>
          <w:b/>
          <w:bCs/>
        </w:rPr>
      </w:pPr>
      <w:sdt>
        <w:sdtPr>
          <w:tag w:val="goog_rdk_99"/>
          <w:id w:val="2049099647"/>
        </w:sdtPr>
        <w:sdtEndPr/>
        <w:sdtContent/>
      </w:sdt>
      <w:r w:rsidR="000A6FED" w:rsidRPr="000F3727">
        <w:rPr>
          <w:b/>
        </w:rPr>
        <w:t xml:space="preserve">Відповідний досвід роботи: </w:t>
      </w:r>
      <w:r w:rsidR="000A6FED" w:rsidRPr="000F3727">
        <w:rPr>
          <w:b/>
          <w:bCs/>
        </w:rPr>
        <w:t xml:space="preserve">не менше 2 виконаних аналогічних договорів </w:t>
      </w:r>
      <w:r w:rsidR="000A6FED" w:rsidRPr="000F3727">
        <w:rPr>
          <w:rFonts w:ascii="Arial" w:eastAsia="Arial" w:hAnsi="Arial" w:cs="Arial"/>
          <w:b/>
          <w:bCs/>
          <w:sz w:val="22"/>
          <w:szCs w:val="22"/>
        </w:rPr>
        <w:t>(</w:t>
      </w:r>
      <w:r w:rsidR="000A6FED" w:rsidRPr="000F3727">
        <w:rPr>
          <w:b/>
          <w:bCs/>
        </w:rPr>
        <w:t>у тому числі договорів субпідряду) протягом останніх 5 років з урахуванням, що клас наслідків (відповідальності) об’єкта за аналогічним договором повинен бути не нижче класу наслідків об’єкта за предметом закупівлі.</w:t>
      </w:r>
    </w:p>
    <w:p w14:paraId="69CA7F70" w14:textId="77777777" w:rsidR="000A6FED" w:rsidRPr="000F3727" w:rsidRDefault="000A6FED" w:rsidP="000A6FED">
      <w:pPr>
        <w:widowControl w:val="0"/>
        <w:ind w:right="113" w:hanging="2"/>
        <w:jc w:val="both"/>
        <w:rPr>
          <w:b/>
          <w:bCs/>
          <w:color w:val="0070C0"/>
        </w:rPr>
      </w:pPr>
    </w:p>
    <w:p w14:paraId="2D903825" w14:textId="566A2449" w:rsidR="000A6FED" w:rsidRPr="000F3727" w:rsidRDefault="000A6FED" w:rsidP="000A6FED">
      <w:pPr>
        <w:ind w:hanging="2"/>
        <w:jc w:val="both"/>
        <w:rPr>
          <w:i/>
        </w:rPr>
      </w:pPr>
      <w:r w:rsidRPr="000F3727">
        <w:rPr>
          <w:i/>
        </w:rPr>
        <w:t>Пояснення щодо невідповідності сум актів та договору надається учасником тільки у випадку коли сума актів виконаних робіт не відповідає вказаній вартості договору за кожним договором окремо. Також можуть бути окремо надані пояснення</w:t>
      </w:r>
      <w:r w:rsidR="005771DA" w:rsidRPr="000F3727">
        <w:rPr>
          <w:i/>
        </w:rPr>
        <w:t xml:space="preserve"> (</w:t>
      </w:r>
      <w:r w:rsidR="005771DA" w:rsidRPr="000F3727">
        <w:rPr>
          <w:i/>
          <w:iCs/>
        </w:rPr>
        <w:t>з наданням підтвердних документів відповідних державних органів)</w:t>
      </w:r>
      <w:r w:rsidRPr="000F3727">
        <w:rPr>
          <w:i/>
        </w:rPr>
        <w:t xml:space="preserve"> щодо відсутності всіх підтверджуючих документів про прийняття в експлуатацію за</w:t>
      </w:r>
      <w:r w:rsidR="006F595B" w:rsidRPr="000F3727">
        <w:rPr>
          <w:i/>
        </w:rPr>
        <w:t>вершених об’єктів будівництва.</w:t>
      </w:r>
    </w:p>
    <w:p w14:paraId="10C6BDBC" w14:textId="77777777" w:rsidR="000A6FED" w:rsidRPr="000F3727" w:rsidRDefault="000A6FED" w:rsidP="000A6FED">
      <w:pPr>
        <w:ind w:hanging="2"/>
        <w:jc w:val="center"/>
        <w:rPr>
          <w:i/>
        </w:rPr>
      </w:pPr>
    </w:p>
    <w:p w14:paraId="3369840E" w14:textId="77777777" w:rsidR="000A6FED" w:rsidRPr="000F3727" w:rsidRDefault="000A6FED" w:rsidP="000A6FED">
      <w:pPr>
        <w:ind w:hanging="2"/>
        <w:jc w:val="both"/>
      </w:pPr>
      <w:r w:rsidRPr="000F3727">
        <w:t>_________________________________________________                           _______________</w:t>
      </w:r>
    </w:p>
    <w:p w14:paraId="71FBCDBF" w14:textId="77777777" w:rsidR="000A6FED" w:rsidRPr="000F3727" w:rsidRDefault="000A6FED" w:rsidP="000A6FED">
      <w:pPr>
        <w:ind w:hanging="2"/>
        <w:jc w:val="both"/>
      </w:pPr>
      <w:r w:rsidRPr="000F3727">
        <w:t>посада, прізвище, ініціали уповноваженої особи учасника</w:t>
      </w:r>
      <w:r w:rsidRPr="000F3727">
        <w:tab/>
      </w:r>
      <w:r w:rsidRPr="000F3727">
        <w:tab/>
      </w:r>
      <w:r w:rsidRPr="000F3727">
        <w:tab/>
      </w:r>
      <w:r w:rsidRPr="000F3727">
        <w:tab/>
        <w:t>(підпис)</w:t>
      </w:r>
    </w:p>
    <w:p w14:paraId="64110F39" w14:textId="77777777" w:rsidR="000A6FED" w:rsidRPr="000F3727" w:rsidRDefault="000A6FED" w:rsidP="000A6FED">
      <w:pPr>
        <w:ind w:hanging="2"/>
        <w:jc w:val="both"/>
      </w:pPr>
    </w:p>
    <w:p w14:paraId="7D81DAD7" w14:textId="77777777" w:rsidR="000A6FED" w:rsidRPr="000F3727" w:rsidRDefault="000A6FED" w:rsidP="000A6FED">
      <w:pPr>
        <w:ind w:hanging="2"/>
        <w:jc w:val="both"/>
      </w:pPr>
      <w:proofErr w:type="spellStart"/>
      <w:r w:rsidRPr="000F3727">
        <w:t>М.П</w:t>
      </w:r>
      <w:proofErr w:type="spellEnd"/>
      <w:r w:rsidRPr="000F3727">
        <w:t>.</w:t>
      </w:r>
    </w:p>
    <w:p w14:paraId="79B561D6" w14:textId="77777777" w:rsidR="000A6FED" w:rsidRPr="000F3727" w:rsidRDefault="000A6FED" w:rsidP="000A6FED">
      <w:pPr>
        <w:ind w:hanging="2"/>
        <w:jc w:val="center"/>
      </w:pPr>
    </w:p>
    <w:p w14:paraId="3E775923" w14:textId="77777777" w:rsidR="000A6FED" w:rsidRPr="000F3727" w:rsidRDefault="000A6FED" w:rsidP="000A6FED">
      <w:pPr>
        <w:ind w:hanging="2"/>
        <w:jc w:val="right"/>
      </w:pPr>
      <w:r w:rsidRPr="000F3727">
        <w:br w:type="page"/>
      </w:r>
      <w:r w:rsidRPr="000F3727">
        <w:rPr>
          <w:b/>
          <w:i/>
        </w:rPr>
        <w:lastRenderedPageBreak/>
        <w:t>Додаток 8</w:t>
      </w:r>
    </w:p>
    <w:p w14:paraId="03A35A14" w14:textId="77777777" w:rsidR="000A6FED" w:rsidRPr="000F3727" w:rsidRDefault="000A6FED" w:rsidP="000A6FED">
      <w:pPr>
        <w:ind w:hanging="2"/>
        <w:jc w:val="right"/>
      </w:pPr>
      <w:r w:rsidRPr="000F3727">
        <w:rPr>
          <w:b/>
          <w:i/>
        </w:rPr>
        <w:t>до тендерної документації</w:t>
      </w:r>
    </w:p>
    <w:p w14:paraId="2CC353E2" w14:textId="77777777" w:rsidR="000A6FED" w:rsidRPr="000F3727" w:rsidRDefault="000A6FED" w:rsidP="000A6FED">
      <w:pPr>
        <w:ind w:hanging="2"/>
        <w:jc w:val="right"/>
        <w:rPr>
          <w:sz w:val="20"/>
          <w:szCs w:val="20"/>
        </w:rPr>
      </w:pPr>
      <w:r w:rsidRPr="000F3727">
        <w:rPr>
          <w:i/>
          <w:sz w:val="20"/>
          <w:szCs w:val="20"/>
        </w:rPr>
        <w:t>Подається у наведеному нижче вигляді, на    фірмовому бланку учасника (за наявністю)</w:t>
      </w:r>
    </w:p>
    <w:p w14:paraId="5C75DBCB" w14:textId="77777777" w:rsidR="000A6FED" w:rsidRPr="000F3727" w:rsidRDefault="000A6FED" w:rsidP="000A6FED">
      <w:pPr>
        <w:ind w:hanging="2"/>
        <w:jc w:val="right"/>
      </w:pPr>
      <w:r w:rsidRPr="000F3727">
        <w:rPr>
          <w:i/>
          <w:sz w:val="20"/>
          <w:szCs w:val="20"/>
        </w:rPr>
        <w:t>Учасник не повинен відступати від даної форми</w:t>
      </w:r>
      <w:bookmarkStart w:id="84" w:name="bookmark=id.48pi1tg" w:colFirst="0" w:colLast="0"/>
      <w:bookmarkEnd w:id="84"/>
    </w:p>
    <w:p w14:paraId="307DDAA8" w14:textId="77777777" w:rsidR="000A6FED" w:rsidRPr="000F3727" w:rsidRDefault="000A6FED" w:rsidP="000A6FED">
      <w:pPr>
        <w:ind w:hanging="2"/>
        <w:jc w:val="right"/>
      </w:pPr>
    </w:p>
    <w:p w14:paraId="2CBF7B78" w14:textId="77777777" w:rsidR="006E6673" w:rsidRPr="000F3727" w:rsidRDefault="006E6673" w:rsidP="006E6673">
      <w:pPr>
        <w:pStyle w:val="af4"/>
        <w:spacing w:before="0" w:beforeAutospacing="0" w:after="0" w:afterAutospacing="0"/>
        <w:ind w:left="-2" w:hanging="2"/>
        <w:jc w:val="center"/>
        <w:rPr>
          <w:lang w:val="uk-UA" w:eastAsia="uk-UA"/>
        </w:rPr>
      </w:pPr>
      <w:bookmarkStart w:id="85" w:name="_heading=h.2nusc19" w:colFirst="0" w:colLast="0"/>
      <w:bookmarkEnd w:id="85"/>
      <w:r w:rsidRPr="000F3727">
        <w:rPr>
          <w:b/>
          <w:bCs/>
          <w:color w:val="000000"/>
          <w:lang w:val="uk-UA"/>
        </w:rPr>
        <w:t>ПАКТ ПРО ЗГОДУ</w:t>
      </w:r>
    </w:p>
    <w:p w14:paraId="48F07CF1" w14:textId="77777777" w:rsidR="006E6673" w:rsidRPr="000F3727" w:rsidRDefault="006E6673" w:rsidP="006E6673">
      <w:pPr>
        <w:pStyle w:val="af4"/>
        <w:spacing w:before="0" w:beforeAutospacing="0" w:after="0" w:afterAutospacing="0"/>
        <w:ind w:left="-2" w:hanging="2"/>
        <w:jc w:val="center"/>
        <w:rPr>
          <w:lang w:val="uk-UA"/>
        </w:rPr>
      </w:pPr>
      <w:r w:rsidRPr="000F3727">
        <w:rPr>
          <w:b/>
          <w:bCs/>
          <w:color w:val="000000"/>
          <w:lang w:val="uk-UA"/>
        </w:rPr>
        <w:t>ЩОДО ПРОФЕСІЙНОЇ ЧЕСНОСТІ</w:t>
      </w:r>
    </w:p>
    <w:p w14:paraId="4CF5F4EE" w14:textId="77777777" w:rsidR="006E6673" w:rsidRPr="000F3727" w:rsidRDefault="006E6673" w:rsidP="006E6673"/>
    <w:p w14:paraId="12C21DF7" w14:textId="77777777" w:rsidR="006E6673" w:rsidRPr="000F3727" w:rsidRDefault="006E6673" w:rsidP="006E6673">
      <w:pPr>
        <w:pStyle w:val="af4"/>
        <w:spacing w:before="0" w:beforeAutospacing="0" w:after="0" w:afterAutospacing="0"/>
        <w:jc w:val="both"/>
        <w:rPr>
          <w:lang w:val="uk-UA"/>
        </w:rPr>
      </w:pPr>
      <w:r w:rsidRPr="000F3727">
        <w:rPr>
          <w:i/>
          <w:iCs/>
          <w:color w:val="0070C0"/>
          <w:lang w:val="uk-UA"/>
        </w:rPr>
        <w:t>[Найменування головного учасника тендеру]</w:t>
      </w:r>
      <w:r w:rsidRPr="000F3727">
        <w:rPr>
          <w:i/>
          <w:iCs/>
          <w:color w:val="000000"/>
          <w:lang w:val="uk-UA"/>
        </w:rPr>
        <w:t xml:space="preserve"> </w:t>
      </w:r>
      <w:r w:rsidRPr="000F3727">
        <w:rPr>
          <w:color w:val="000000"/>
          <w:lang w:val="uk-UA"/>
        </w:rPr>
        <w:t xml:space="preserve">цим заявляє та у односторонньому порядку зобов’язується від свого імені та від імені наших партнерів по спільному підприємству, якщо такі є, щодо </w:t>
      </w:r>
      <w:r w:rsidRPr="000F3727">
        <w:rPr>
          <w:i/>
          <w:iCs/>
          <w:color w:val="0070C0"/>
          <w:lang w:val="uk-UA"/>
        </w:rPr>
        <w:t xml:space="preserve">(зазначити предмет закупівлі згідно оголошення «________________________») (у подальшому - </w:t>
      </w:r>
      <w:r w:rsidRPr="000F3727">
        <w:rPr>
          <w:b/>
          <w:bCs/>
          <w:i/>
          <w:iCs/>
          <w:color w:val="0070C0"/>
          <w:lang w:val="uk-UA"/>
        </w:rPr>
        <w:t>Договір</w:t>
      </w:r>
      <w:r w:rsidRPr="000F3727">
        <w:rPr>
          <w:i/>
          <w:iCs/>
          <w:color w:val="0070C0"/>
          <w:lang w:val="uk-UA"/>
        </w:rPr>
        <w:t>)</w:t>
      </w:r>
      <w:r w:rsidRPr="000F3727">
        <w:rPr>
          <w:color w:val="000000"/>
          <w:lang w:val="uk-UA"/>
        </w:rPr>
        <w:t xml:space="preserve">, який виконується у інтересах </w:t>
      </w:r>
      <w:r w:rsidRPr="000F3727">
        <w:rPr>
          <w:i/>
          <w:iCs/>
          <w:color w:val="0070C0"/>
          <w:lang w:val="uk-UA"/>
        </w:rPr>
        <w:t>[зазначити найменування ініціатора проекту]</w:t>
      </w:r>
      <w:r w:rsidRPr="000F3727">
        <w:rPr>
          <w:color w:val="000000"/>
          <w:lang w:val="uk-UA"/>
        </w:rPr>
        <w:t>, що ні ми</w:t>
      </w:r>
      <w:r w:rsidRPr="000F3727">
        <w:rPr>
          <w:rFonts w:ascii="Calibri" w:hAnsi="Calibri" w:cs="Calibri"/>
          <w:color w:val="000000"/>
          <w:sz w:val="28"/>
          <w:szCs w:val="28"/>
          <w:lang w:val="uk-UA"/>
        </w:rPr>
        <w:t xml:space="preserve"> </w:t>
      </w:r>
      <w:r w:rsidRPr="000F3727">
        <w:rPr>
          <w:color w:val="000000"/>
          <w:lang w:val="uk-UA"/>
        </w:rPr>
        <w:t>ні будь-хто, включаючи будь-яких наших директорів, співробітників, агентів або субпідрядників за Договором, які діють від нашого імені з належними повноваженнями або з нашого відома чи згоди, або за сприяння з нашого боку (разом «Асоційовані організації та особи»), ані будь-який з наших материнських, дочірніх або афілійованих компаній, </w:t>
      </w:r>
    </w:p>
    <w:p w14:paraId="3C04357E" w14:textId="77777777" w:rsidR="006E6673" w:rsidRPr="000F3727" w:rsidRDefault="006E6673" w:rsidP="006E6673">
      <w:pPr>
        <w:pStyle w:val="af4"/>
        <w:numPr>
          <w:ilvl w:val="0"/>
          <w:numId w:val="12"/>
        </w:numPr>
        <w:spacing w:before="0" w:beforeAutospacing="0" w:after="0" w:afterAutospacing="0"/>
        <w:jc w:val="both"/>
        <w:textAlignment w:val="baseline"/>
        <w:rPr>
          <w:color w:val="000000"/>
          <w:lang w:val="uk-UA"/>
        </w:rPr>
      </w:pPr>
      <w:r w:rsidRPr="000F3727">
        <w:rPr>
          <w:color w:val="000000"/>
          <w:lang w:val="uk-UA"/>
        </w:rPr>
        <w:t>НЕ здійснювали будь-яку Заборонену поведінку у зв’язку з тендерними процедурами, а також ми або Асоційовані організації та особи НЕ будемо здійснювати таку заборонену поведінку під час виконання Контракту; </w:t>
      </w:r>
    </w:p>
    <w:p w14:paraId="0884F56C" w14:textId="77777777" w:rsidR="006E6673" w:rsidRPr="000F3727" w:rsidRDefault="006E6673" w:rsidP="006E6673">
      <w:pPr>
        <w:pStyle w:val="af4"/>
        <w:numPr>
          <w:ilvl w:val="0"/>
          <w:numId w:val="12"/>
        </w:numPr>
        <w:spacing w:before="0" w:beforeAutospacing="0" w:after="0" w:afterAutospacing="0"/>
        <w:jc w:val="both"/>
        <w:textAlignment w:val="baseline"/>
        <w:rPr>
          <w:color w:val="000000"/>
          <w:lang w:val="uk-UA"/>
        </w:rPr>
      </w:pPr>
      <w:r w:rsidRPr="000F3727">
        <w:rPr>
          <w:color w:val="000000"/>
          <w:lang w:val="uk-UA"/>
        </w:rPr>
        <w:t>НЕ включені до списку або НЕ підпадають іншим чином під санкції ЄС/Організації Об’єднаних Націй; </w:t>
      </w:r>
    </w:p>
    <w:p w14:paraId="6FC7F11F" w14:textId="77777777" w:rsidR="006E6673" w:rsidRPr="000F3727" w:rsidRDefault="006E6673" w:rsidP="006E6673">
      <w:pPr>
        <w:pStyle w:val="af4"/>
        <w:numPr>
          <w:ilvl w:val="0"/>
          <w:numId w:val="12"/>
        </w:numPr>
        <w:spacing w:before="0" w:beforeAutospacing="0" w:after="0" w:afterAutospacing="0"/>
        <w:jc w:val="both"/>
        <w:textAlignment w:val="baseline"/>
        <w:rPr>
          <w:color w:val="000000"/>
          <w:lang w:val="uk-UA"/>
        </w:rPr>
      </w:pPr>
      <w:r w:rsidRPr="000F3727">
        <w:rPr>
          <w:color w:val="000000"/>
          <w:lang w:val="uk-UA"/>
        </w:rPr>
        <w:t>НЕ є суб’єктами діючого рішення про виключення Європейським інвестиційним банком; </w:t>
      </w:r>
    </w:p>
    <w:p w14:paraId="647A17A3" w14:textId="77777777" w:rsidR="006E6673" w:rsidRPr="000F3727" w:rsidRDefault="006E6673" w:rsidP="006E6673">
      <w:pPr>
        <w:pStyle w:val="af4"/>
        <w:numPr>
          <w:ilvl w:val="0"/>
          <w:numId w:val="12"/>
        </w:numPr>
        <w:spacing w:before="0" w:beforeAutospacing="0" w:after="0" w:afterAutospacing="0"/>
        <w:jc w:val="both"/>
        <w:textAlignment w:val="baseline"/>
        <w:rPr>
          <w:color w:val="000000"/>
          <w:lang w:val="uk-UA"/>
        </w:rPr>
      </w:pPr>
      <w:r w:rsidRPr="000F3727">
        <w:rPr>
          <w:color w:val="000000"/>
          <w:lang w:val="uk-UA"/>
        </w:rPr>
        <w:t>протягом 5 (п’яти) років, що безпосередньо передують даті цього Пакту, НЕ були засуджені будь-яким судом або НЕ були під санкціями будь-якого уповноваженого накладати санкції органу (незалежно від того, чи таке засудження чи санкція все ще є чинними) за будь-який злочин на підставах, подібних до Забороненої поведінки у зв'язку з тендерними процедурами або під час виконання будь-яких робіт або постачання/надання будь-яких товарів чи послуг; або </w:t>
      </w:r>
    </w:p>
    <w:p w14:paraId="3AE9BF47" w14:textId="77777777" w:rsidR="006E6673" w:rsidRPr="000F3727" w:rsidRDefault="006E6673" w:rsidP="006E6673">
      <w:pPr>
        <w:pStyle w:val="af4"/>
        <w:numPr>
          <w:ilvl w:val="0"/>
          <w:numId w:val="12"/>
        </w:numPr>
        <w:spacing w:before="0" w:beforeAutospacing="0" w:after="0" w:afterAutospacing="0"/>
        <w:jc w:val="both"/>
        <w:textAlignment w:val="baseline"/>
        <w:rPr>
          <w:color w:val="000000"/>
          <w:lang w:val="uk-UA"/>
        </w:rPr>
      </w:pPr>
      <w:r w:rsidRPr="000F3727">
        <w:rPr>
          <w:color w:val="000000"/>
          <w:lang w:val="uk-UA"/>
        </w:rPr>
        <w:t>НЕ є виключеними або НЕ підлягають примусовим діям або НЕ знаходяться іншим чином під санкціями, які накладені уповноваженими інституціями чи органами ЄС, або будь-яким міжнародним банком розвитку на підставах, подібних до забороненої поведінки, або НЕ перебували під таким виключенням, примусовими діями чи санкціями, дія яких припинилася більше 5 (п'яти) років, що безпосередньо передують даті цього Пакту. </w:t>
      </w:r>
    </w:p>
    <w:p w14:paraId="345BD252" w14:textId="77777777" w:rsidR="006E6673" w:rsidRPr="000F3727" w:rsidRDefault="006E6673" w:rsidP="006E6673"/>
    <w:p w14:paraId="41A0713A"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 xml:space="preserve">Ми зобов’язуємося негайно повідомити вас та </w:t>
      </w:r>
      <w:r w:rsidRPr="000F3727">
        <w:rPr>
          <w:i/>
          <w:iCs/>
          <w:color w:val="0070C0"/>
          <w:lang w:val="uk-UA"/>
        </w:rPr>
        <w:t>[зазначити найменування ініціатора проекту]</w:t>
      </w:r>
      <w:r w:rsidRPr="000F3727">
        <w:rPr>
          <w:color w:val="000000"/>
          <w:lang w:val="uk-UA"/>
        </w:rPr>
        <w:t>, якщо будь-який з випадків, які описані у пунктах (i)–(v) вище щодо нас або будь-якої з Асоційованих організацій і осіб, стане відомим будь-якій особі в нашій організації, відповідальній за забезпечення дотримання цієї Угоди в будь-який час під час тендерного процесу та, у разі успіху, під час виконання Договору. </w:t>
      </w:r>
    </w:p>
    <w:p w14:paraId="432484F4"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Крім того, ми заявляємо та у односторонньому порядку зобов’язуємося, що в разі укладення з нами Договору, ні ми, ні жодна з Асоційованих організацій і осіб не будемо діяти всупереч санкціям ЄС/Організації Об’єднаних Націй під час виконання Договору. </w:t>
      </w:r>
    </w:p>
    <w:p w14:paraId="6B0D5809"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 xml:space="preserve">У разі наявності, ми надаємо нижче деталі всіх випадків судимостей, виключень або інших санкцій, процедур виключення/санкцій та/або примусових заходів, які описані вище в пунктах (i) - (v), щодо нас або будь-якої з асоційованих організацій та осіб разом із детальною інформацією про заходи, які були вжиті або мають бути вжиті, щоб переконатися, що заборонена поведінка не вчиняється у зв’язку з тендерним процесом або виконанням Договору </w:t>
      </w:r>
      <w:r w:rsidRPr="000F3727">
        <w:rPr>
          <w:i/>
          <w:iCs/>
          <w:color w:val="0070C0"/>
          <w:lang w:val="uk-UA"/>
        </w:rPr>
        <w:t>(у разі відсутності, у таблиці нижче вкажіть слово – «відсутні»)</w:t>
      </w:r>
      <w:r w:rsidRPr="000F3727">
        <w:rPr>
          <w:color w:val="0070C0"/>
          <w:lang w:val="uk-UA"/>
        </w:rPr>
        <w:t>:</w:t>
      </w:r>
      <w:r w:rsidRPr="000F3727">
        <w:rPr>
          <w:color w:val="000000"/>
          <w:sz w:val="22"/>
          <w:szCs w:val="22"/>
          <w:lang w:val="uk-UA"/>
        </w:rPr>
        <w:t> </w:t>
      </w:r>
    </w:p>
    <w:tbl>
      <w:tblPr>
        <w:tblW w:w="0" w:type="auto"/>
        <w:tblCellMar>
          <w:top w:w="15" w:type="dxa"/>
          <w:left w:w="15" w:type="dxa"/>
          <w:bottom w:w="15" w:type="dxa"/>
          <w:right w:w="15" w:type="dxa"/>
        </w:tblCellMar>
        <w:tblLook w:val="04A0" w:firstRow="1" w:lastRow="0" w:firstColumn="1" w:lastColumn="0" w:noHBand="0" w:noVBand="1"/>
      </w:tblPr>
      <w:tblGrid>
        <w:gridCol w:w="1695"/>
        <w:gridCol w:w="1533"/>
        <w:gridCol w:w="3110"/>
      </w:tblGrid>
      <w:tr w:rsidR="006E6673" w:rsidRPr="000F3727" w14:paraId="421C7441"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73179" w14:textId="77777777" w:rsidR="006E6673" w:rsidRPr="000F3727" w:rsidRDefault="006E6673" w:rsidP="003C6711">
            <w:pPr>
              <w:pStyle w:val="af4"/>
              <w:spacing w:before="0" w:beforeAutospacing="0" w:after="0" w:afterAutospacing="0"/>
              <w:jc w:val="center"/>
              <w:rPr>
                <w:lang w:val="uk-UA"/>
              </w:rPr>
            </w:pPr>
            <w:r w:rsidRPr="000F3727">
              <w:rPr>
                <w:color w:val="000000"/>
                <w:sz w:val="20"/>
                <w:szCs w:val="20"/>
                <w:lang w:val="uk-UA"/>
              </w:rPr>
              <w:t>Назва організації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1F7DB" w14:textId="77777777" w:rsidR="006E6673" w:rsidRPr="000F3727" w:rsidRDefault="006E6673" w:rsidP="003C6711">
            <w:pPr>
              <w:pStyle w:val="af4"/>
              <w:spacing w:before="0" w:beforeAutospacing="0" w:after="0" w:afterAutospacing="0"/>
              <w:jc w:val="center"/>
              <w:rPr>
                <w:lang w:val="uk-UA"/>
              </w:rPr>
            </w:pPr>
            <w:r w:rsidRPr="000F3727">
              <w:rPr>
                <w:color w:val="000000"/>
                <w:sz w:val="20"/>
                <w:szCs w:val="20"/>
                <w:lang w:val="uk-UA"/>
              </w:rPr>
              <w:t>Деталі випадку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E3AA3" w14:textId="77777777" w:rsidR="006E6673" w:rsidRPr="000F3727" w:rsidRDefault="006E6673" w:rsidP="003C6711">
            <w:pPr>
              <w:pStyle w:val="af4"/>
              <w:spacing w:before="0" w:beforeAutospacing="0" w:after="0" w:afterAutospacing="0"/>
              <w:jc w:val="center"/>
              <w:rPr>
                <w:lang w:val="uk-UA"/>
              </w:rPr>
            </w:pPr>
            <w:r w:rsidRPr="000F3727">
              <w:rPr>
                <w:color w:val="000000"/>
                <w:sz w:val="20"/>
                <w:szCs w:val="20"/>
                <w:lang w:val="uk-UA"/>
              </w:rPr>
              <w:t>Заходи, які вжито або буде вжито</w:t>
            </w:r>
          </w:p>
        </w:tc>
      </w:tr>
      <w:tr w:rsidR="006E6673" w:rsidRPr="000F3727" w14:paraId="601F0812"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4B0D0"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FF52D"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0DA27B" w14:textId="77777777" w:rsidR="006E6673" w:rsidRPr="000F3727" w:rsidRDefault="006E6673" w:rsidP="003C6711"/>
        </w:tc>
      </w:tr>
      <w:tr w:rsidR="006E6673" w:rsidRPr="000F3727" w14:paraId="5F0B6B46"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58E02"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A5A9B0"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B78F0" w14:textId="77777777" w:rsidR="006E6673" w:rsidRPr="000F3727" w:rsidRDefault="006E6673" w:rsidP="003C6711"/>
        </w:tc>
      </w:tr>
      <w:tr w:rsidR="006E6673" w:rsidRPr="000F3727" w14:paraId="63201B7B"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F3F56"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D9717"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A26D1" w14:textId="77777777" w:rsidR="006E6673" w:rsidRPr="000F3727" w:rsidRDefault="006E6673" w:rsidP="003C6711"/>
        </w:tc>
      </w:tr>
    </w:tbl>
    <w:p w14:paraId="61CB2BAD"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 xml:space="preserve">Ми або будь-яка з Асоційованих організацій і осіб сплатили або сплатимо наступні комісійні, винагороди або збори щодо тендерного процесу або виконання Договору </w:t>
      </w:r>
      <w:r w:rsidRPr="000F3727">
        <w:rPr>
          <w:i/>
          <w:iCs/>
          <w:color w:val="0070C0"/>
          <w:lang w:val="uk-UA"/>
        </w:rPr>
        <w:t>[вставте повне ім’я кожного одержувача, його повну адресу, причину за яку було сплачено або буде сплачено кожну комісію, винагороду чи плату, а також суму та валюту кожної такої комісії, винагороди чи плати]</w:t>
      </w:r>
      <w:r w:rsidRPr="000F3727">
        <w:rPr>
          <w:color w:val="000000"/>
          <w:lang w:val="uk-UA"/>
        </w:rPr>
        <w:t>: </w:t>
      </w:r>
    </w:p>
    <w:tbl>
      <w:tblPr>
        <w:tblW w:w="0" w:type="auto"/>
        <w:tblCellMar>
          <w:top w:w="15" w:type="dxa"/>
          <w:left w:w="15" w:type="dxa"/>
          <w:bottom w:w="15" w:type="dxa"/>
          <w:right w:w="15" w:type="dxa"/>
        </w:tblCellMar>
        <w:tblLook w:val="04A0" w:firstRow="1" w:lastRow="0" w:firstColumn="1" w:lastColumn="0" w:noHBand="0" w:noVBand="1"/>
      </w:tblPr>
      <w:tblGrid>
        <w:gridCol w:w="1777"/>
        <w:gridCol w:w="1894"/>
        <w:gridCol w:w="1632"/>
        <w:gridCol w:w="1358"/>
      </w:tblGrid>
      <w:tr w:rsidR="006E6673" w:rsidRPr="000F3727" w14:paraId="222F71E5"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77E90" w14:textId="77777777" w:rsidR="006E6673" w:rsidRPr="000F3727" w:rsidRDefault="006E6673" w:rsidP="003C6711">
            <w:pPr>
              <w:pStyle w:val="af4"/>
              <w:spacing w:before="0" w:beforeAutospacing="0" w:after="0" w:afterAutospacing="0"/>
              <w:jc w:val="center"/>
              <w:rPr>
                <w:lang w:val="uk-UA"/>
              </w:rPr>
            </w:pPr>
            <w:r w:rsidRPr="000F3727">
              <w:rPr>
                <w:color w:val="000000"/>
                <w:sz w:val="20"/>
                <w:szCs w:val="20"/>
                <w:lang w:val="uk-UA"/>
              </w:rPr>
              <w:t>Назва одержувача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F37AD" w14:textId="77777777" w:rsidR="006E6673" w:rsidRPr="000F3727" w:rsidRDefault="006E6673" w:rsidP="003C6711">
            <w:pPr>
              <w:pStyle w:val="af4"/>
              <w:spacing w:before="0" w:beforeAutospacing="0" w:after="0" w:afterAutospacing="0"/>
              <w:jc w:val="center"/>
              <w:rPr>
                <w:lang w:val="uk-UA"/>
              </w:rPr>
            </w:pPr>
            <w:r w:rsidRPr="000F3727">
              <w:rPr>
                <w:color w:val="000000"/>
                <w:sz w:val="20"/>
                <w:szCs w:val="20"/>
                <w:lang w:val="uk-UA"/>
              </w:rPr>
              <w:t>Адреса одержувача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7A7C4" w14:textId="77777777" w:rsidR="006E6673" w:rsidRPr="000F3727" w:rsidRDefault="006E6673" w:rsidP="003C6711">
            <w:pPr>
              <w:pStyle w:val="af4"/>
              <w:spacing w:before="0" w:beforeAutospacing="0" w:after="0" w:afterAutospacing="0"/>
              <w:jc w:val="center"/>
              <w:rPr>
                <w:lang w:val="uk-UA"/>
              </w:rPr>
            </w:pPr>
            <w:r w:rsidRPr="000F3727">
              <w:rPr>
                <w:color w:val="000000"/>
                <w:sz w:val="20"/>
                <w:szCs w:val="20"/>
                <w:lang w:val="uk-UA"/>
              </w:rPr>
              <w:t>Причини сплати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BBB5B" w14:textId="77777777" w:rsidR="006E6673" w:rsidRPr="000F3727" w:rsidRDefault="006E6673" w:rsidP="003C6711">
            <w:pPr>
              <w:pStyle w:val="af4"/>
              <w:spacing w:before="0" w:beforeAutospacing="0" w:after="0" w:afterAutospacing="0"/>
              <w:jc w:val="center"/>
              <w:rPr>
                <w:lang w:val="uk-UA"/>
              </w:rPr>
            </w:pPr>
            <w:r w:rsidRPr="000F3727">
              <w:rPr>
                <w:color w:val="000000"/>
                <w:sz w:val="20"/>
                <w:szCs w:val="20"/>
                <w:lang w:val="uk-UA"/>
              </w:rPr>
              <w:t>Сума сплати </w:t>
            </w:r>
          </w:p>
        </w:tc>
      </w:tr>
      <w:tr w:rsidR="006E6673" w:rsidRPr="000F3727" w14:paraId="32C8A973"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11DE2"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429B7"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11750"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83CFE" w14:textId="77777777" w:rsidR="006E6673" w:rsidRPr="000F3727" w:rsidRDefault="006E6673" w:rsidP="003C6711"/>
        </w:tc>
      </w:tr>
      <w:tr w:rsidR="006E6673" w:rsidRPr="000F3727" w14:paraId="201DAED1"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97E10"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60B20"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E57FE6"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87A04" w14:textId="77777777" w:rsidR="006E6673" w:rsidRPr="000F3727" w:rsidRDefault="006E6673" w:rsidP="003C6711"/>
        </w:tc>
      </w:tr>
      <w:tr w:rsidR="006E6673" w:rsidRPr="000F3727" w14:paraId="7C35CEA3"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846B8"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DC80F"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0ED61"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FA97D" w14:textId="77777777" w:rsidR="006E6673" w:rsidRPr="000F3727" w:rsidRDefault="006E6673" w:rsidP="003C6711"/>
        </w:tc>
      </w:tr>
    </w:tbl>
    <w:p w14:paraId="37454631"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lastRenderedPageBreak/>
        <w:t>На час тендерного процесу та у разі укладення з нами Договору – протягом терміну дії такого Договору, ми зобов’язуємося призначити співробітника, який буде обґрунтовано прийнятний для Вас і до якого Ви будете мати повний та безпосередній доступ, на якого буде покладено обов’язок якому буде надано необхідні повноваження  для забезпечення дотримання цього Пакту.</w:t>
      </w:r>
    </w:p>
    <w:p w14:paraId="77A28CC1"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 xml:space="preserve">Ми надаємо </w:t>
      </w:r>
      <w:r w:rsidRPr="000F3727">
        <w:rPr>
          <w:i/>
          <w:iCs/>
          <w:color w:val="0070C0"/>
          <w:lang w:val="uk-UA"/>
        </w:rPr>
        <w:t>[зазначити найменування ініціатора проекту]</w:t>
      </w:r>
      <w:r w:rsidRPr="000F3727">
        <w:rPr>
          <w:color w:val="000000"/>
          <w:lang w:val="uk-UA"/>
        </w:rPr>
        <w:t>, Європейському інвестиційному банку та будь-яким особам, призначеним ним та/або будь-яким органам влади або установам або органам Європейського Союзу, які мають компетенцію відповідно до законодавства Європейського Союзу, право: (i) відвідувати об’єкти, місця встановлення та виконання робіт, (ii) опитувати наш персонал та будь-яких інших відповідних осіб та (iii) перевіряти і копіювати наші документи і записи у зв’язку з тендерним процесом або Договором, і ми вимагатимемо від наших Асоційованих організацій та осіб, які дотичні до виконання Договору, відповідати на запитання Європейського інвестиційного банку та надавати йому будь-яку інформацію чи документи, необхідні для розслідування звинувачень у Забороненій поведінці. </w:t>
      </w:r>
    </w:p>
    <w:p w14:paraId="31FEC8D7"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Ми погоджуємося зберігати наші документи та записи та гарантуємо, що документи та записи Асоційованих осіб зберігаються загалом відповідно до чинного законодавства, але в будь-якому випадку - протягом щонайменше 6 (шести) років з дати подання тендерної пропозиції та, в у разі укладення з нами Договору - принаймні 6 (шість) років після дати завершення Договору. Ми гарантуємо, що до будь-яких угод з Асоційованими особами щодо виконання Договору включаються положення, що стосуються вимоги цього абзацу. </w:t>
      </w:r>
    </w:p>
    <w:p w14:paraId="166BBC58"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Ми визнаємо, що будь-яке недотримання зобов’язань за цим Пактом (включно з будь-яким упущенням або спотворенням інформації, зробленим свідомо чи з необережності, щодо минулого засудження, виключення, інших санкцій чи примусових дій) або будь-яка несанкціонована поправка до Пакту може вважатиметься порушенням Політики Групи ЄІБ щодо боротьби з шахрайством і, таким чином, призведе до відхилення нашої тендерної пропозиції на виконання Договору та/або спричинить ініціювання процедури виключення ЄІБ проти нас та/або будь-яких Асоційованих організацій і осіб.</w:t>
      </w:r>
    </w:p>
    <w:p w14:paraId="3E254673" w14:textId="77777777" w:rsidR="006E6673" w:rsidRPr="000F3727" w:rsidRDefault="006E6673" w:rsidP="006E6673"/>
    <w:p w14:paraId="370C7262" w14:textId="77777777" w:rsidR="006E6673" w:rsidRPr="000F3727" w:rsidRDefault="006E6673" w:rsidP="006E6673">
      <w:pPr>
        <w:pStyle w:val="af4"/>
        <w:spacing w:before="0" w:beforeAutospacing="0" w:after="0" w:afterAutospacing="0"/>
        <w:jc w:val="both"/>
        <w:rPr>
          <w:lang w:val="uk-UA"/>
        </w:rPr>
      </w:pPr>
      <w:r w:rsidRPr="000F3727">
        <w:rPr>
          <w:b/>
          <w:bCs/>
          <w:color w:val="000000"/>
          <w:lang w:val="uk-UA"/>
        </w:rPr>
        <w:t>ПІДПИСАНО належним чином уповноваженим представником, який має необхідні повноваження та право підписувати від імені своєї компанії та, у випадку пропозиції від спільного підприємства, від імені кожного її члена:</w:t>
      </w:r>
    </w:p>
    <w:p w14:paraId="738CF3D0" w14:textId="77777777" w:rsidR="006E6673" w:rsidRPr="000F3727" w:rsidRDefault="006E6673" w:rsidP="006E6673"/>
    <w:p w14:paraId="01726715" w14:textId="77777777" w:rsidR="006E6673" w:rsidRPr="000F3727" w:rsidRDefault="006E6673" w:rsidP="006E6673">
      <w:pPr>
        <w:pStyle w:val="af4"/>
        <w:spacing w:before="0" w:beforeAutospacing="0" w:after="0" w:afterAutospacing="0"/>
        <w:rPr>
          <w:lang w:val="uk-UA"/>
        </w:rPr>
      </w:pPr>
      <w:r w:rsidRPr="000F3727">
        <w:rPr>
          <w:color w:val="000000"/>
          <w:lang w:val="uk-UA"/>
        </w:rPr>
        <w:t>Дата: </w:t>
      </w:r>
    </w:p>
    <w:p w14:paraId="1CE92F21" w14:textId="77777777" w:rsidR="006E6673" w:rsidRPr="000F3727" w:rsidRDefault="006E6673" w:rsidP="006E6673"/>
    <w:p w14:paraId="38C1B5B2" w14:textId="77777777" w:rsidR="006E6673" w:rsidRPr="000F3727" w:rsidRDefault="006E6673" w:rsidP="006E6673">
      <w:pPr>
        <w:pStyle w:val="af4"/>
        <w:spacing w:before="0" w:beforeAutospacing="0" w:after="0" w:afterAutospacing="0"/>
        <w:rPr>
          <w:lang w:val="uk-UA"/>
        </w:rPr>
      </w:pPr>
      <w:r w:rsidRPr="000F3727">
        <w:rPr>
          <w:color w:val="000000"/>
          <w:lang w:val="uk-UA"/>
        </w:rPr>
        <w:t>Назва організації: </w:t>
      </w:r>
    </w:p>
    <w:p w14:paraId="7A642F30" w14:textId="77777777" w:rsidR="006E6673" w:rsidRPr="000F3727" w:rsidRDefault="006E6673" w:rsidP="006E6673"/>
    <w:p w14:paraId="70732B89" w14:textId="77777777" w:rsidR="006E6673" w:rsidRPr="000F3727" w:rsidRDefault="006E6673" w:rsidP="006E6673">
      <w:pPr>
        <w:pStyle w:val="af4"/>
        <w:spacing w:before="0" w:beforeAutospacing="0" w:after="0" w:afterAutospacing="0"/>
        <w:rPr>
          <w:lang w:val="uk-UA"/>
        </w:rPr>
      </w:pPr>
      <w:proofErr w:type="spellStart"/>
      <w:r w:rsidRPr="000F3727">
        <w:rPr>
          <w:color w:val="000000"/>
          <w:lang w:val="uk-UA"/>
        </w:rPr>
        <w:t>П.І.Б</w:t>
      </w:r>
      <w:proofErr w:type="spellEnd"/>
      <w:r w:rsidRPr="000F3727">
        <w:rPr>
          <w:color w:val="000000"/>
          <w:lang w:val="uk-UA"/>
        </w:rPr>
        <w:t>. підписанта: </w:t>
      </w:r>
    </w:p>
    <w:p w14:paraId="0D5A2494" w14:textId="77777777" w:rsidR="006E6673" w:rsidRPr="000F3727" w:rsidRDefault="006E6673" w:rsidP="006E6673"/>
    <w:p w14:paraId="5639F457" w14:textId="77777777" w:rsidR="006E6673" w:rsidRPr="000F3727" w:rsidRDefault="006E6673" w:rsidP="006E6673">
      <w:pPr>
        <w:pStyle w:val="af4"/>
        <w:spacing w:before="0" w:beforeAutospacing="0" w:after="0" w:afterAutospacing="0"/>
        <w:rPr>
          <w:lang w:val="uk-UA"/>
        </w:rPr>
      </w:pPr>
      <w:r w:rsidRPr="000F3727">
        <w:rPr>
          <w:color w:val="000000"/>
          <w:lang w:val="uk-UA"/>
        </w:rPr>
        <w:t>Посада підписанта: </w:t>
      </w:r>
    </w:p>
    <w:p w14:paraId="085F9EC0" w14:textId="77777777" w:rsidR="006E6673" w:rsidRPr="000F3727" w:rsidRDefault="006E6673" w:rsidP="006E6673"/>
    <w:p w14:paraId="5759E9DD" w14:textId="77777777" w:rsidR="006E6673" w:rsidRPr="000F3727" w:rsidRDefault="006E6673" w:rsidP="006E6673">
      <w:pPr>
        <w:pStyle w:val="af4"/>
        <w:spacing w:before="0" w:beforeAutospacing="0" w:after="0" w:afterAutospacing="0"/>
        <w:rPr>
          <w:lang w:val="uk-UA"/>
        </w:rPr>
      </w:pPr>
      <w:r w:rsidRPr="000F3727">
        <w:rPr>
          <w:color w:val="000000"/>
          <w:lang w:val="uk-UA"/>
        </w:rPr>
        <w:t>Підпис: </w:t>
      </w:r>
    </w:p>
    <w:p w14:paraId="2F6DB361" w14:textId="77777777" w:rsidR="006E6673" w:rsidRPr="000F3727" w:rsidRDefault="006E6673" w:rsidP="006E6673"/>
    <w:p w14:paraId="1E875FE4" w14:textId="77777777" w:rsidR="006E6673" w:rsidRPr="000F3727" w:rsidRDefault="006E6673" w:rsidP="006E6673">
      <w:pPr>
        <w:pStyle w:val="af4"/>
        <w:spacing w:before="0" w:beforeAutospacing="0" w:after="0" w:afterAutospacing="0"/>
        <w:jc w:val="both"/>
        <w:rPr>
          <w:lang w:val="uk-UA"/>
        </w:rPr>
      </w:pPr>
      <w:r w:rsidRPr="000F3727">
        <w:rPr>
          <w:b/>
          <w:bCs/>
          <w:i/>
          <w:iCs/>
          <w:color w:val="0070C0"/>
          <w:lang w:val="uk-UA"/>
        </w:rPr>
        <w:t xml:space="preserve">Примітка: </w:t>
      </w:r>
      <w:r w:rsidRPr="000F3727">
        <w:rPr>
          <w:i/>
          <w:iCs/>
          <w:color w:val="0070C0"/>
          <w:lang w:val="uk-UA"/>
        </w:rPr>
        <w:t xml:space="preserve">Цей Пакт повинен бути надісланий до Банку разом з Договором у випадку проведення процедури міжнародних торгів. У інших випадках, цей Пакт має зберігатися ініціатором проекту і надаватися до Банку за його запитом. Цей документ складено англійською та української мовами. Англійська версія – основна, а український варіант складений виключно задля зручності. У випадку </w:t>
      </w:r>
      <w:proofErr w:type="spellStart"/>
      <w:r w:rsidRPr="000F3727">
        <w:rPr>
          <w:i/>
          <w:iCs/>
          <w:color w:val="0070C0"/>
          <w:lang w:val="uk-UA"/>
        </w:rPr>
        <w:t>невідповідностей</w:t>
      </w:r>
      <w:proofErr w:type="spellEnd"/>
      <w:r w:rsidRPr="000F3727">
        <w:rPr>
          <w:i/>
          <w:iCs/>
          <w:color w:val="0070C0"/>
          <w:lang w:val="uk-UA"/>
        </w:rPr>
        <w:t xml:space="preserve"> між двома версіями документу, англійська версія вважатиметься пріоритетною.</w:t>
      </w:r>
    </w:p>
    <w:p w14:paraId="4A766487" w14:textId="77777777" w:rsidR="006E6673" w:rsidRPr="000F3727" w:rsidRDefault="006E6673" w:rsidP="006E6673">
      <w:pPr>
        <w:spacing w:after="240"/>
      </w:pPr>
    </w:p>
    <w:p w14:paraId="3AFB5973" w14:textId="77777777" w:rsidR="006E6673" w:rsidRPr="000F3727" w:rsidRDefault="006E6673" w:rsidP="006E6673">
      <w:pPr>
        <w:pStyle w:val="af4"/>
        <w:spacing w:before="0" w:beforeAutospacing="0" w:after="0" w:afterAutospacing="0"/>
        <w:jc w:val="center"/>
        <w:rPr>
          <w:lang w:val="uk-UA"/>
        </w:rPr>
      </w:pPr>
      <w:proofErr w:type="spellStart"/>
      <w:r w:rsidRPr="000F3727">
        <w:rPr>
          <w:b/>
          <w:bCs/>
          <w:color w:val="000000"/>
          <w:sz w:val="28"/>
          <w:szCs w:val="28"/>
          <w:lang w:val="uk-UA"/>
        </w:rPr>
        <w:t>Covenant</w:t>
      </w:r>
      <w:proofErr w:type="spellEnd"/>
      <w:r w:rsidRPr="000F3727">
        <w:rPr>
          <w:b/>
          <w:bCs/>
          <w:color w:val="000000"/>
          <w:sz w:val="28"/>
          <w:szCs w:val="28"/>
          <w:lang w:val="uk-UA"/>
        </w:rPr>
        <w:t xml:space="preserve"> </w:t>
      </w:r>
      <w:proofErr w:type="spellStart"/>
      <w:r w:rsidRPr="000F3727">
        <w:rPr>
          <w:b/>
          <w:bCs/>
          <w:color w:val="000000"/>
          <w:sz w:val="28"/>
          <w:szCs w:val="28"/>
          <w:lang w:val="uk-UA"/>
        </w:rPr>
        <w:t>of</w:t>
      </w:r>
      <w:proofErr w:type="spellEnd"/>
      <w:r w:rsidRPr="000F3727">
        <w:rPr>
          <w:b/>
          <w:bCs/>
          <w:color w:val="000000"/>
          <w:sz w:val="28"/>
          <w:szCs w:val="28"/>
          <w:lang w:val="uk-UA"/>
        </w:rPr>
        <w:t xml:space="preserve"> </w:t>
      </w:r>
      <w:proofErr w:type="spellStart"/>
      <w:r w:rsidRPr="000F3727">
        <w:rPr>
          <w:b/>
          <w:bCs/>
          <w:color w:val="000000"/>
          <w:sz w:val="28"/>
          <w:szCs w:val="28"/>
          <w:lang w:val="uk-UA"/>
        </w:rPr>
        <w:t>Integrity</w:t>
      </w:r>
      <w:proofErr w:type="spellEnd"/>
    </w:p>
    <w:p w14:paraId="57A3526A" w14:textId="77777777" w:rsidR="006E6673" w:rsidRPr="000F3727" w:rsidRDefault="006E6673" w:rsidP="006E6673"/>
    <w:p w14:paraId="2F9D8AD8" w14:textId="77777777" w:rsidR="006E6673" w:rsidRPr="000F3727" w:rsidRDefault="006E6673" w:rsidP="006E6673">
      <w:pPr>
        <w:pStyle w:val="af4"/>
        <w:spacing w:before="0" w:beforeAutospacing="0" w:after="0" w:afterAutospacing="0"/>
        <w:jc w:val="both"/>
        <w:rPr>
          <w:lang w:val="uk-UA"/>
        </w:rPr>
      </w:pPr>
      <w:r w:rsidRPr="000F3727">
        <w:rPr>
          <w:color w:val="0070C0"/>
          <w:lang w:val="uk-UA"/>
        </w:rPr>
        <w:t>[</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lead</w:t>
      </w:r>
      <w:proofErr w:type="spellEnd"/>
      <w:r w:rsidRPr="000F3727">
        <w:rPr>
          <w:i/>
          <w:iCs/>
          <w:color w:val="0070C0"/>
          <w:lang w:val="uk-UA"/>
        </w:rPr>
        <w:t xml:space="preserve"> </w:t>
      </w:r>
      <w:proofErr w:type="spellStart"/>
      <w:r w:rsidRPr="000F3727">
        <w:rPr>
          <w:i/>
          <w:iCs/>
          <w:color w:val="0070C0"/>
          <w:lang w:val="uk-UA"/>
        </w:rPr>
        <w:t>tenderer</w:t>
      </w:r>
      <w:proofErr w:type="spellEnd"/>
      <w:r w:rsidRPr="000F3727">
        <w:rPr>
          <w:color w:val="0070C0"/>
          <w:lang w:val="uk-UA"/>
        </w:rPr>
        <w:t>]</w:t>
      </w:r>
      <w:r w:rsidRPr="000F3727">
        <w:rPr>
          <w:color w:val="000000"/>
          <w:lang w:val="uk-UA"/>
        </w:rPr>
        <w:t xml:space="preserve"> </w:t>
      </w:r>
      <w:proofErr w:type="spellStart"/>
      <w:r w:rsidRPr="000F3727">
        <w:rPr>
          <w:color w:val="000000"/>
          <w:lang w:val="uk-UA"/>
        </w:rPr>
        <w:t>hereby</w:t>
      </w:r>
      <w:proofErr w:type="spellEnd"/>
      <w:r w:rsidRPr="000F3727">
        <w:rPr>
          <w:color w:val="000000"/>
          <w:lang w:val="uk-UA"/>
        </w:rPr>
        <w:t xml:space="preserve"> </w:t>
      </w:r>
      <w:proofErr w:type="spellStart"/>
      <w:r w:rsidRPr="000F3727">
        <w:rPr>
          <w:color w:val="000000"/>
          <w:lang w:val="uk-UA"/>
        </w:rPr>
        <w:t>declare</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covenant</w:t>
      </w:r>
      <w:proofErr w:type="spellEnd"/>
      <w:r w:rsidRPr="000F3727">
        <w:rPr>
          <w:color w:val="000000"/>
          <w:lang w:val="uk-UA"/>
        </w:rPr>
        <w:t xml:space="preserve">, </w:t>
      </w:r>
      <w:proofErr w:type="spellStart"/>
      <w:r w:rsidRPr="000F3727">
        <w:rPr>
          <w:color w:val="000000"/>
          <w:lang w:val="uk-UA"/>
        </w:rPr>
        <w:t>on</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behalf</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on</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joint</w:t>
      </w:r>
      <w:proofErr w:type="spellEnd"/>
      <w:r w:rsidRPr="000F3727">
        <w:rPr>
          <w:color w:val="000000"/>
          <w:lang w:val="uk-UA"/>
        </w:rPr>
        <w:t xml:space="preserve"> </w:t>
      </w:r>
      <w:proofErr w:type="spellStart"/>
      <w:r w:rsidRPr="000F3727">
        <w:rPr>
          <w:color w:val="000000"/>
          <w:lang w:val="uk-UA"/>
        </w:rPr>
        <w:t>venture</w:t>
      </w:r>
      <w:proofErr w:type="spellEnd"/>
      <w:r w:rsidRPr="000F3727">
        <w:rPr>
          <w:color w:val="000000"/>
          <w:lang w:val="uk-UA"/>
        </w:rPr>
        <w:t xml:space="preserve"> </w:t>
      </w:r>
      <w:proofErr w:type="spellStart"/>
      <w:r w:rsidRPr="000F3727">
        <w:rPr>
          <w:color w:val="000000"/>
          <w:lang w:val="uk-UA"/>
        </w:rPr>
        <w:t>partners</w:t>
      </w:r>
      <w:proofErr w:type="spellEnd"/>
      <w:r w:rsidRPr="000F3727">
        <w:rPr>
          <w:color w:val="000000"/>
          <w:lang w:val="uk-UA"/>
        </w:rPr>
        <w:t xml:space="preserve">, </w:t>
      </w:r>
      <w:proofErr w:type="spellStart"/>
      <w:r w:rsidRPr="000F3727">
        <w:rPr>
          <w:color w:val="000000"/>
          <w:lang w:val="uk-UA"/>
        </w:rPr>
        <w:t>if</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for</w:t>
      </w:r>
      <w:proofErr w:type="spellEnd"/>
      <w:r w:rsidRPr="000F3727">
        <w:rPr>
          <w:color w:val="000000"/>
          <w:lang w:val="uk-UA"/>
        </w:rPr>
        <w:t xml:space="preserve"> </w:t>
      </w:r>
      <w:r w:rsidRPr="000F3727">
        <w:rPr>
          <w:color w:val="0070C0"/>
          <w:lang w:val="uk-UA"/>
        </w:rPr>
        <w:t>[</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contract</w:t>
      </w:r>
      <w:proofErr w:type="spellEnd"/>
      <w:r w:rsidRPr="000F3727">
        <w:rPr>
          <w:color w:val="0070C0"/>
          <w:lang w:val="uk-UA"/>
        </w:rPr>
        <w:t>]</w:t>
      </w:r>
      <w:r w:rsidRPr="000F3727">
        <w:rPr>
          <w:color w:val="000000"/>
          <w:lang w:val="uk-UA"/>
        </w:rPr>
        <w:t xml:space="preserve"> </w:t>
      </w:r>
      <w:proofErr w:type="spellStart"/>
      <w:r w:rsidRPr="000F3727">
        <w:rPr>
          <w:color w:val="000000"/>
          <w:lang w:val="uk-UA"/>
        </w:rPr>
        <w:t>managed</w:t>
      </w:r>
      <w:proofErr w:type="spellEnd"/>
      <w:r w:rsidRPr="000F3727">
        <w:rPr>
          <w:color w:val="000000"/>
          <w:lang w:val="uk-UA"/>
        </w:rPr>
        <w:t xml:space="preserve"> </w:t>
      </w:r>
      <w:proofErr w:type="spellStart"/>
      <w:r w:rsidRPr="000F3727">
        <w:rPr>
          <w:color w:val="000000"/>
          <w:lang w:val="uk-UA"/>
        </w:rPr>
        <w:t>by</w:t>
      </w:r>
      <w:proofErr w:type="spellEnd"/>
      <w:r w:rsidRPr="000F3727">
        <w:rPr>
          <w:color w:val="000000"/>
          <w:lang w:val="uk-UA"/>
        </w:rPr>
        <w:t xml:space="preserve"> </w:t>
      </w:r>
      <w:r w:rsidRPr="000F3727">
        <w:rPr>
          <w:color w:val="0070C0"/>
          <w:lang w:val="uk-UA"/>
        </w:rPr>
        <w:t>[</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promoter</w:t>
      </w:r>
      <w:proofErr w:type="spellEnd"/>
      <w:r w:rsidRPr="000F3727">
        <w:rPr>
          <w:color w:val="0070C0"/>
          <w:lang w:val="uk-UA"/>
        </w:rPr>
        <w:t>]</w:t>
      </w:r>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b/>
          <w:bCs/>
          <w:color w:val="000000"/>
          <w:lang w:val="uk-UA"/>
        </w:rPr>
        <w:t>Contract</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neither</w:t>
      </w:r>
      <w:proofErr w:type="spellEnd"/>
      <w:r w:rsidRPr="000F3727">
        <w:rPr>
          <w:color w:val="000000"/>
          <w:lang w:val="uk-UA"/>
        </w:rPr>
        <w:t xml:space="preserve"> </w:t>
      </w: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nor</w:t>
      </w:r>
      <w:proofErr w:type="spellEnd"/>
      <w:r w:rsidRPr="000F3727">
        <w:rPr>
          <w:color w:val="000000"/>
          <w:lang w:val="uk-UA"/>
        </w:rPr>
        <w:t xml:space="preserve"> </w:t>
      </w:r>
      <w:proofErr w:type="spellStart"/>
      <w:r w:rsidRPr="000F3727">
        <w:rPr>
          <w:color w:val="000000"/>
          <w:lang w:val="uk-UA"/>
        </w:rPr>
        <w:t>anyone</w:t>
      </w:r>
      <w:proofErr w:type="spellEnd"/>
      <w:r w:rsidRPr="000F3727">
        <w:rPr>
          <w:color w:val="000000"/>
          <w:lang w:val="uk-UA"/>
        </w:rPr>
        <w:t xml:space="preserve">, </w:t>
      </w:r>
      <w:proofErr w:type="spellStart"/>
      <w:r w:rsidRPr="000F3727">
        <w:rPr>
          <w:color w:val="000000"/>
          <w:lang w:val="uk-UA"/>
        </w:rPr>
        <w:t>including</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directors</w:t>
      </w:r>
      <w:proofErr w:type="spellEnd"/>
      <w:r w:rsidRPr="000F3727">
        <w:rPr>
          <w:color w:val="000000"/>
          <w:lang w:val="uk-UA"/>
        </w:rPr>
        <w:t xml:space="preserve">, </w:t>
      </w:r>
      <w:proofErr w:type="spellStart"/>
      <w:r w:rsidRPr="000F3727">
        <w:rPr>
          <w:color w:val="000000"/>
          <w:lang w:val="uk-UA"/>
        </w:rPr>
        <w:t>employees</w:t>
      </w:r>
      <w:proofErr w:type="spellEnd"/>
      <w:r w:rsidRPr="000F3727">
        <w:rPr>
          <w:color w:val="000000"/>
          <w:lang w:val="uk-UA"/>
        </w:rPr>
        <w:t xml:space="preserve">, </w:t>
      </w:r>
      <w:proofErr w:type="spellStart"/>
      <w:r w:rsidRPr="000F3727">
        <w:rPr>
          <w:color w:val="000000"/>
          <w:lang w:val="uk-UA"/>
        </w:rPr>
        <w:t>agents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subcontractors</w:t>
      </w:r>
      <w:proofErr w:type="spellEnd"/>
      <w:r w:rsidRPr="000F3727">
        <w:rPr>
          <w:color w:val="000000"/>
          <w:lang w:val="uk-UA"/>
        </w:rPr>
        <w:t xml:space="preserve"> </w:t>
      </w:r>
      <w:proofErr w:type="spellStart"/>
      <w:r w:rsidRPr="000F3727">
        <w:rPr>
          <w:color w:val="000000"/>
          <w:lang w:val="uk-UA"/>
        </w:rPr>
        <w:t>for</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acting</w:t>
      </w:r>
      <w:proofErr w:type="spellEnd"/>
      <w:r w:rsidRPr="000F3727">
        <w:rPr>
          <w:color w:val="000000"/>
          <w:lang w:val="uk-UA"/>
        </w:rPr>
        <w:t xml:space="preserve"> </w:t>
      </w:r>
      <w:proofErr w:type="spellStart"/>
      <w:r w:rsidRPr="000F3727">
        <w:rPr>
          <w:color w:val="000000"/>
          <w:lang w:val="uk-UA"/>
        </w:rPr>
        <w:t>on</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behalf</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due</w:t>
      </w:r>
      <w:proofErr w:type="spellEnd"/>
      <w:r w:rsidRPr="000F3727">
        <w:rPr>
          <w:color w:val="000000"/>
          <w:lang w:val="uk-UA"/>
        </w:rPr>
        <w:t xml:space="preserve"> </w:t>
      </w:r>
      <w:proofErr w:type="spellStart"/>
      <w:r w:rsidRPr="000F3727">
        <w:rPr>
          <w:color w:val="000000"/>
          <w:lang w:val="uk-UA"/>
        </w:rPr>
        <w:t>authority</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knowledge</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lastRenderedPageBreak/>
        <w:t>consent</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facilitated</w:t>
      </w:r>
      <w:proofErr w:type="spellEnd"/>
      <w:r w:rsidRPr="000F3727">
        <w:rPr>
          <w:color w:val="000000"/>
          <w:lang w:val="uk-UA"/>
        </w:rPr>
        <w:t xml:space="preserve"> </w:t>
      </w:r>
      <w:proofErr w:type="spellStart"/>
      <w:r w:rsidRPr="000F3727">
        <w:rPr>
          <w:color w:val="000000"/>
          <w:lang w:val="uk-UA"/>
        </w:rPr>
        <w:t>by</w:t>
      </w:r>
      <w:proofErr w:type="spellEnd"/>
      <w:r w:rsidRPr="000F3727">
        <w:rPr>
          <w:color w:val="000000"/>
          <w:lang w:val="uk-UA"/>
        </w:rPr>
        <w:t xml:space="preserve"> </w:t>
      </w:r>
      <w:proofErr w:type="spellStart"/>
      <w:r w:rsidRPr="000F3727">
        <w:rPr>
          <w:color w:val="000000"/>
          <w:lang w:val="uk-UA"/>
        </w:rPr>
        <w:t>us</w:t>
      </w:r>
      <w:proofErr w:type="spellEnd"/>
      <w:r w:rsidRPr="000F3727">
        <w:rPr>
          <w:color w:val="000000"/>
          <w:lang w:val="uk-UA"/>
        </w:rPr>
        <w:t xml:space="preserve"> (</w:t>
      </w:r>
      <w:proofErr w:type="spellStart"/>
      <w:r w:rsidRPr="000F3727">
        <w:rPr>
          <w:color w:val="000000"/>
          <w:lang w:val="uk-UA"/>
        </w:rPr>
        <w:t>together</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b/>
          <w:bCs/>
          <w:color w:val="000000"/>
          <w:lang w:val="uk-UA"/>
        </w:rPr>
        <w:t>Associated</w:t>
      </w:r>
      <w:proofErr w:type="spellEnd"/>
      <w:r w:rsidRPr="000F3727">
        <w:rPr>
          <w:b/>
          <w:bCs/>
          <w:color w:val="000000"/>
          <w:lang w:val="uk-UA"/>
        </w:rPr>
        <w:t xml:space="preserve"> </w:t>
      </w:r>
      <w:proofErr w:type="spellStart"/>
      <w:r w:rsidRPr="000F3727">
        <w:rPr>
          <w:b/>
          <w:bCs/>
          <w:color w:val="000000"/>
          <w:lang w:val="uk-UA"/>
        </w:rPr>
        <w:t>Entities</w:t>
      </w:r>
      <w:proofErr w:type="spellEnd"/>
      <w:r w:rsidRPr="000F3727">
        <w:rPr>
          <w:b/>
          <w:bCs/>
          <w:color w:val="000000"/>
          <w:lang w:val="uk-UA"/>
        </w:rPr>
        <w:t xml:space="preserve"> </w:t>
      </w:r>
      <w:proofErr w:type="spellStart"/>
      <w:r w:rsidRPr="000F3727">
        <w:rPr>
          <w:b/>
          <w:bCs/>
          <w:color w:val="000000"/>
          <w:lang w:val="uk-UA"/>
        </w:rPr>
        <w:t>and</w:t>
      </w:r>
      <w:proofErr w:type="spellEnd"/>
      <w:r w:rsidRPr="000F3727">
        <w:rPr>
          <w:b/>
          <w:bCs/>
          <w:color w:val="000000"/>
          <w:lang w:val="uk-UA"/>
        </w:rPr>
        <w:t xml:space="preserve"> </w:t>
      </w:r>
      <w:proofErr w:type="spellStart"/>
      <w:r w:rsidRPr="000F3727">
        <w:rPr>
          <w:b/>
          <w:bCs/>
          <w:color w:val="000000"/>
          <w:lang w:val="uk-UA"/>
        </w:rPr>
        <w:t>Persons</w:t>
      </w:r>
      <w:proofErr w:type="spellEnd"/>
      <w:r w:rsidRPr="000F3727">
        <w:rPr>
          <w:color w:val="000000"/>
          <w:lang w:val="uk-UA"/>
        </w:rPr>
        <w:t xml:space="preserve">”), </w:t>
      </w:r>
      <w:proofErr w:type="spellStart"/>
      <w:r w:rsidRPr="000F3727">
        <w:rPr>
          <w:color w:val="000000"/>
          <w:lang w:val="uk-UA"/>
        </w:rPr>
        <w:t>nor</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parent</w:t>
      </w:r>
      <w:proofErr w:type="spellEnd"/>
      <w:r w:rsidRPr="000F3727">
        <w:rPr>
          <w:color w:val="000000"/>
          <w:lang w:val="uk-UA"/>
        </w:rPr>
        <w:t xml:space="preserve">, </w:t>
      </w:r>
      <w:proofErr w:type="spellStart"/>
      <w:r w:rsidRPr="000F3727">
        <w:rPr>
          <w:color w:val="000000"/>
          <w:lang w:val="uk-UA"/>
        </w:rPr>
        <w:t>subsidiary</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affiliate</w:t>
      </w:r>
      <w:proofErr w:type="spellEnd"/>
      <w:r w:rsidRPr="000F3727">
        <w:rPr>
          <w:color w:val="000000"/>
          <w:lang w:val="uk-UA"/>
        </w:rPr>
        <w:t xml:space="preserve"> </w:t>
      </w:r>
      <w:proofErr w:type="spellStart"/>
      <w:r w:rsidRPr="000F3727">
        <w:rPr>
          <w:color w:val="000000"/>
          <w:lang w:val="uk-UA"/>
        </w:rPr>
        <w:t>companies</w:t>
      </w:r>
      <w:proofErr w:type="spellEnd"/>
      <w:r w:rsidRPr="000F3727">
        <w:rPr>
          <w:color w:val="000000"/>
          <w:lang w:val="uk-UA"/>
        </w:rPr>
        <w:t>, </w:t>
      </w:r>
    </w:p>
    <w:p w14:paraId="49E44E3E" w14:textId="77777777" w:rsidR="006E6673" w:rsidRPr="000F3727" w:rsidRDefault="006E6673" w:rsidP="006E6673">
      <w:pPr>
        <w:pStyle w:val="af4"/>
        <w:spacing w:before="0" w:beforeAutospacing="0" w:after="8" w:afterAutospacing="0"/>
        <w:ind w:left="567" w:hanging="567"/>
        <w:rPr>
          <w:lang w:val="uk-UA"/>
        </w:rPr>
      </w:pPr>
      <w:r w:rsidRPr="000F3727">
        <w:rPr>
          <w:color w:val="000000"/>
          <w:lang w:val="uk-UA"/>
        </w:rPr>
        <w:t xml:space="preserve">(i) </w:t>
      </w:r>
      <w:r w:rsidRPr="000F3727">
        <w:rPr>
          <w:rStyle w:val="apple-tab-span"/>
          <w:color w:val="000000"/>
          <w:lang w:val="uk-UA"/>
        </w:rPr>
        <w:tab/>
      </w:r>
      <w:proofErr w:type="spellStart"/>
      <w:r w:rsidRPr="000F3727">
        <w:rPr>
          <w:color w:val="000000"/>
          <w:lang w:val="uk-UA"/>
        </w:rPr>
        <w:t>have</w:t>
      </w:r>
      <w:proofErr w:type="spellEnd"/>
      <w:r w:rsidRPr="000F3727">
        <w:rPr>
          <w:color w:val="000000"/>
          <w:lang w:val="uk-UA"/>
        </w:rPr>
        <w:t xml:space="preserve"> </w:t>
      </w:r>
      <w:proofErr w:type="spellStart"/>
      <w:r w:rsidRPr="000F3727">
        <w:rPr>
          <w:color w:val="000000"/>
          <w:lang w:val="uk-UA"/>
        </w:rPr>
        <w:t>engaged</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Prohibited</w:t>
      </w:r>
      <w:proofErr w:type="spellEnd"/>
      <w:r w:rsidRPr="000F3727">
        <w:rPr>
          <w:color w:val="000000"/>
          <w:lang w:val="uk-UA"/>
        </w:rPr>
        <w:t xml:space="preserve"> </w:t>
      </w:r>
      <w:proofErr w:type="spellStart"/>
      <w:r w:rsidRPr="000F3727">
        <w:rPr>
          <w:color w:val="000000"/>
          <w:lang w:val="uk-UA"/>
        </w:rPr>
        <w:t>Conduct</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connection</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tendering</w:t>
      </w:r>
      <w:proofErr w:type="spellEnd"/>
      <w:r w:rsidRPr="000F3727">
        <w:rPr>
          <w:color w:val="000000"/>
          <w:lang w:val="uk-UA"/>
        </w:rPr>
        <w:t xml:space="preserve"> </w:t>
      </w:r>
      <w:proofErr w:type="spellStart"/>
      <w:r w:rsidRPr="000F3727">
        <w:rPr>
          <w:color w:val="000000"/>
          <w:lang w:val="uk-UA"/>
        </w:rPr>
        <w:t>process</w:t>
      </w:r>
      <w:proofErr w:type="spellEnd"/>
      <w:r w:rsidRPr="000F3727">
        <w:rPr>
          <w:color w:val="000000"/>
          <w:lang w:val="uk-UA"/>
        </w:rPr>
        <w:t xml:space="preserve">, </w:t>
      </w:r>
      <w:proofErr w:type="spellStart"/>
      <w:r w:rsidRPr="000F3727">
        <w:rPr>
          <w:color w:val="000000"/>
          <w:lang w:val="uk-UA"/>
        </w:rPr>
        <w:t>nor</w:t>
      </w:r>
      <w:proofErr w:type="spellEnd"/>
      <w:r w:rsidRPr="000F3727">
        <w:rPr>
          <w:color w:val="000000"/>
          <w:lang w:val="uk-UA"/>
        </w:rPr>
        <w:t xml:space="preserve"> </w:t>
      </w:r>
      <w:proofErr w:type="spellStart"/>
      <w:r w:rsidRPr="000F3727">
        <w:rPr>
          <w:color w:val="000000"/>
          <w:lang w:val="uk-UA"/>
        </w:rPr>
        <w:t>will</w:t>
      </w:r>
      <w:proofErr w:type="spellEnd"/>
      <w:r w:rsidRPr="000F3727">
        <w:rPr>
          <w:color w:val="000000"/>
          <w:lang w:val="uk-UA"/>
        </w:rPr>
        <w:t xml:space="preserve"> </w:t>
      </w: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Associated</w:t>
      </w:r>
      <w:proofErr w:type="spellEnd"/>
      <w:r w:rsidRPr="000F3727">
        <w:rPr>
          <w:color w:val="000000"/>
          <w:lang w:val="uk-UA"/>
        </w:rPr>
        <w:t xml:space="preserve"> </w:t>
      </w:r>
      <w:proofErr w:type="spellStart"/>
      <w:r w:rsidRPr="000F3727">
        <w:rPr>
          <w:color w:val="000000"/>
          <w:lang w:val="uk-UA"/>
        </w:rPr>
        <w:t>Entities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Persons</w:t>
      </w:r>
      <w:proofErr w:type="spellEnd"/>
      <w:r w:rsidRPr="000F3727">
        <w:rPr>
          <w:color w:val="000000"/>
          <w:lang w:val="uk-UA"/>
        </w:rPr>
        <w:t xml:space="preserve"> </w:t>
      </w:r>
      <w:proofErr w:type="spellStart"/>
      <w:r w:rsidRPr="000F3727">
        <w:rPr>
          <w:color w:val="000000"/>
          <w:lang w:val="uk-UA"/>
        </w:rPr>
        <w:t>engage</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such</w:t>
      </w:r>
      <w:proofErr w:type="spellEnd"/>
      <w:r w:rsidRPr="000F3727">
        <w:rPr>
          <w:color w:val="000000"/>
          <w:lang w:val="uk-UA"/>
        </w:rPr>
        <w:t xml:space="preserve"> </w:t>
      </w:r>
      <w:proofErr w:type="spellStart"/>
      <w:r w:rsidRPr="000F3727">
        <w:rPr>
          <w:color w:val="000000"/>
          <w:lang w:val="uk-UA"/>
        </w:rPr>
        <w:t>Prohibited</w:t>
      </w:r>
      <w:proofErr w:type="spellEnd"/>
      <w:r w:rsidRPr="000F3727">
        <w:rPr>
          <w:color w:val="000000"/>
          <w:lang w:val="uk-UA"/>
        </w:rPr>
        <w:t xml:space="preserve"> </w:t>
      </w:r>
      <w:proofErr w:type="spellStart"/>
      <w:r w:rsidRPr="000F3727">
        <w:rPr>
          <w:color w:val="000000"/>
          <w:lang w:val="uk-UA"/>
        </w:rPr>
        <w:t>Conduct</w:t>
      </w:r>
      <w:proofErr w:type="spellEnd"/>
      <w:r w:rsidRPr="000F3727">
        <w:rPr>
          <w:color w:val="000000"/>
          <w:lang w:val="uk-UA"/>
        </w:rPr>
        <w:t xml:space="preserve"> </w:t>
      </w:r>
      <w:proofErr w:type="spellStart"/>
      <w:r w:rsidRPr="000F3727">
        <w:rPr>
          <w:color w:val="000000"/>
          <w:lang w:val="uk-UA"/>
        </w:rPr>
        <w:t>during</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execution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w:t>
      </w:r>
    </w:p>
    <w:p w14:paraId="569A8F31" w14:textId="77777777" w:rsidR="006E6673" w:rsidRPr="000F3727" w:rsidRDefault="006E6673" w:rsidP="006E6673">
      <w:pPr>
        <w:pStyle w:val="af4"/>
        <w:spacing w:before="0" w:beforeAutospacing="0" w:after="8" w:afterAutospacing="0"/>
        <w:ind w:left="567" w:hanging="567"/>
        <w:rPr>
          <w:lang w:val="uk-UA"/>
        </w:rPr>
      </w:pPr>
      <w:r w:rsidRPr="000F3727">
        <w:rPr>
          <w:color w:val="000000"/>
          <w:lang w:val="uk-UA"/>
        </w:rPr>
        <w:t xml:space="preserve">(ii) </w:t>
      </w:r>
      <w:r w:rsidRPr="000F3727">
        <w:rPr>
          <w:rStyle w:val="apple-tab-span"/>
          <w:color w:val="000000"/>
          <w:lang w:val="uk-UA"/>
        </w:rPr>
        <w:tab/>
      </w:r>
      <w:proofErr w:type="spellStart"/>
      <w:r w:rsidRPr="000F3727">
        <w:rPr>
          <w:color w:val="000000"/>
          <w:lang w:val="uk-UA"/>
        </w:rPr>
        <w:t>are</w:t>
      </w:r>
      <w:proofErr w:type="spellEnd"/>
      <w:r w:rsidRPr="000F3727">
        <w:rPr>
          <w:color w:val="000000"/>
          <w:lang w:val="uk-UA"/>
        </w:rPr>
        <w:t xml:space="preserve"> </w:t>
      </w:r>
      <w:proofErr w:type="spellStart"/>
      <w:r w:rsidRPr="000F3727">
        <w:rPr>
          <w:color w:val="000000"/>
          <w:lang w:val="uk-UA"/>
        </w:rPr>
        <w:t>listed</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otherwise</w:t>
      </w:r>
      <w:proofErr w:type="spellEnd"/>
      <w:r w:rsidRPr="000F3727">
        <w:rPr>
          <w:color w:val="000000"/>
          <w:lang w:val="uk-UA"/>
        </w:rPr>
        <w:t xml:space="preserve"> </w:t>
      </w:r>
      <w:proofErr w:type="spellStart"/>
      <w:r w:rsidRPr="000F3727">
        <w:rPr>
          <w:color w:val="000000"/>
          <w:lang w:val="uk-UA"/>
        </w:rPr>
        <w:t>subject</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EU</w:t>
      </w:r>
      <w:proofErr w:type="spellEnd"/>
      <w:r w:rsidRPr="000F3727">
        <w:rPr>
          <w:color w:val="000000"/>
          <w:lang w:val="uk-UA"/>
        </w:rPr>
        <w:t>/</w:t>
      </w:r>
      <w:proofErr w:type="spellStart"/>
      <w:r w:rsidRPr="000F3727">
        <w:rPr>
          <w:color w:val="000000"/>
          <w:lang w:val="uk-UA"/>
        </w:rPr>
        <w:t>United</w:t>
      </w:r>
      <w:proofErr w:type="spellEnd"/>
      <w:r w:rsidRPr="000F3727">
        <w:rPr>
          <w:color w:val="000000"/>
          <w:lang w:val="uk-UA"/>
        </w:rPr>
        <w:t xml:space="preserve"> </w:t>
      </w:r>
      <w:proofErr w:type="spellStart"/>
      <w:r w:rsidRPr="000F3727">
        <w:rPr>
          <w:color w:val="000000"/>
          <w:lang w:val="uk-UA"/>
        </w:rPr>
        <w:t>Nations</w:t>
      </w:r>
      <w:proofErr w:type="spellEnd"/>
      <w:r w:rsidRPr="000F3727">
        <w:rPr>
          <w:color w:val="000000"/>
          <w:lang w:val="uk-UA"/>
        </w:rPr>
        <w:t xml:space="preserve"> </w:t>
      </w:r>
      <w:proofErr w:type="spellStart"/>
      <w:r w:rsidRPr="000F3727">
        <w:rPr>
          <w:color w:val="000000"/>
          <w:lang w:val="uk-UA"/>
        </w:rPr>
        <w:t>sanctions</w:t>
      </w:r>
      <w:proofErr w:type="spellEnd"/>
      <w:r w:rsidRPr="000F3727">
        <w:rPr>
          <w:color w:val="000000"/>
          <w:lang w:val="uk-UA"/>
        </w:rPr>
        <w:t>; </w:t>
      </w:r>
    </w:p>
    <w:p w14:paraId="02742F82" w14:textId="77777777" w:rsidR="006E6673" w:rsidRPr="000F3727" w:rsidRDefault="006E6673" w:rsidP="006E6673">
      <w:pPr>
        <w:pStyle w:val="af4"/>
        <w:spacing w:before="0" w:beforeAutospacing="0" w:after="8" w:afterAutospacing="0"/>
        <w:ind w:left="567" w:hanging="567"/>
        <w:rPr>
          <w:lang w:val="uk-UA"/>
        </w:rPr>
      </w:pPr>
      <w:r w:rsidRPr="000F3727">
        <w:rPr>
          <w:color w:val="000000"/>
          <w:lang w:val="uk-UA"/>
        </w:rPr>
        <w:t xml:space="preserve">(iii) </w:t>
      </w:r>
      <w:r w:rsidRPr="000F3727">
        <w:rPr>
          <w:rStyle w:val="apple-tab-span"/>
          <w:color w:val="000000"/>
          <w:lang w:val="uk-UA"/>
        </w:rPr>
        <w:tab/>
      </w:r>
      <w:proofErr w:type="spellStart"/>
      <w:r w:rsidRPr="000F3727">
        <w:rPr>
          <w:color w:val="000000"/>
          <w:lang w:val="uk-UA"/>
        </w:rPr>
        <w:t>are</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subject</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a </w:t>
      </w:r>
      <w:proofErr w:type="spellStart"/>
      <w:r w:rsidRPr="000F3727">
        <w:rPr>
          <w:color w:val="000000"/>
          <w:lang w:val="uk-UA"/>
        </w:rPr>
        <w:t>current</w:t>
      </w:r>
      <w:proofErr w:type="spellEnd"/>
      <w:r w:rsidRPr="000F3727">
        <w:rPr>
          <w:color w:val="000000"/>
          <w:lang w:val="uk-UA"/>
        </w:rPr>
        <w:t xml:space="preserve"> </w:t>
      </w:r>
      <w:proofErr w:type="spellStart"/>
      <w:r w:rsidRPr="000F3727">
        <w:rPr>
          <w:color w:val="000000"/>
          <w:lang w:val="uk-UA"/>
        </w:rPr>
        <w:t>decision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exclusion</w:t>
      </w:r>
      <w:proofErr w:type="spellEnd"/>
      <w:r w:rsidRPr="000F3727">
        <w:rPr>
          <w:color w:val="000000"/>
          <w:lang w:val="uk-UA"/>
        </w:rPr>
        <w:t xml:space="preserve"> </w:t>
      </w:r>
      <w:proofErr w:type="spellStart"/>
      <w:r w:rsidRPr="000F3727">
        <w:rPr>
          <w:color w:val="000000"/>
          <w:lang w:val="uk-UA"/>
        </w:rPr>
        <w:t>by</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European</w:t>
      </w:r>
      <w:proofErr w:type="spellEnd"/>
      <w:r w:rsidRPr="000F3727">
        <w:rPr>
          <w:color w:val="000000"/>
          <w:lang w:val="uk-UA"/>
        </w:rPr>
        <w:t xml:space="preserve"> </w:t>
      </w:r>
      <w:proofErr w:type="spellStart"/>
      <w:r w:rsidRPr="000F3727">
        <w:rPr>
          <w:color w:val="000000"/>
          <w:lang w:val="uk-UA"/>
        </w:rPr>
        <w:t>Investment</w:t>
      </w:r>
      <w:proofErr w:type="spellEnd"/>
      <w:r w:rsidRPr="000F3727">
        <w:rPr>
          <w:color w:val="000000"/>
          <w:lang w:val="uk-UA"/>
        </w:rPr>
        <w:t xml:space="preserve"> </w:t>
      </w:r>
      <w:proofErr w:type="spellStart"/>
      <w:r w:rsidRPr="000F3727">
        <w:rPr>
          <w:color w:val="000000"/>
          <w:lang w:val="uk-UA"/>
        </w:rPr>
        <w:t>Bank</w:t>
      </w:r>
      <w:proofErr w:type="spellEnd"/>
      <w:r w:rsidRPr="000F3727">
        <w:rPr>
          <w:color w:val="000000"/>
          <w:lang w:val="uk-UA"/>
        </w:rPr>
        <w:t>; </w:t>
      </w:r>
    </w:p>
    <w:p w14:paraId="3E4F4680" w14:textId="77777777" w:rsidR="006E6673" w:rsidRPr="000F3727" w:rsidRDefault="006E6673" w:rsidP="006E6673">
      <w:pPr>
        <w:pStyle w:val="af4"/>
        <w:spacing w:before="0" w:beforeAutospacing="0" w:after="8" w:afterAutospacing="0"/>
        <w:ind w:left="567" w:hanging="567"/>
        <w:rPr>
          <w:lang w:val="uk-UA"/>
        </w:rPr>
      </w:pPr>
      <w:r w:rsidRPr="000F3727">
        <w:rPr>
          <w:color w:val="000000"/>
          <w:lang w:val="uk-UA"/>
        </w:rPr>
        <w:t xml:space="preserve">(iv) </w:t>
      </w:r>
      <w:r w:rsidRPr="000F3727">
        <w:rPr>
          <w:rStyle w:val="apple-tab-span"/>
          <w:color w:val="000000"/>
          <w:lang w:val="uk-UA"/>
        </w:rPr>
        <w:tab/>
      </w:r>
      <w:proofErr w:type="spellStart"/>
      <w:r w:rsidRPr="000F3727">
        <w:rPr>
          <w:color w:val="000000"/>
          <w:lang w:val="uk-UA"/>
        </w:rPr>
        <w:t>during</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5 (</w:t>
      </w:r>
      <w:proofErr w:type="spellStart"/>
      <w:r w:rsidRPr="000F3727">
        <w:rPr>
          <w:color w:val="000000"/>
          <w:lang w:val="uk-UA"/>
        </w:rPr>
        <w:t>five</w:t>
      </w:r>
      <w:proofErr w:type="spellEnd"/>
      <w:r w:rsidRPr="000F3727">
        <w:rPr>
          <w:color w:val="000000"/>
          <w:lang w:val="uk-UA"/>
        </w:rPr>
        <w:t xml:space="preserve">) </w:t>
      </w:r>
      <w:proofErr w:type="spellStart"/>
      <w:r w:rsidRPr="000F3727">
        <w:rPr>
          <w:color w:val="000000"/>
          <w:lang w:val="uk-UA"/>
        </w:rPr>
        <w:t>years</w:t>
      </w:r>
      <w:proofErr w:type="spellEnd"/>
      <w:r w:rsidRPr="000F3727">
        <w:rPr>
          <w:color w:val="000000"/>
          <w:lang w:val="uk-UA"/>
        </w:rPr>
        <w:t xml:space="preserve"> </w:t>
      </w:r>
      <w:proofErr w:type="spellStart"/>
      <w:r w:rsidRPr="000F3727">
        <w:rPr>
          <w:color w:val="000000"/>
          <w:lang w:val="uk-UA"/>
        </w:rPr>
        <w:t>immediately</w:t>
      </w:r>
      <w:proofErr w:type="spellEnd"/>
      <w:r w:rsidRPr="000F3727">
        <w:rPr>
          <w:color w:val="000000"/>
          <w:lang w:val="uk-UA"/>
        </w:rPr>
        <w:t xml:space="preserve"> </w:t>
      </w:r>
      <w:proofErr w:type="spellStart"/>
      <w:r w:rsidRPr="000F3727">
        <w:rPr>
          <w:color w:val="000000"/>
          <w:lang w:val="uk-UA"/>
        </w:rPr>
        <w:t>preceding</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date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this</w:t>
      </w:r>
      <w:proofErr w:type="spellEnd"/>
      <w:r w:rsidRPr="000F3727">
        <w:rPr>
          <w:color w:val="000000"/>
          <w:lang w:val="uk-UA"/>
        </w:rPr>
        <w:t xml:space="preserve"> </w:t>
      </w:r>
      <w:proofErr w:type="spellStart"/>
      <w:r w:rsidRPr="000F3727">
        <w:rPr>
          <w:color w:val="000000"/>
          <w:lang w:val="uk-UA"/>
        </w:rPr>
        <w:t>Covenant</w:t>
      </w:r>
      <w:proofErr w:type="spellEnd"/>
      <w:r w:rsidRPr="000F3727">
        <w:rPr>
          <w:color w:val="000000"/>
          <w:lang w:val="uk-UA"/>
        </w:rPr>
        <w:t xml:space="preserve">, </w:t>
      </w:r>
      <w:proofErr w:type="spellStart"/>
      <w:r w:rsidRPr="000F3727">
        <w:rPr>
          <w:color w:val="000000"/>
          <w:lang w:val="uk-UA"/>
        </w:rPr>
        <w:t>have</w:t>
      </w:r>
      <w:proofErr w:type="spellEnd"/>
      <w:r w:rsidRPr="000F3727">
        <w:rPr>
          <w:color w:val="000000"/>
          <w:lang w:val="uk-UA"/>
        </w:rPr>
        <w:t xml:space="preserve"> </w:t>
      </w:r>
      <w:proofErr w:type="spellStart"/>
      <w:r w:rsidRPr="000F3727">
        <w:rPr>
          <w:color w:val="000000"/>
          <w:lang w:val="uk-UA"/>
        </w:rPr>
        <w:t>been</w:t>
      </w:r>
      <w:proofErr w:type="spellEnd"/>
      <w:r w:rsidRPr="000F3727">
        <w:rPr>
          <w:color w:val="000000"/>
          <w:lang w:val="uk-UA"/>
        </w:rPr>
        <w:t xml:space="preserve"> </w:t>
      </w:r>
      <w:proofErr w:type="spellStart"/>
      <w:r w:rsidRPr="000F3727">
        <w:rPr>
          <w:color w:val="000000"/>
          <w:lang w:val="uk-UA"/>
        </w:rPr>
        <w:t>convicted</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court</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sanctioned</w:t>
      </w:r>
      <w:proofErr w:type="spellEnd"/>
      <w:r w:rsidRPr="000F3727">
        <w:rPr>
          <w:color w:val="000000"/>
          <w:lang w:val="uk-UA"/>
        </w:rPr>
        <w:t xml:space="preserve"> </w:t>
      </w:r>
      <w:proofErr w:type="spellStart"/>
      <w:r w:rsidRPr="000F3727">
        <w:rPr>
          <w:color w:val="000000"/>
          <w:lang w:val="uk-UA"/>
        </w:rPr>
        <w:t>by</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authority</w:t>
      </w:r>
      <w:proofErr w:type="spellEnd"/>
      <w:r w:rsidRPr="000F3727">
        <w:rPr>
          <w:color w:val="000000"/>
          <w:lang w:val="uk-UA"/>
        </w:rPr>
        <w:t xml:space="preserve"> (</w:t>
      </w:r>
      <w:proofErr w:type="spellStart"/>
      <w:r w:rsidRPr="000F3727">
        <w:rPr>
          <w:color w:val="000000"/>
          <w:lang w:val="uk-UA"/>
        </w:rPr>
        <w:t>irrespective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whether</w:t>
      </w:r>
      <w:proofErr w:type="spellEnd"/>
      <w:r w:rsidRPr="000F3727">
        <w:rPr>
          <w:color w:val="000000"/>
          <w:lang w:val="uk-UA"/>
        </w:rPr>
        <w:t xml:space="preserve"> </w:t>
      </w:r>
      <w:proofErr w:type="spellStart"/>
      <w:r w:rsidRPr="000F3727">
        <w:rPr>
          <w:color w:val="000000"/>
          <w:lang w:val="uk-UA"/>
        </w:rPr>
        <w:t>such</w:t>
      </w:r>
      <w:proofErr w:type="spellEnd"/>
      <w:r w:rsidRPr="000F3727">
        <w:rPr>
          <w:color w:val="000000"/>
          <w:lang w:val="uk-UA"/>
        </w:rPr>
        <w:t xml:space="preserve"> </w:t>
      </w:r>
      <w:proofErr w:type="spellStart"/>
      <w:r w:rsidRPr="000F3727">
        <w:rPr>
          <w:color w:val="000000"/>
          <w:lang w:val="uk-UA"/>
        </w:rPr>
        <w:t>conviction</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sanction</w:t>
      </w:r>
      <w:proofErr w:type="spellEnd"/>
      <w:r w:rsidRPr="000F3727">
        <w:rPr>
          <w:color w:val="000000"/>
          <w:lang w:val="uk-UA"/>
        </w:rPr>
        <w:t xml:space="preserve"> </w:t>
      </w:r>
      <w:proofErr w:type="spellStart"/>
      <w:r w:rsidRPr="000F3727">
        <w:rPr>
          <w:color w:val="000000"/>
          <w:lang w:val="uk-UA"/>
        </w:rPr>
        <w:t>is</w:t>
      </w:r>
      <w:proofErr w:type="spellEnd"/>
      <w:r w:rsidRPr="000F3727">
        <w:rPr>
          <w:color w:val="000000"/>
          <w:lang w:val="uk-UA"/>
        </w:rPr>
        <w:t xml:space="preserve"> </w:t>
      </w:r>
      <w:proofErr w:type="spellStart"/>
      <w:r w:rsidRPr="000F3727">
        <w:rPr>
          <w:color w:val="000000"/>
          <w:lang w:val="uk-UA"/>
        </w:rPr>
        <w:t>still</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force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offence</w:t>
      </w:r>
      <w:proofErr w:type="spellEnd"/>
      <w:r w:rsidRPr="000F3727">
        <w:rPr>
          <w:color w:val="000000"/>
          <w:lang w:val="uk-UA"/>
        </w:rPr>
        <w:t xml:space="preserve"> </w:t>
      </w:r>
      <w:proofErr w:type="spellStart"/>
      <w:r w:rsidRPr="000F3727">
        <w:rPr>
          <w:color w:val="000000"/>
          <w:lang w:val="uk-UA"/>
        </w:rPr>
        <w:t>on</w:t>
      </w:r>
      <w:proofErr w:type="spellEnd"/>
      <w:r w:rsidRPr="000F3727">
        <w:rPr>
          <w:color w:val="000000"/>
          <w:lang w:val="uk-UA"/>
        </w:rPr>
        <w:t xml:space="preserve"> </w:t>
      </w:r>
      <w:proofErr w:type="spellStart"/>
      <w:r w:rsidRPr="000F3727">
        <w:rPr>
          <w:color w:val="000000"/>
          <w:lang w:val="uk-UA"/>
        </w:rPr>
        <w:t>grounds</w:t>
      </w:r>
      <w:proofErr w:type="spellEnd"/>
      <w:r w:rsidRPr="000F3727">
        <w:rPr>
          <w:color w:val="000000"/>
          <w:lang w:val="uk-UA"/>
        </w:rPr>
        <w:t xml:space="preserve"> </w:t>
      </w:r>
      <w:proofErr w:type="spellStart"/>
      <w:r w:rsidRPr="000F3727">
        <w:rPr>
          <w:color w:val="000000"/>
          <w:lang w:val="uk-UA"/>
        </w:rPr>
        <w:t>comparable</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Prohibited</w:t>
      </w:r>
      <w:proofErr w:type="spellEnd"/>
      <w:r w:rsidRPr="000F3727">
        <w:rPr>
          <w:color w:val="000000"/>
          <w:lang w:val="uk-UA"/>
        </w:rPr>
        <w:t xml:space="preserve"> </w:t>
      </w:r>
      <w:proofErr w:type="spellStart"/>
      <w:r w:rsidRPr="000F3727">
        <w:rPr>
          <w:color w:val="000000"/>
          <w:lang w:val="uk-UA"/>
        </w:rPr>
        <w:t>Conduct</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connection</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a </w:t>
      </w:r>
      <w:proofErr w:type="spellStart"/>
      <w:r w:rsidRPr="000F3727">
        <w:rPr>
          <w:color w:val="000000"/>
          <w:lang w:val="uk-UA"/>
        </w:rPr>
        <w:t>tendering</w:t>
      </w:r>
      <w:proofErr w:type="spellEnd"/>
      <w:r w:rsidRPr="000F3727">
        <w:rPr>
          <w:color w:val="000000"/>
          <w:lang w:val="uk-UA"/>
        </w:rPr>
        <w:t xml:space="preserve"> </w:t>
      </w:r>
      <w:proofErr w:type="spellStart"/>
      <w:r w:rsidRPr="000F3727">
        <w:rPr>
          <w:color w:val="000000"/>
          <w:lang w:val="uk-UA"/>
        </w:rPr>
        <w:t>process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provision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works</w:t>
      </w:r>
      <w:proofErr w:type="spellEnd"/>
      <w:r w:rsidRPr="000F3727">
        <w:rPr>
          <w:color w:val="000000"/>
          <w:lang w:val="uk-UA"/>
        </w:rPr>
        <w:t xml:space="preserve">, </w:t>
      </w:r>
      <w:proofErr w:type="spellStart"/>
      <w:r w:rsidRPr="000F3727">
        <w:rPr>
          <w:color w:val="000000"/>
          <w:lang w:val="uk-UA"/>
        </w:rPr>
        <w:t>goods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services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w:t>
      </w:r>
    </w:p>
    <w:p w14:paraId="02505FCB" w14:textId="77777777" w:rsidR="006E6673" w:rsidRPr="000F3727" w:rsidRDefault="006E6673" w:rsidP="006E6673">
      <w:pPr>
        <w:pStyle w:val="af4"/>
        <w:spacing w:before="0" w:beforeAutospacing="0" w:after="0" w:afterAutospacing="0"/>
        <w:ind w:left="567" w:hanging="567"/>
        <w:rPr>
          <w:lang w:val="uk-UA"/>
        </w:rPr>
      </w:pPr>
      <w:r w:rsidRPr="000F3727">
        <w:rPr>
          <w:color w:val="000000"/>
          <w:lang w:val="uk-UA"/>
        </w:rPr>
        <w:t xml:space="preserve">(v) </w:t>
      </w:r>
      <w:r w:rsidRPr="000F3727">
        <w:rPr>
          <w:rStyle w:val="apple-tab-span"/>
          <w:color w:val="000000"/>
          <w:lang w:val="uk-UA"/>
        </w:rPr>
        <w:tab/>
      </w:r>
      <w:proofErr w:type="spellStart"/>
      <w:r w:rsidRPr="000F3727">
        <w:rPr>
          <w:color w:val="000000"/>
          <w:lang w:val="uk-UA"/>
        </w:rPr>
        <w:t>are</w:t>
      </w:r>
      <w:proofErr w:type="spellEnd"/>
      <w:r w:rsidRPr="000F3727">
        <w:rPr>
          <w:color w:val="000000"/>
          <w:lang w:val="uk-UA"/>
        </w:rPr>
        <w:t xml:space="preserve"> </w:t>
      </w:r>
      <w:proofErr w:type="spellStart"/>
      <w:r w:rsidRPr="000F3727">
        <w:rPr>
          <w:color w:val="000000"/>
          <w:lang w:val="uk-UA"/>
        </w:rPr>
        <w:t>excluded</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subject</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enforcement</w:t>
      </w:r>
      <w:proofErr w:type="spellEnd"/>
      <w:r w:rsidRPr="000F3727">
        <w:rPr>
          <w:color w:val="000000"/>
          <w:lang w:val="uk-UA"/>
        </w:rPr>
        <w:t xml:space="preserve"> </w:t>
      </w:r>
      <w:proofErr w:type="spellStart"/>
      <w:r w:rsidRPr="000F3727">
        <w:rPr>
          <w:color w:val="000000"/>
          <w:lang w:val="uk-UA"/>
        </w:rPr>
        <w:t>actions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otherwise</w:t>
      </w:r>
      <w:proofErr w:type="spellEnd"/>
      <w:r w:rsidRPr="000F3727">
        <w:rPr>
          <w:color w:val="000000"/>
          <w:lang w:val="uk-UA"/>
        </w:rPr>
        <w:t xml:space="preserve"> </w:t>
      </w:r>
      <w:proofErr w:type="spellStart"/>
      <w:r w:rsidRPr="000F3727">
        <w:rPr>
          <w:color w:val="000000"/>
          <w:lang w:val="uk-UA"/>
        </w:rPr>
        <w:t>sanctioned</w:t>
      </w:r>
      <w:proofErr w:type="spellEnd"/>
      <w:r w:rsidRPr="000F3727">
        <w:rPr>
          <w:color w:val="000000"/>
          <w:lang w:val="uk-UA"/>
        </w:rPr>
        <w:t xml:space="preserve"> </w:t>
      </w:r>
      <w:proofErr w:type="spellStart"/>
      <w:r w:rsidRPr="000F3727">
        <w:rPr>
          <w:color w:val="000000"/>
          <w:lang w:val="uk-UA"/>
        </w:rPr>
        <w:t>by</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EU</w:t>
      </w:r>
      <w:proofErr w:type="spellEnd"/>
      <w:r w:rsidRPr="000F3727">
        <w:rPr>
          <w:color w:val="000000"/>
          <w:lang w:val="uk-UA"/>
        </w:rPr>
        <w:t xml:space="preserve"> </w:t>
      </w:r>
      <w:proofErr w:type="spellStart"/>
      <w:r w:rsidRPr="000F3727">
        <w:rPr>
          <w:color w:val="000000"/>
          <w:lang w:val="uk-UA"/>
        </w:rPr>
        <w:t>institutions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bodies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multilateral</w:t>
      </w:r>
      <w:proofErr w:type="spellEnd"/>
      <w:r w:rsidRPr="000F3727">
        <w:rPr>
          <w:color w:val="000000"/>
          <w:lang w:val="uk-UA"/>
        </w:rPr>
        <w:t xml:space="preserve"> </w:t>
      </w:r>
      <w:proofErr w:type="spellStart"/>
      <w:r w:rsidRPr="000F3727">
        <w:rPr>
          <w:color w:val="000000"/>
          <w:lang w:val="uk-UA"/>
        </w:rPr>
        <w:t>development</w:t>
      </w:r>
      <w:proofErr w:type="spellEnd"/>
      <w:r w:rsidRPr="000F3727">
        <w:rPr>
          <w:color w:val="000000"/>
          <w:lang w:val="uk-UA"/>
        </w:rPr>
        <w:t xml:space="preserve"> </w:t>
      </w:r>
      <w:proofErr w:type="spellStart"/>
      <w:r w:rsidRPr="000F3727">
        <w:rPr>
          <w:color w:val="000000"/>
          <w:lang w:val="uk-UA"/>
        </w:rPr>
        <w:t>bank</w:t>
      </w:r>
      <w:proofErr w:type="spellEnd"/>
      <w:r w:rsidRPr="000F3727">
        <w:rPr>
          <w:color w:val="000000"/>
          <w:lang w:val="uk-UA"/>
        </w:rPr>
        <w:t xml:space="preserve">, </w:t>
      </w:r>
      <w:proofErr w:type="spellStart"/>
      <w:r w:rsidRPr="000F3727">
        <w:rPr>
          <w:color w:val="000000"/>
          <w:lang w:val="uk-UA"/>
        </w:rPr>
        <w:t>on</w:t>
      </w:r>
      <w:proofErr w:type="spellEnd"/>
      <w:r w:rsidRPr="000F3727">
        <w:rPr>
          <w:color w:val="000000"/>
          <w:lang w:val="uk-UA"/>
        </w:rPr>
        <w:t xml:space="preserve"> </w:t>
      </w:r>
      <w:proofErr w:type="spellStart"/>
      <w:r w:rsidRPr="000F3727">
        <w:rPr>
          <w:color w:val="000000"/>
          <w:lang w:val="uk-UA"/>
        </w:rPr>
        <w:t>grounds</w:t>
      </w:r>
      <w:proofErr w:type="spellEnd"/>
      <w:r w:rsidRPr="000F3727">
        <w:rPr>
          <w:color w:val="000000"/>
          <w:lang w:val="uk-UA"/>
        </w:rPr>
        <w:t xml:space="preserve"> </w:t>
      </w:r>
      <w:proofErr w:type="spellStart"/>
      <w:r w:rsidRPr="000F3727">
        <w:rPr>
          <w:color w:val="000000"/>
          <w:lang w:val="uk-UA"/>
        </w:rPr>
        <w:t>comparable</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Prohibited</w:t>
      </w:r>
      <w:proofErr w:type="spellEnd"/>
      <w:r w:rsidRPr="000F3727">
        <w:rPr>
          <w:color w:val="000000"/>
          <w:lang w:val="uk-UA"/>
        </w:rPr>
        <w:t xml:space="preserve"> </w:t>
      </w:r>
      <w:proofErr w:type="spellStart"/>
      <w:r w:rsidRPr="000F3727">
        <w:rPr>
          <w:color w:val="000000"/>
          <w:lang w:val="uk-UA"/>
        </w:rPr>
        <w:t>Conduct</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have</w:t>
      </w:r>
      <w:proofErr w:type="spellEnd"/>
      <w:r w:rsidRPr="000F3727">
        <w:rPr>
          <w:color w:val="000000"/>
          <w:lang w:val="uk-UA"/>
        </w:rPr>
        <w:t xml:space="preserve"> </w:t>
      </w:r>
      <w:proofErr w:type="spellStart"/>
      <w:r w:rsidRPr="000F3727">
        <w:rPr>
          <w:color w:val="000000"/>
          <w:lang w:val="uk-UA"/>
        </w:rPr>
        <w:t>been</w:t>
      </w:r>
      <w:proofErr w:type="spellEnd"/>
      <w:r w:rsidRPr="000F3727">
        <w:rPr>
          <w:color w:val="000000"/>
          <w:lang w:val="uk-UA"/>
        </w:rPr>
        <w:t xml:space="preserve"> </w:t>
      </w:r>
      <w:proofErr w:type="spellStart"/>
      <w:r w:rsidRPr="000F3727">
        <w:rPr>
          <w:color w:val="000000"/>
          <w:lang w:val="uk-UA"/>
        </w:rPr>
        <w:t>under</w:t>
      </w:r>
      <w:proofErr w:type="spellEnd"/>
      <w:r w:rsidRPr="000F3727">
        <w:rPr>
          <w:color w:val="000000"/>
          <w:lang w:val="uk-UA"/>
        </w:rPr>
        <w:t xml:space="preserve"> </w:t>
      </w:r>
      <w:proofErr w:type="spellStart"/>
      <w:r w:rsidRPr="000F3727">
        <w:rPr>
          <w:color w:val="000000"/>
          <w:lang w:val="uk-UA"/>
        </w:rPr>
        <w:t>such</w:t>
      </w:r>
      <w:proofErr w:type="spellEnd"/>
      <w:r w:rsidRPr="000F3727">
        <w:rPr>
          <w:color w:val="000000"/>
          <w:lang w:val="uk-UA"/>
        </w:rPr>
        <w:t xml:space="preserve"> </w:t>
      </w:r>
      <w:proofErr w:type="spellStart"/>
      <w:r w:rsidRPr="000F3727">
        <w:rPr>
          <w:color w:val="000000"/>
          <w:lang w:val="uk-UA"/>
        </w:rPr>
        <w:t>exclusion</w:t>
      </w:r>
      <w:proofErr w:type="spellEnd"/>
      <w:r w:rsidRPr="000F3727">
        <w:rPr>
          <w:color w:val="000000"/>
          <w:lang w:val="uk-UA"/>
        </w:rPr>
        <w:t xml:space="preserve">, </w:t>
      </w:r>
      <w:proofErr w:type="spellStart"/>
      <w:r w:rsidRPr="000F3727">
        <w:rPr>
          <w:color w:val="000000"/>
          <w:lang w:val="uk-UA"/>
        </w:rPr>
        <w:t>enforcement</w:t>
      </w:r>
      <w:proofErr w:type="spellEnd"/>
      <w:r w:rsidRPr="000F3727">
        <w:rPr>
          <w:color w:val="000000"/>
          <w:lang w:val="uk-UA"/>
        </w:rPr>
        <w:t xml:space="preserve"> </w:t>
      </w:r>
      <w:proofErr w:type="spellStart"/>
      <w:r w:rsidRPr="000F3727">
        <w:rPr>
          <w:color w:val="000000"/>
          <w:lang w:val="uk-UA"/>
        </w:rPr>
        <w:t>action</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sanction</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effectiveness</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which</w:t>
      </w:r>
      <w:proofErr w:type="spellEnd"/>
      <w:r w:rsidRPr="000F3727">
        <w:rPr>
          <w:color w:val="000000"/>
          <w:lang w:val="uk-UA"/>
        </w:rPr>
        <w:t xml:space="preserve"> </w:t>
      </w:r>
      <w:proofErr w:type="spellStart"/>
      <w:r w:rsidRPr="000F3727">
        <w:rPr>
          <w:color w:val="000000"/>
          <w:lang w:val="uk-UA"/>
        </w:rPr>
        <w:t>ceased</w:t>
      </w:r>
      <w:proofErr w:type="spellEnd"/>
      <w:r w:rsidRPr="000F3727">
        <w:rPr>
          <w:color w:val="000000"/>
          <w:lang w:val="uk-UA"/>
        </w:rPr>
        <w:t xml:space="preserve"> </w:t>
      </w:r>
      <w:proofErr w:type="spellStart"/>
      <w:r w:rsidRPr="000F3727">
        <w:rPr>
          <w:color w:val="000000"/>
          <w:lang w:val="uk-UA"/>
        </w:rPr>
        <w:t>no</w:t>
      </w:r>
      <w:proofErr w:type="spellEnd"/>
      <w:r w:rsidRPr="000F3727">
        <w:rPr>
          <w:color w:val="000000"/>
          <w:lang w:val="uk-UA"/>
        </w:rPr>
        <w:t xml:space="preserve"> </w:t>
      </w:r>
      <w:proofErr w:type="spellStart"/>
      <w:r w:rsidRPr="000F3727">
        <w:rPr>
          <w:color w:val="000000"/>
          <w:lang w:val="uk-UA"/>
        </w:rPr>
        <w:t>more</w:t>
      </w:r>
      <w:proofErr w:type="spellEnd"/>
      <w:r w:rsidRPr="000F3727">
        <w:rPr>
          <w:color w:val="000000"/>
          <w:lang w:val="uk-UA"/>
        </w:rPr>
        <w:t xml:space="preserve"> </w:t>
      </w:r>
      <w:proofErr w:type="spellStart"/>
      <w:r w:rsidRPr="000F3727">
        <w:rPr>
          <w:color w:val="000000"/>
          <w:lang w:val="uk-UA"/>
        </w:rPr>
        <w:t>than</w:t>
      </w:r>
      <w:proofErr w:type="spellEnd"/>
      <w:r w:rsidRPr="000F3727">
        <w:rPr>
          <w:color w:val="000000"/>
          <w:lang w:val="uk-UA"/>
        </w:rPr>
        <w:t xml:space="preserve"> 5 (</w:t>
      </w:r>
      <w:proofErr w:type="spellStart"/>
      <w:r w:rsidRPr="000F3727">
        <w:rPr>
          <w:color w:val="000000"/>
          <w:lang w:val="uk-UA"/>
        </w:rPr>
        <w:t>five</w:t>
      </w:r>
      <w:proofErr w:type="spellEnd"/>
      <w:r w:rsidRPr="000F3727">
        <w:rPr>
          <w:color w:val="000000"/>
          <w:lang w:val="uk-UA"/>
        </w:rPr>
        <w:t xml:space="preserve">) </w:t>
      </w:r>
      <w:proofErr w:type="spellStart"/>
      <w:r w:rsidRPr="000F3727">
        <w:rPr>
          <w:color w:val="000000"/>
          <w:lang w:val="uk-UA"/>
        </w:rPr>
        <w:t>years</w:t>
      </w:r>
      <w:proofErr w:type="spellEnd"/>
      <w:r w:rsidRPr="000F3727">
        <w:rPr>
          <w:color w:val="000000"/>
          <w:lang w:val="uk-UA"/>
        </w:rPr>
        <w:t xml:space="preserve"> </w:t>
      </w:r>
      <w:proofErr w:type="spellStart"/>
      <w:r w:rsidRPr="000F3727">
        <w:rPr>
          <w:color w:val="000000"/>
          <w:lang w:val="uk-UA"/>
        </w:rPr>
        <w:t>immediately</w:t>
      </w:r>
      <w:proofErr w:type="spellEnd"/>
      <w:r w:rsidRPr="000F3727">
        <w:rPr>
          <w:color w:val="000000"/>
          <w:lang w:val="uk-UA"/>
        </w:rPr>
        <w:t xml:space="preserve"> </w:t>
      </w:r>
      <w:proofErr w:type="spellStart"/>
      <w:r w:rsidRPr="000F3727">
        <w:rPr>
          <w:color w:val="000000"/>
          <w:lang w:val="uk-UA"/>
        </w:rPr>
        <w:t>preceding</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date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this</w:t>
      </w:r>
      <w:proofErr w:type="spellEnd"/>
      <w:r w:rsidRPr="000F3727">
        <w:rPr>
          <w:color w:val="000000"/>
          <w:lang w:val="uk-UA"/>
        </w:rPr>
        <w:t xml:space="preserve"> </w:t>
      </w:r>
      <w:proofErr w:type="spellStart"/>
      <w:r w:rsidRPr="000F3727">
        <w:rPr>
          <w:color w:val="000000"/>
          <w:lang w:val="uk-UA"/>
        </w:rPr>
        <w:t>Covenant</w:t>
      </w:r>
      <w:proofErr w:type="spellEnd"/>
      <w:r w:rsidRPr="000F3727">
        <w:rPr>
          <w:color w:val="000000"/>
          <w:lang w:val="uk-UA"/>
        </w:rPr>
        <w:t>. </w:t>
      </w:r>
    </w:p>
    <w:p w14:paraId="60779735"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will</w:t>
      </w:r>
      <w:proofErr w:type="spellEnd"/>
      <w:r w:rsidRPr="000F3727">
        <w:rPr>
          <w:color w:val="000000"/>
          <w:lang w:val="uk-UA"/>
        </w:rPr>
        <w:t xml:space="preserve"> </w:t>
      </w:r>
      <w:proofErr w:type="spellStart"/>
      <w:r w:rsidRPr="000F3727">
        <w:rPr>
          <w:color w:val="000000"/>
          <w:lang w:val="uk-UA"/>
        </w:rPr>
        <w:t>immediately</w:t>
      </w:r>
      <w:proofErr w:type="spellEnd"/>
      <w:r w:rsidRPr="000F3727">
        <w:rPr>
          <w:color w:val="000000"/>
          <w:lang w:val="uk-UA"/>
        </w:rPr>
        <w:t xml:space="preserve"> </w:t>
      </w:r>
      <w:proofErr w:type="spellStart"/>
      <w:r w:rsidRPr="000F3727">
        <w:rPr>
          <w:color w:val="000000"/>
          <w:lang w:val="uk-UA"/>
        </w:rPr>
        <w:t>inform</w:t>
      </w:r>
      <w:proofErr w:type="spellEnd"/>
      <w:r w:rsidRPr="000F3727">
        <w:rPr>
          <w:color w:val="000000"/>
          <w:lang w:val="uk-UA"/>
        </w:rPr>
        <w:t xml:space="preserve"> </w:t>
      </w:r>
      <w:proofErr w:type="spellStart"/>
      <w:r w:rsidRPr="000F3727">
        <w:rPr>
          <w:color w:val="000000"/>
          <w:lang w:val="uk-UA"/>
        </w:rPr>
        <w:t>you</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r w:rsidRPr="000F3727">
        <w:rPr>
          <w:color w:val="0070C0"/>
          <w:lang w:val="uk-UA"/>
        </w:rPr>
        <w:t>[</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promoter</w:t>
      </w:r>
      <w:proofErr w:type="spellEnd"/>
      <w:r w:rsidRPr="000F3727">
        <w:rPr>
          <w:color w:val="0070C0"/>
          <w:lang w:val="uk-UA"/>
        </w:rPr>
        <w:t xml:space="preserve">] </w:t>
      </w:r>
      <w:proofErr w:type="spellStart"/>
      <w:r w:rsidRPr="000F3727">
        <w:rPr>
          <w:color w:val="000000"/>
          <w:lang w:val="uk-UA"/>
        </w:rPr>
        <w:t>if</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instance</w:t>
      </w:r>
      <w:proofErr w:type="spellEnd"/>
      <w:r w:rsidRPr="000F3727">
        <w:rPr>
          <w:color w:val="000000"/>
          <w:lang w:val="uk-UA"/>
        </w:rPr>
        <w:t xml:space="preserve"> </w:t>
      </w:r>
      <w:proofErr w:type="spellStart"/>
      <w:r w:rsidRPr="000F3727">
        <w:rPr>
          <w:color w:val="000000"/>
          <w:lang w:val="uk-UA"/>
        </w:rPr>
        <w:t>described</w:t>
      </w:r>
      <w:proofErr w:type="spellEnd"/>
      <w:r w:rsidRPr="000F3727">
        <w:rPr>
          <w:color w:val="000000"/>
          <w:lang w:val="uk-UA"/>
        </w:rPr>
        <w:t xml:space="preserve"> </w:t>
      </w:r>
      <w:proofErr w:type="spellStart"/>
      <w:r w:rsidRPr="000F3727">
        <w:rPr>
          <w:color w:val="000000"/>
          <w:lang w:val="uk-UA"/>
        </w:rPr>
        <w:t>under</w:t>
      </w:r>
      <w:proofErr w:type="spellEnd"/>
      <w:r w:rsidRPr="000F3727">
        <w:rPr>
          <w:color w:val="000000"/>
          <w:lang w:val="uk-UA"/>
        </w:rPr>
        <w:t xml:space="preserve"> (i) </w:t>
      </w:r>
      <w:proofErr w:type="spellStart"/>
      <w:r w:rsidRPr="000F3727">
        <w:rPr>
          <w:color w:val="000000"/>
          <w:lang w:val="uk-UA"/>
        </w:rPr>
        <w:t>to</w:t>
      </w:r>
      <w:proofErr w:type="spellEnd"/>
      <w:r w:rsidRPr="000F3727">
        <w:rPr>
          <w:color w:val="000000"/>
          <w:lang w:val="uk-UA"/>
        </w:rPr>
        <w:t xml:space="preserve"> (v) </w:t>
      </w:r>
      <w:proofErr w:type="spellStart"/>
      <w:r w:rsidRPr="000F3727">
        <w:rPr>
          <w:color w:val="000000"/>
          <w:lang w:val="uk-UA"/>
        </w:rPr>
        <w:t>above</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respect</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us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Associated</w:t>
      </w:r>
      <w:proofErr w:type="spellEnd"/>
      <w:r w:rsidRPr="000F3727">
        <w:rPr>
          <w:color w:val="000000"/>
          <w:lang w:val="uk-UA"/>
        </w:rPr>
        <w:t xml:space="preserve"> </w:t>
      </w:r>
      <w:proofErr w:type="spellStart"/>
      <w:r w:rsidRPr="000F3727">
        <w:rPr>
          <w:color w:val="000000"/>
          <w:lang w:val="uk-UA"/>
        </w:rPr>
        <w:t>Entities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Persons</w:t>
      </w:r>
      <w:proofErr w:type="spellEnd"/>
      <w:r w:rsidRPr="000F3727">
        <w:rPr>
          <w:color w:val="000000"/>
          <w:lang w:val="uk-UA"/>
        </w:rPr>
        <w:t xml:space="preserve"> </w:t>
      </w:r>
      <w:proofErr w:type="spellStart"/>
      <w:r w:rsidRPr="000F3727">
        <w:rPr>
          <w:color w:val="000000"/>
          <w:lang w:val="uk-UA"/>
        </w:rPr>
        <w:t>comes</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attention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person</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organisation</w:t>
      </w:r>
      <w:proofErr w:type="spellEnd"/>
      <w:r w:rsidRPr="000F3727">
        <w:rPr>
          <w:color w:val="000000"/>
          <w:lang w:val="uk-UA"/>
        </w:rPr>
        <w:t xml:space="preserve"> </w:t>
      </w:r>
      <w:proofErr w:type="spellStart"/>
      <w:r w:rsidRPr="000F3727">
        <w:rPr>
          <w:color w:val="000000"/>
          <w:lang w:val="uk-UA"/>
        </w:rPr>
        <w:t>having</w:t>
      </w:r>
      <w:proofErr w:type="spellEnd"/>
      <w:r w:rsidRPr="000F3727">
        <w:rPr>
          <w:color w:val="000000"/>
          <w:lang w:val="uk-UA"/>
        </w:rPr>
        <w:t xml:space="preserve"> </w:t>
      </w:r>
      <w:proofErr w:type="spellStart"/>
      <w:r w:rsidRPr="000F3727">
        <w:rPr>
          <w:color w:val="000000"/>
          <w:lang w:val="uk-UA"/>
        </w:rPr>
        <w:t>responsibility</w:t>
      </w:r>
      <w:proofErr w:type="spellEnd"/>
      <w:r w:rsidRPr="000F3727">
        <w:rPr>
          <w:color w:val="000000"/>
          <w:lang w:val="uk-UA"/>
        </w:rPr>
        <w:t xml:space="preserve"> </w:t>
      </w:r>
      <w:proofErr w:type="spellStart"/>
      <w:r w:rsidRPr="000F3727">
        <w:rPr>
          <w:color w:val="000000"/>
          <w:lang w:val="uk-UA"/>
        </w:rPr>
        <w:t>for</w:t>
      </w:r>
      <w:proofErr w:type="spellEnd"/>
      <w:r w:rsidRPr="000F3727">
        <w:rPr>
          <w:color w:val="000000"/>
          <w:lang w:val="uk-UA"/>
        </w:rPr>
        <w:t xml:space="preserve"> </w:t>
      </w:r>
      <w:proofErr w:type="spellStart"/>
      <w:r w:rsidRPr="000F3727">
        <w:rPr>
          <w:color w:val="000000"/>
          <w:lang w:val="uk-UA"/>
        </w:rPr>
        <w:t>ensuring</w:t>
      </w:r>
      <w:proofErr w:type="spellEnd"/>
      <w:r w:rsidRPr="000F3727">
        <w:rPr>
          <w:color w:val="000000"/>
          <w:lang w:val="uk-UA"/>
        </w:rPr>
        <w:t xml:space="preserve"> </w:t>
      </w:r>
      <w:proofErr w:type="spellStart"/>
      <w:r w:rsidRPr="000F3727">
        <w:rPr>
          <w:color w:val="000000"/>
          <w:lang w:val="uk-UA"/>
        </w:rPr>
        <w:t>compliance</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this</w:t>
      </w:r>
      <w:proofErr w:type="spellEnd"/>
      <w:r w:rsidRPr="000F3727">
        <w:rPr>
          <w:color w:val="000000"/>
          <w:lang w:val="uk-UA"/>
        </w:rPr>
        <w:t xml:space="preserve"> </w:t>
      </w:r>
      <w:proofErr w:type="spellStart"/>
      <w:r w:rsidRPr="000F3727">
        <w:rPr>
          <w:color w:val="000000"/>
          <w:lang w:val="uk-UA"/>
        </w:rPr>
        <w:t>Covenant</w:t>
      </w:r>
      <w:proofErr w:type="spellEnd"/>
      <w:r w:rsidRPr="000F3727">
        <w:rPr>
          <w:color w:val="000000"/>
          <w:lang w:val="uk-UA"/>
        </w:rPr>
        <w:t xml:space="preserve"> </w:t>
      </w:r>
      <w:proofErr w:type="spellStart"/>
      <w:r w:rsidRPr="000F3727">
        <w:rPr>
          <w:color w:val="000000"/>
          <w:lang w:val="uk-UA"/>
        </w:rPr>
        <w:t>at</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time</w:t>
      </w:r>
      <w:proofErr w:type="spellEnd"/>
      <w:r w:rsidRPr="000F3727">
        <w:rPr>
          <w:color w:val="000000"/>
          <w:lang w:val="uk-UA"/>
        </w:rPr>
        <w:t xml:space="preserve"> </w:t>
      </w:r>
      <w:proofErr w:type="spellStart"/>
      <w:r w:rsidRPr="000F3727">
        <w:rPr>
          <w:color w:val="000000"/>
          <w:lang w:val="uk-UA"/>
        </w:rPr>
        <w:t>during</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tendering</w:t>
      </w:r>
      <w:proofErr w:type="spellEnd"/>
      <w:r w:rsidRPr="000F3727">
        <w:rPr>
          <w:color w:val="000000"/>
          <w:lang w:val="uk-UA"/>
        </w:rPr>
        <w:t xml:space="preserve"> </w:t>
      </w:r>
      <w:proofErr w:type="spellStart"/>
      <w:r w:rsidRPr="000F3727">
        <w:rPr>
          <w:color w:val="000000"/>
          <w:lang w:val="uk-UA"/>
        </w:rPr>
        <w:t>process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if</w:t>
      </w:r>
      <w:proofErr w:type="spellEnd"/>
      <w:r w:rsidRPr="000F3727">
        <w:rPr>
          <w:color w:val="000000"/>
          <w:lang w:val="uk-UA"/>
        </w:rPr>
        <w:t xml:space="preserve"> </w:t>
      </w:r>
      <w:proofErr w:type="spellStart"/>
      <w:r w:rsidRPr="000F3727">
        <w:rPr>
          <w:color w:val="000000"/>
          <w:lang w:val="uk-UA"/>
        </w:rPr>
        <w:t>successful</w:t>
      </w:r>
      <w:proofErr w:type="spellEnd"/>
      <w:r w:rsidRPr="000F3727">
        <w:rPr>
          <w:color w:val="000000"/>
          <w:lang w:val="uk-UA"/>
        </w:rPr>
        <w:t xml:space="preserve">, </w:t>
      </w:r>
      <w:proofErr w:type="spellStart"/>
      <w:r w:rsidRPr="000F3727">
        <w:rPr>
          <w:color w:val="000000"/>
          <w:lang w:val="uk-UA"/>
        </w:rPr>
        <w:t>during</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w:t>
      </w:r>
    </w:p>
    <w:p w14:paraId="66F0A964"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further</w:t>
      </w:r>
      <w:proofErr w:type="spellEnd"/>
      <w:r w:rsidRPr="000F3727">
        <w:rPr>
          <w:color w:val="000000"/>
          <w:lang w:val="uk-UA"/>
        </w:rPr>
        <w:t xml:space="preserve"> </w:t>
      </w:r>
      <w:proofErr w:type="spellStart"/>
      <w:r w:rsidRPr="000F3727">
        <w:rPr>
          <w:color w:val="000000"/>
          <w:lang w:val="uk-UA"/>
        </w:rPr>
        <w:t>declare</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covenant</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if</w:t>
      </w:r>
      <w:proofErr w:type="spellEnd"/>
      <w:r w:rsidRPr="000F3727">
        <w:rPr>
          <w:color w:val="000000"/>
          <w:lang w:val="uk-UA"/>
        </w:rPr>
        <w:t xml:space="preserve"> </w:t>
      </w:r>
      <w:proofErr w:type="spellStart"/>
      <w:r w:rsidRPr="000F3727">
        <w:rPr>
          <w:color w:val="000000"/>
          <w:lang w:val="uk-UA"/>
        </w:rPr>
        <w:t>successful</w:t>
      </w:r>
      <w:proofErr w:type="spellEnd"/>
      <w:r w:rsidRPr="000F3727">
        <w:rPr>
          <w:color w:val="000000"/>
          <w:lang w:val="uk-UA"/>
        </w:rPr>
        <w:t xml:space="preserve">, </w:t>
      </w:r>
      <w:proofErr w:type="spellStart"/>
      <w:r w:rsidRPr="000F3727">
        <w:rPr>
          <w:color w:val="000000"/>
          <w:lang w:val="uk-UA"/>
        </w:rPr>
        <w:t>neither</w:t>
      </w:r>
      <w:proofErr w:type="spellEnd"/>
      <w:r w:rsidRPr="000F3727">
        <w:rPr>
          <w:color w:val="000000"/>
          <w:lang w:val="uk-UA"/>
        </w:rPr>
        <w:t xml:space="preserve"> </w:t>
      </w:r>
      <w:proofErr w:type="spellStart"/>
      <w:r w:rsidRPr="000F3727">
        <w:rPr>
          <w:color w:val="000000"/>
          <w:lang w:val="uk-UA"/>
        </w:rPr>
        <w:t>us</w:t>
      </w:r>
      <w:proofErr w:type="spellEnd"/>
      <w:r w:rsidRPr="000F3727">
        <w:rPr>
          <w:color w:val="000000"/>
          <w:lang w:val="uk-UA"/>
        </w:rPr>
        <w:t xml:space="preserve"> </w:t>
      </w:r>
      <w:proofErr w:type="spellStart"/>
      <w:r w:rsidRPr="000F3727">
        <w:rPr>
          <w:color w:val="000000"/>
          <w:lang w:val="uk-UA"/>
        </w:rPr>
        <w:t>nor</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Associated</w:t>
      </w:r>
      <w:proofErr w:type="spellEnd"/>
      <w:r w:rsidRPr="000F3727">
        <w:rPr>
          <w:color w:val="000000"/>
          <w:lang w:val="uk-UA"/>
        </w:rPr>
        <w:t xml:space="preserve"> </w:t>
      </w:r>
      <w:proofErr w:type="spellStart"/>
      <w:r w:rsidRPr="000F3727">
        <w:rPr>
          <w:color w:val="000000"/>
          <w:lang w:val="uk-UA"/>
        </w:rPr>
        <w:t>Entities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Persons</w:t>
      </w:r>
      <w:proofErr w:type="spellEnd"/>
      <w:r w:rsidRPr="000F3727">
        <w:rPr>
          <w:color w:val="000000"/>
          <w:lang w:val="uk-UA"/>
        </w:rPr>
        <w:t xml:space="preserve"> </w:t>
      </w:r>
      <w:proofErr w:type="spellStart"/>
      <w:r w:rsidRPr="000F3727">
        <w:rPr>
          <w:color w:val="000000"/>
          <w:lang w:val="uk-UA"/>
        </w:rPr>
        <w:t>will</w:t>
      </w:r>
      <w:proofErr w:type="spellEnd"/>
      <w:r w:rsidRPr="000F3727">
        <w:rPr>
          <w:color w:val="000000"/>
          <w:lang w:val="uk-UA"/>
        </w:rPr>
        <w:t xml:space="preserve"> </w:t>
      </w:r>
      <w:proofErr w:type="spellStart"/>
      <w:r w:rsidRPr="000F3727">
        <w:rPr>
          <w:color w:val="000000"/>
          <w:lang w:val="uk-UA"/>
        </w:rPr>
        <w:t>act</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contravention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EU</w:t>
      </w:r>
      <w:proofErr w:type="spellEnd"/>
      <w:r w:rsidRPr="000F3727">
        <w:rPr>
          <w:color w:val="000000"/>
          <w:lang w:val="uk-UA"/>
        </w:rPr>
        <w:t>/</w:t>
      </w:r>
      <w:proofErr w:type="spellStart"/>
      <w:r w:rsidRPr="000F3727">
        <w:rPr>
          <w:color w:val="000000"/>
          <w:lang w:val="uk-UA"/>
        </w:rPr>
        <w:t>United</w:t>
      </w:r>
      <w:proofErr w:type="spellEnd"/>
      <w:r w:rsidRPr="000F3727">
        <w:rPr>
          <w:color w:val="000000"/>
          <w:lang w:val="uk-UA"/>
        </w:rPr>
        <w:t xml:space="preserve"> </w:t>
      </w:r>
      <w:proofErr w:type="spellStart"/>
      <w:r w:rsidRPr="000F3727">
        <w:rPr>
          <w:color w:val="000000"/>
          <w:lang w:val="uk-UA"/>
        </w:rPr>
        <w:t>Nations</w:t>
      </w:r>
      <w:proofErr w:type="spellEnd"/>
      <w:r w:rsidRPr="000F3727">
        <w:rPr>
          <w:color w:val="000000"/>
          <w:lang w:val="uk-UA"/>
        </w:rPr>
        <w:t xml:space="preserve"> </w:t>
      </w:r>
      <w:proofErr w:type="spellStart"/>
      <w:r w:rsidRPr="000F3727">
        <w:rPr>
          <w:color w:val="000000"/>
          <w:lang w:val="uk-UA"/>
        </w:rPr>
        <w:t>sanctions</w:t>
      </w:r>
      <w:proofErr w:type="spellEnd"/>
      <w:r w:rsidRPr="000F3727">
        <w:rPr>
          <w:color w:val="000000"/>
          <w:lang w:val="uk-UA"/>
        </w:rPr>
        <w:t xml:space="preserve"> </w:t>
      </w:r>
      <w:proofErr w:type="spellStart"/>
      <w:r w:rsidRPr="000F3727">
        <w:rPr>
          <w:color w:val="000000"/>
          <w:lang w:val="uk-UA"/>
        </w:rPr>
        <w:t>during</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execution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w:t>
      </w:r>
    </w:p>
    <w:p w14:paraId="399F49B4"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If</w:t>
      </w:r>
      <w:proofErr w:type="spellEnd"/>
      <w:r w:rsidRPr="000F3727">
        <w:rPr>
          <w:color w:val="000000"/>
          <w:lang w:val="uk-UA"/>
        </w:rPr>
        <w:t xml:space="preserve"> </w:t>
      </w:r>
      <w:proofErr w:type="spellStart"/>
      <w:r w:rsidRPr="000F3727">
        <w:rPr>
          <w:color w:val="000000"/>
          <w:lang w:val="uk-UA"/>
        </w:rPr>
        <w:t>applicable</w:t>
      </w:r>
      <w:proofErr w:type="spellEnd"/>
      <w:r w:rsidRPr="000F3727">
        <w:rPr>
          <w:color w:val="000000"/>
          <w:lang w:val="uk-UA"/>
        </w:rPr>
        <w:t xml:space="preserve">, </w:t>
      </w: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provide</w:t>
      </w:r>
      <w:proofErr w:type="spellEnd"/>
      <w:r w:rsidRPr="000F3727">
        <w:rPr>
          <w:color w:val="000000"/>
          <w:lang w:val="uk-UA"/>
        </w:rPr>
        <w:t xml:space="preserve"> </w:t>
      </w:r>
      <w:proofErr w:type="spellStart"/>
      <w:r w:rsidRPr="000F3727">
        <w:rPr>
          <w:color w:val="000000"/>
          <w:lang w:val="uk-UA"/>
        </w:rPr>
        <w:t>below</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details</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all</w:t>
      </w:r>
      <w:proofErr w:type="spellEnd"/>
      <w:r w:rsidRPr="000F3727">
        <w:rPr>
          <w:color w:val="000000"/>
          <w:lang w:val="uk-UA"/>
        </w:rPr>
        <w:t xml:space="preserve"> </w:t>
      </w:r>
      <w:proofErr w:type="spellStart"/>
      <w:r w:rsidRPr="000F3727">
        <w:rPr>
          <w:color w:val="000000"/>
          <w:lang w:val="uk-UA"/>
        </w:rPr>
        <w:t>convictions</w:t>
      </w:r>
      <w:proofErr w:type="spellEnd"/>
      <w:r w:rsidRPr="000F3727">
        <w:rPr>
          <w:color w:val="000000"/>
          <w:lang w:val="uk-UA"/>
        </w:rPr>
        <w:t xml:space="preserve">, </w:t>
      </w:r>
      <w:proofErr w:type="spellStart"/>
      <w:r w:rsidRPr="000F3727">
        <w:rPr>
          <w:color w:val="000000"/>
          <w:lang w:val="uk-UA"/>
        </w:rPr>
        <w:t>exclusions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other</w:t>
      </w:r>
      <w:proofErr w:type="spellEnd"/>
      <w:r w:rsidRPr="000F3727">
        <w:rPr>
          <w:color w:val="000000"/>
          <w:lang w:val="uk-UA"/>
        </w:rPr>
        <w:t xml:space="preserve"> </w:t>
      </w:r>
      <w:proofErr w:type="spellStart"/>
      <w:r w:rsidRPr="000F3727">
        <w:rPr>
          <w:color w:val="000000"/>
          <w:lang w:val="uk-UA"/>
        </w:rPr>
        <w:t>sanctions</w:t>
      </w:r>
      <w:proofErr w:type="spellEnd"/>
      <w:r w:rsidRPr="000F3727">
        <w:rPr>
          <w:color w:val="000000"/>
          <w:lang w:val="uk-UA"/>
        </w:rPr>
        <w:t xml:space="preserve">, </w:t>
      </w:r>
      <w:proofErr w:type="spellStart"/>
      <w:r w:rsidRPr="000F3727">
        <w:rPr>
          <w:color w:val="000000"/>
          <w:lang w:val="uk-UA"/>
        </w:rPr>
        <w:t>exclusion</w:t>
      </w:r>
      <w:proofErr w:type="spellEnd"/>
      <w:r w:rsidRPr="000F3727">
        <w:rPr>
          <w:color w:val="000000"/>
          <w:lang w:val="uk-UA"/>
        </w:rPr>
        <w:t>/</w:t>
      </w:r>
      <w:proofErr w:type="spellStart"/>
      <w:r w:rsidRPr="000F3727">
        <w:rPr>
          <w:color w:val="000000"/>
          <w:lang w:val="uk-UA"/>
        </w:rPr>
        <w:t>sanctions</w:t>
      </w:r>
      <w:proofErr w:type="spellEnd"/>
      <w:r w:rsidRPr="000F3727">
        <w:rPr>
          <w:color w:val="000000"/>
          <w:lang w:val="uk-UA"/>
        </w:rPr>
        <w:t xml:space="preserve"> </w:t>
      </w:r>
      <w:proofErr w:type="spellStart"/>
      <w:r w:rsidRPr="000F3727">
        <w:rPr>
          <w:color w:val="000000"/>
          <w:lang w:val="uk-UA"/>
        </w:rPr>
        <w:t>proceedings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enforcement</w:t>
      </w:r>
      <w:proofErr w:type="spellEnd"/>
      <w:r w:rsidRPr="000F3727">
        <w:rPr>
          <w:color w:val="000000"/>
          <w:lang w:val="uk-UA"/>
        </w:rPr>
        <w:t xml:space="preserve"> </w:t>
      </w:r>
      <w:proofErr w:type="spellStart"/>
      <w:r w:rsidRPr="000F3727">
        <w:rPr>
          <w:color w:val="000000"/>
          <w:lang w:val="uk-UA"/>
        </w:rPr>
        <w:t>actions</w:t>
      </w:r>
      <w:proofErr w:type="spellEnd"/>
      <w:r w:rsidRPr="000F3727">
        <w:rPr>
          <w:color w:val="000000"/>
          <w:lang w:val="uk-UA"/>
        </w:rPr>
        <w:t xml:space="preserve">, </w:t>
      </w:r>
      <w:proofErr w:type="spellStart"/>
      <w:r w:rsidRPr="000F3727">
        <w:rPr>
          <w:color w:val="000000"/>
          <w:lang w:val="uk-UA"/>
        </w:rPr>
        <w:t>listed</w:t>
      </w:r>
      <w:proofErr w:type="spellEnd"/>
      <w:r w:rsidRPr="000F3727">
        <w:rPr>
          <w:color w:val="000000"/>
          <w:lang w:val="uk-UA"/>
        </w:rPr>
        <w:t xml:space="preserve"> </w:t>
      </w:r>
      <w:proofErr w:type="spellStart"/>
      <w:r w:rsidRPr="000F3727">
        <w:rPr>
          <w:color w:val="000000"/>
          <w:lang w:val="uk-UA"/>
        </w:rPr>
        <w:t>above</w:t>
      </w:r>
      <w:proofErr w:type="spellEnd"/>
      <w:r w:rsidRPr="000F3727">
        <w:rPr>
          <w:color w:val="000000"/>
          <w:lang w:val="uk-UA"/>
        </w:rPr>
        <w:t xml:space="preserve"> </w:t>
      </w:r>
      <w:proofErr w:type="spellStart"/>
      <w:r w:rsidRPr="000F3727">
        <w:rPr>
          <w:color w:val="000000"/>
          <w:lang w:val="uk-UA"/>
        </w:rPr>
        <w:t>under</w:t>
      </w:r>
      <w:proofErr w:type="spellEnd"/>
      <w:r w:rsidRPr="000F3727">
        <w:rPr>
          <w:color w:val="000000"/>
          <w:lang w:val="uk-UA"/>
        </w:rPr>
        <w:t xml:space="preserve"> </w:t>
      </w:r>
      <w:proofErr w:type="spellStart"/>
      <w:r w:rsidRPr="000F3727">
        <w:rPr>
          <w:color w:val="000000"/>
          <w:lang w:val="uk-UA"/>
        </w:rPr>
        <w:t>paragraphs</w:t>
      </w:r>
      <w:proofErr w:type="spellEnd"/>
      <w:r w:rsidRPr="000F3727">
        <w:rPr>
          <w:color w:val="000000"/>
          <w:lang w:val="uk-UA"/>
        </w:rPr>
        <w:t xml:space="preserve"> (i) </w:t>
      </w:r>
      <w:proofErr w:type="spellStart"/>
      <w:r w:rsidRPr="000F3727">
        <w:rPr>
          <w:color w:val="000000"/>
          <w:lang w:val="uk-UA"/>
        </w:rPr>
        <w:t>to</w:t>
      </w:r>
      <w:proofErr w:type="spellEnd"/>
      <w:r w:rsidRPr="000F3727">
        <w:rPr>
          <w:color w:val="000000"/>
          <w:lang w:val="uk-UA"/>
        </w:rPr>
        <w:t xml:space="preserve"> (v),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respect</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us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Associated</w:t>
      </w:r>
      <w:proofErr w:type="spellEnd"/>
      <w:r w:rsidRPr="000F3727">
        <w:rPr>
          <w:color w:val="000000"/>
          <w:lang w:val="uk-UA"/>
        </w:rPr>
        <w:t xml:space="preserve"> </w:t>
      </w:r>
      <w:proofErr w:type="spellStart"/>
      <w:r w:rsidRPr="000F3727">
        <w:rPr>
          <w:color w:val="000000"/>
          <w:lang w:val="uk-UA"/>
        </w:rPr>
        <w:t>Entities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Persons</w:t>
      </w:r>
      <w:proofErr w:type="spellEnd"/>
      <w:r w:rsidRPr="000F3727">
        <w:rPr>
          <w:color w:val="000000"/>
          <w:lang w:val="uk-UA"/>
        </w:rPr>
        <w:t xml:space="preserve">, </w:t>
      </w:r>
      <w:proofErr w:type="spellStart"/>
      <w:r w:rsidRPr="000F3727">
        <w:rPr>
          <w:color w:val="000000"/>
          <w:lang w:val="uk-UA"/>
        </w:rPr>
        <w:t>together</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details</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measures</w:t>
      </w:r>
      <w:proofErr w:type="spellEnd"/>
      <w:r w:rsidRPr="000F3727">
        <w:rPr>
          <w:color w:val="000000"/>
          <w:lang w:val="uk-UA"/>
        </w:rPr>
        <w:t xml:space="preserve"> </w:t>
      </w:r>
      <w:proofErr w:type="spellStart"/>
      <w:r w:rsidRPr="000F3727">
        <w:rPr>
          <w:color w:val="000000"/>
          <w:lang w:val="uk-UA"/>
        </w:rPr>
        <w:t>taken</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be</w:t>
      </w:r>
      <w:proofErr w:type="spellEnd"/>
      <w:r w:rsidRPr="000F3727">
        <w:rPr>
          <w:color w:val="000000"/>
          <w:lang w:val="uk-UA"/>
        </w:rPr>
        <w:t xml:space="preserve"> </w:t>
      </w:r>
      <w:proofErr w:type="spellStart"/>
      <w:r w:rsidRPr="000F3727">
        <w:rPr>
          <w:color w:val="000000"/>
          <w:lang w:val="uk-UA"/>
        </w:rPr>
        <w:t>taken</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ensure</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no</w:t>
      </w:r>
      <w:proofErr w:type="spellEnd"/>
      <w:r w:rsidRPr="000F3727">
        <w:rPr>
          <w:color w:val="000000"/>
          <w:lang w:val="uk-UA"/>
        </w:rPr>
        <w:t xml:space="preserve"> </w:t>
      </w:r>
      <w:proofErr w:type="spellStart"/>
      <w:r w:rsidRPr="000F3727">
        <w:rPr>
          <w:color w:val="000000"/>
          <w:lang w:val="uk-UA"/>
        </w:rPr>
        <w:t>Prohibited</w:t>
      </w:r>
      <w:proofErr w:type="spellEnd"/>
      <w:r w:rsidRPr="000F3727">
        <w:rPr>
          <w:color w:val="000000"/>
          <w:lang w:val="uk-UA"/>
        </w:rPr>
        <w:t xml:space="preserve"> </w:t>
      </w:r>
      <w:proofErr w:type="spellStart"/>
      <w:r w:rsidRPr="000F3727">
        <w:rPr>
          <w:color w:val="000000"/>
          <w:lang w:val="uk-UA"/>
        </w:rPr>
        <w:t>Conduct</w:t>
      </w:r>
      <w:proofErr w:type="spellEnd"/>
      <w:r w:rsidRPr="000F3727">
        <w:rPr>
          <w:color w:val="000000"/>
          <w:lang w:val="uk-UA"/>
        </w:rPr>
        <w:t xml:space="preserve"> </w:t>
      </w:r>
      <w:proofErr w:type="spellStart"/>
      <w:r w:rsidRPr="000F3727">
        <w:rPr>
          <w:color w:val="000000"/>
          <w:lang w:val="uk-UA"/>
        </w:rPr>
        <w:t>is</w:t>
      </w:r>
      <w:proofErr w:type="spellEnd"/>
      <w:r w:rsidRPr="000F3727">
        <w:rPr>
          <w:color w:val="000000"/>
          <w:lang w:val="uk-UA"/>
        </w:rPr>
        <w:t xml:space="preserve"> </w:t>
      </w:r>
      <w:proofErr w:type="spellStart"/>
      <w:r w:rsidRPr="000F3727">
        <w:rPr>
          <w:color w:val="000000"/>
          <w:lang w:val="uk-UA"/>
        </w:rPr>
        <w:t>committed</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connection</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tendering</w:t>
      </w:r>
      <w:proofErr w:type="spellEnd"/>
      <w:r w:rsidRPr="000F3727">
        <w:rPr>
          <w:color w:val="000000"/>
          <w:lang w:val="uk-UA"/>
        </w:rPr>
        <w:t xml:space="preserve"> </w:t>
      </w:r>
      <w:proofErr w:type="spellStart"/>
      <w:r w:rsidRPr="000F3727">
        <w:rPr>
          <w:color w:val="000000"/>
          <w:lang w:val="uk-UA"/>
        </w:rPr>
        <w:t>process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execution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r w:rsidRPr="000F3727">
        <w:rPr>
          <w:color w:val="0070C0"/>
          <w:lang w:val="uk-UA"/>
        </w:rPr>
        <w:t>(</w:t>
      </w:r>
      <w:proofErr w:type="spellStart"/>
      <w:r w:rsidRPr="000F3727">
        <w:rPr>
          <w:i/>
          <w:iCs/>
          <w:color w:val="0070C0"/>
          <w:lang w:val="uk-UA"/>
        </w:rPr>
        <w:t>if</w:t>
      </w:r>
      <w:proofErr w:type="spellEnd"/>
      <w:r w:rsidRPr="000F3727">
        <w:rPr>
          <w:i/>
          <w:iCs/>
          <w:color w:val="0070C0"/>
          <w:lang w:val="uk-UA"/>
        </w:rPr>
        <w:t xml:space="preserve"> </w:t>
      </w:r>
      <w:proofErr w:type="spellStart"/>
      <w:r w:rsidRPr="000F3727">
        <w:rPr>
          <w:i/>
          <w:iCs/>
          <w:color w:val="0070C0"/>
          <w:lang w:val="uk-UA"/>
        </w:rPr>
        <w:t>not</w:t>
      </w:r>
      <w:proofErr w:type="spellEnd"/>
      <w:r w:rsidRPr="000F3727">
        <w:rPr>
          <w:i/>
          <w:iCs/>
          <w:color w:val="0070C0"/>
          <w:lang w:val="uk-UA"/>
        </w:rPr>
        <w:t xml:space="preserve"> </w:t>
      </w:r>
      <w:proofErr w:type="spellStart"/>
      <w:r w:rsidRPr="000F3727">
        <w:rPr>
          <w:i/>
          <w:iCs/>
          <w:color w:val="0070C0"/>
          <w:lang w:val="uk-UA"/>
        </w:rPr>
        <w:t>applicable</w:t>
      </w:r>
      <w:proofErr w:type="spellEnd"/>
      <w:r w:rsidRPr="000F3727">
        <w:rPr>
          <w:i/>
          <w:iCs/>
          <w:color w:val="0070C0"/>
          <w:lang w:val="uk-UA"/>
        </w:rPr>
        <w:t xml:space="preserve">, </w:t>
      </w:r>
      <w:proofErr w:type="spellStart"/>
      <w:r w:rsidRPr="000F3727">
        <w:rPr>
          <w:i/>
          <w:iCs/>
          <w:color w:val="0070C0"/>
          <w:lang w:val="uk-UA"/>
        </w:rPr>
        <w:t>please</w:t>
      </w:r>
      <w:proofErr w:type="spellEnd"/>
      <w:r w:rsidRPr="000F3727">
        <w:rPr>
          <w:i/>
          <w:iCs/>
          <w:color w:val="0070C0"/>
          <w:lang w:val="uk-UA"/>
        </w:rPr>
        <w:t xml:space="preserve"> </w:t>
      </w:r>
      <w:proofErr w:type="spellStart"/>
      <w:r w:rsidRPr="000F3727">
        <w:rPr>
          <w:i/>
          <w:iCs/>
          <w:color w:val="0070C0"/>
          <w:lang w:val="uk-UA"/>
        </w:rPr>
        <w:t>indicate</w:t>
      </w:r>
      <w:proofErr w:type="spellEnd"/>
      <w:r w:rsidRPr="000F3727">
        <w:rPr>
          <w:i/>
          <w:iCs/>
          <w:color w:val="0070C0"/>
          <w:lang w:val="uk-UA"/>
        </w:rPr>
        <w:t xml:space="preserve"> </w:t>
      </w:r>
      <w:proofErr w:type="spellStart"/>
      <w:r w:rsidRPr="000F3727">
        <w:rPr>
          <w:i/>
          <w:iCs/>
          <w:color w:val="0070C0"/>
          <w:lang w:val="uk-UA"/>
        </w:rPr>
        <w:t>not</w:t>
      </w:r>
      <w:proofErr w:type="spellEnd"/>
      <w:r w:rsidRPr="000F3727">
        <w:rPr>
          <w:i/>
          <w:iCs/>
          <w:color w:val="0070C0"/>
          <w:lang w:val="uk-UA"/>
        </w:rPr>
        <w:t xml:space="preserve"> </w:t>
      </w:r>
      <w:proofErr w:type="spellStart"/>
      <w:r w:rsidRPr="000F3727">
        <w:rPr>
          <w:i/>
          <w:iCs/>
          <w:color w:val="0070C0"/>
          <w:lang w:val="uk-UA"/>
        </w:rPr>
        <w:t>applicable</w:t>
      </w:r>
      <w:proofErr w:type="spellEnd"/>
      <w:r w:rsidRPr="000F3727">
        <w:rPr>
          <w:i/>
          <w:iCs/>
          <w:color w:val="0070C0"/>
          <w:lang w:val="uk-UA"/>
        </w:rPr>
        <w:t xml:space="preserve"> </w:t>
      </w:r>
      <w:proofErr w:type="spellStart"/>
      <w:r w:rsidRPr="000F3727">
        <w:rPr>
          <w:i/>
          <w:iCs/>
          <w:color w:val="0070C0"/>
          <w:lang w:val="uk-UA"/>
        </w:rPr>
        <w:t>in</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table</w:t>
      </w:r>
      <w:proofErr w:type="spellEnd"/>
      <w:r w:rsidRPr="000F3727">
        <w:rPr>
          <w:i/>
          <w:iCs/>
          <w:color w:val="0070C0"/>
          <w:lang w:val="uk-UA"/>
        </w:rPr>
        <w:t xml:space="preserve"> </w:t>
      </w:r>
      <w:proofErr w:type="spellStart"/>
      <w:r w:rsidRPr="000F3727">
        <w:rPr>
          <w:i/>
          <w:iCs/>
          <w:color w:val="0070C0"/>
          <w:lang w:val="uk-UA"/>
        </w:rPr>
        <w:t>below</w:t>
      </w:r>
      <w:proofErr w:type="spellEnd"/>
      <w:r w:rsidRPr="000F3727">
        <w:rPr>
          <w:color w:val="0070C0"/>
          <w:lang w:val="uk-UA"/>
        </w:rPr>
        <w:t>)</w:t>
      </w:r>
      <w:r w:rsidRPr="000F3727">
        <w:rPr>
          <w:color w:val="000000"/>
          <w:lang w:val="uk-UA"/>
        </w:rPr>
        <w:t>:</w:t>
      </w:r>
    </w:p>
    <w:tbl>
      <w:tblPr>
        <w:tblW w:w="0" w:type="auto"/>
        <w:tblCellMar>
          <w:top w:w="15" w:type="dxa"/>
          <w:left w:w="15" w:type="dxa"/>
          <w:bottom w:w="15" w:type="dxa"/>
          <w:right w:w="15" w:type="dxa"/>
        </w:tblCellMar>
        <w:tblLook w:val="04A0" w:firstRow="1" w:lastRow="0" w:firstColumn="1" w:lastColumn="0" w:noHBand="0" w:noVBand="1"/>
      </w:tblPr>
      <w:tblGrid>
        <w:gridCol w:w="1550"/>
        <w:gridCol w:w="2039"/>
        <w:gridCol w:w="2863"/>
      </w:tblGrid>
      <w:tr w:rsidR="006E6673" w:rsidRPr="000F3727" w14:paraId="44E51F63"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B5935" w14:textId="77777777" w:rsidR="006E6673" w:rsidRPr="000F3727" w:rsidRDefault="006E6673" w:rsidP="003C6711">
            <w:pPr>
              <w:pStyle w:val="af4"/>
              <w:spacing w:before="0" w:beforeAutospacing="0" w:after="0" w:afterAutospacing="0"/>
              <w:jc w:val="center"/>
              <w:rPr>
                <w:lang w:val="uk-UA"/>
              </w:rPr>
            </w:pPr>
            <w:proofErr w:type="spellStart"/>
            <w:r w:rsidRPr="000F3727">
              <w:rPr>
                <w:color w:val="000000"/>
                <w:sz w:val="22"/>
                <w:szCs w:val="22"/>
                <w:lang w:val="uk-UA"/>
              </w:rPr>
              <w:t>Name</w:t>
            </w:r>
            <w:proofErr w:type="spellEnd"/>
            <w:r w:rsidRPr="000F3727">
              <w:rPr>
                <w:color w:val="000000"/>
                <w:sz w:val="22"/>
                <w:szCs w:val="22"/>
                <w:lang w:val="uk-UA"/>
              </w:rPr>
              <w:t xml:space="preserve"> </w:t>
            </w:r>
            <w:proofErr w:type="spellStart"/>
            <w:r w:rsidRPr="000F3727">
              <w:rPr>
                <w:color w:val="000000"/>
                <w:sz w:val="22"/>
                <w:szCs w:val="22"/>
                <w:lang w:val="uk-UA"/>
              </w:rPr>
              <w:t>of</w:t>
            </w:r>
            <w:proofErr w:type="spellEnd"/>
            <w:r w:rsidRPr="000F3727">
              <w:rPr>
                <w:color w:val="000000"/>
                <w:sz w:val="22"/>
                <w:szCs w:val="22"/>
                <w:lang w:val="uk-UA"/>
              </w:rPr>
              <w:t xml:space="preserve"> </w:t>
            </w:r>
            <w:proofErr w:type="spellStart"/>
            <w:r w:rsidRPr="000F3727">
              <w:rPr>
                <w:color w:val="000000"/>
                <w:sz w:val="22"/>
                <w:szCs w:val="22"/>
                <w:lang w:val="uk-UA"/>
              </w:rPr>
              <w:t>entity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9FF6D" w14:textId="77777777" w:rsidR="006E6673" w:rsidRPr="000F3727" w:rsidRDefault="006E6673" w:rsidP="003C6711">
            <w:pPr>
              <w:pStyle w:val="af4"/>
              <w:spacing w:before="0" w:beforeAutospacing="0" w:after="0" w:afterAutospacing="0"/>
              <w:jc w:val="center"/>
              <w:rPr>
                <w:lang w:val="uk-UA"/>
              </w:rPr>
            </w:pPr>
            <w:proofErr w:type="spellStart"/>
            <w:r w:rsidRPr="000F3727">
              <w:rPr>
                <w:color w:val="000000"/>
                <w:sz w:val="22"/>
                <w:szCs w:val="22"/>
                <w:lang w:val="uk-UA"/>
              </w:rPr>
              <w:t>Details</w:t>
            </w:r>
            <w:proofErr w:type="spellEnd"/>
            <w:r w:rsidRPr="000F3727">
              <w:rPr>
                <w:color w:val="000000"/>
                <w:sz w:val="22"/>
                <w:szCs w:val="22"/>
                <w:lang w:val="uk-UA"/>
              </w:rPr>
              <w:t xml:space="preserve"> </w:t>
            </w:r>
            <w:proofErr w:type="spellStart"/>
            <w:r w:rsidRPr="000F3727">
              <w:rPr>
                <w:color w:val="000000"/>
                <w:sz w:val="22"/>
                <w:szCs w:val="22"/>
                <w:lang w:val="uk-UA"/>
              </w:rPr>
              <w:t>of</w:t>
            </w:r>
            <w:proofErr w:type="spellEnd"/>
            <w:r w:rsidRPr="000F3727">
              <w:rPr>
                <w:color w:val="000000"/>
                <w:sz w:val="22"/>
                <w:szCs w:val="22"/>
                <w:lang w:val="uk-UA"/>
              </w:rPr>
              <w:t xml:space="preserve"> </w:t>
            </w:r>
            <w:proofErr w:type="spellStart"/>
            <w:r w:rsidRPr="000F3727">
              <w:rPr>
                <w:color w:val="000000"/>
                <w:sz w:val="22"/>
                <w:szCs w:val="22"/>
                <w:lang w:val="uk-UA"/>
              </w:rPr>
              <w:t>disclosure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C8C2C7" w14:textId="77777777" w:rsidR="006E6673" w:rsidRPr="000F3727" w:rsidRDefault="006E6673" w:rsidP="003C6711">
            <w:pPr>
              <w:pStyle w:val="af4"/>
              <w:spacing w:before="0" w:beforeAutospacing="0" w:after="0" w:afterAutospacing="0"/>
              <w:jc w:val="center"/>
              <w:rPr>
                <w:lang w:val="uk-UA"/>
              </w:rPr>
            </w:pPr>
            <w:proofErr w:type="spellStart"/>
            <w:r w:rsidRPr="000F3727">
              <w:rPr>
                <w:color w:val="000000"/>
                <w:sz w:val="22"/>
                <w:szCs w:val="22"/>
                <w:lang w:val="uk-UA"/>
              </w:rPr>
              <w:t>Measures</w:t>
            </w:r>
            <w:proofErr w:type="spellEnd"/>
            <w:r w:rsidRPr="000F3727">
              <w:rPr>
                <w:color w:val="000000"/>
                <w:sz w:val="22"/>
                <w:szCs w:val="22"/>
                <w:lang w:val="uk-UA"/>
              </w:rPr>
              <w:t xml:space="preserve"> </w:t>
            </w:r>
            <w:proofErr w:type="spellStart"/>
            <w:r w:rsidRPr="000F3727">
              <w:rPr>
                <w:color w:val="000000"/>
                <w:sz w:val="22"/>
                <w:szCs w:val="22"/>
                <w:lang w:val="uk-UA"/>
              </w:rPr>
              <w:t>taken</w:t>
            </w:r>
            <w:proofErr w:type="spellEnd"/>
            <w:r w:rsidRPr="000F3727">
              <w:rPr>
                <w:color w:val="000000"/>
                <w:sz w:val="22"/>
                <w:szCs w:val="22"/>
                <w:lang w:val="uk-UA"/>
              </w:rPr>
              <w:t xml:space="preserve"> </w:t>
            </w:r>
            <w:proofErr w:type="spellStart"/>
            <w:r w:rsidRPr="000F3727">
              <w:rPr>
                <w:color w:val="000000"/>
                <w:sz w:val="22"/>
                <w:szCs w:val="22"/>
                <w:lang w:val="uk-UA"/>
              </w:rPr>
              <w:t>or</w:t>
            </w:r>
            <w:proofErr w:type="spellEnd"/>
            <w:r w:rsidRPr="000F3727">
              <w:rPr>
                <w:color w:val="000000"/>
                <w:sz w:val="22"/>
                <w:szCs w:val="22"/>
                <w:lang w:val="uk-UA"/>
              </w:rPr>
              <w:t xml:space="preserve"> </w:t>
            </w:r>
            <w:proofErr w:type="spellStart"/>
            <w:r w:rsidRPr="000F3727">
              <w:rPr>
                <w:color w:val="000000"/>
                <w:sz w:val="22"/>
                <w:szCs w:val="22"/>
                <w:lang w:val="uk-UA"/>
              </w:rPr>
              <w:t>to</w:t>
            </w:r>
            <w:proofErr w:type="spellEnd"/>
            <w:r w:rsidRPr="000F3727">
              <w:rPr>
                <w:color w:val="000000"/>
                <w:sz w:val="22"/>
                <w:szCs w:val="22"/>
                <w:lang w:val="uk-UA"/>
              </w:rPr>
              <w:t xml:space="preserve"> </w:t>
            </w:r>
            <w:proofErr w:type="spellStart"/>
            <w:r w:rsidRPr="000F3727">
              <w:rPr>
                <w:color w:val="000000"/>
                <w:sz w:val="22"/>
                <w:szCs w:val="22"/>
                <w:lang w:val="uk-UA"/>
              </w:rPr>
              <w:t>be</w:t>
            </w:r>
            <w:proofErr w:type="spellEnd"/>
            <w:r w:rsidRPr="000F3727">
              <w:rPr>
                <w:color w:val="000000"/>
                <w:sz w:val="22"/>
                <w:szCs w:val="22"/>
                <w:lang w:val="uk-UA"/>
              </w:rPr>
              <w:t xml:space="preserve"> </w:t>
            </w:r>
            <w:proofErr w:type="spellStart"/>
            <w:r w:rsidRPr="000F3727">
              <w:rPr>
                <w:color w:val="000000"/>
                <w:sz w:val="22"/>
                <w:szCs w:val="22"/>
                <w:lang w:val="uk-UA"/>
              </w:rPr>
              <w:t>taken</w:t>
            </w:r>
            <w:proofErr w:type="spellEnd"/>
          </w:p>
        </w:tc>
      </w:tr>
      <w:tr w:rsidR="006E6673" w:rsidRPr="000F3727" w14:paraId="42746765"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203AA"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35D68"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35805" w14:textId="77777777" w:rsidR="006E6673" w:rsidRPr="000F3727" w:rsidRDefault="006E6673" w:rsidP="003C6711"/>
        </w:tc>
      </w:tr>
      <w:tr w:rsidR="006E6673" w:rsidRPr="000F3727" w14:paraId="76BF54BD"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AF74A6"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AA773"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6A185" w14:textId="77777777" w:rsidR="006E6673" w:rsidRPr="000F3727" w:rsidRDefault="006E6673" w:rsidP="003C6711"/>
        </w:tc>
      </w:tr>
    </w:tbl>
    <w:p w14:paraId="2522C64E"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Associated</w:t>
      </w:r>
      <w:proofErr w:type="spellEnd"/>
      <w:r w:rsidRPr="000F3727">
        <w:rPr>
          <w:color w:val="000000"/>
          <w:lang w:val="uk-UA"/>
        </w:rPr>
        <w:t xml:space="preserve"> </w:t>
      </w:r>
      <w:proofErr w:type="spellStart"/>
      <w:r w:rsidRPr="000F3727">
        <w:rPr>
          <w:color w:val="000000"/>
          <w:lang w:val="uk-UA"/>
        </w:rPr>
        <w:t>Entities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Persons</w:t>
      </w:r>
      <w:proofErr w:type="spellEnd"/>
      <w:r w:rsidRPr="000F3727">
        <w:rPr>
          <w:color w:val="000000"/>
          <w:lang w:val="uk-UA"/>
        </w:rPr>
        <w:t xml:space="preserve">, </w:t>
      </w:r>
      <w:proofErr w:type="spellStart"/>
      <w:r w:rsidRPr="000F3727">
        <w:rPr>
          <w:color w:val="000000"/>
          <w:lang w:val="uk-UA"/>
        </w:rPr>
        <w:t>have</w:t>
      </w:r>
      <w:proofErr w:type="spellEnd"/>
      <w:r w:rsidRPr="000F3727">
        <w:rPr>
          <w:color w:val="000000"/>
          <w:lang w:val="uk-UA"/>
        </w:rPr>
        <w:t xml:space="preserve"> </w:t>
      </w:r>
      <w:proofErr w:type="spellStart"/>
      <w:r w:rsidRPr="000F3727">
        <w:rPr>
          <w:color w:val="000000"/>
          <w:lang w:val="uk-UA"/>
        </w:rPr>
        <w:t>paid</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will</w:t>
      </w:r>
      <w:proofErr w:type="spellEnd"/>
      <w:r w:rsidRPr="000F3727">
        <w:rPr>
          <w:color w:val="000000"/>
          <w:lang w:val="uk-UA"/>
        </w:rPr>
        <w:t xml:space="preserve"> </w:t>
      </w:r>
      <w:proofErr w:type="spellStart"/>
      <w:r w:rsidRPr="000F3727">
        <w:rPr>
          <w:color w:val="000000"/>
          <w:lang w:val="uk-UA"/>
        </w:rPr>
        <w:t>pay</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following</w:t>
      </w:r>
      <w:proofErr w:type="spellEnd"/>
      <w:r w:rsidRPr="000F3727">
        <w:rPr>
          <w:color w:val="000000"/>
          <w:lang w:val="uk-UA"/>
        </w:rPr>
        <w:t xml:space="preserve"> </w:t>
      </w:r>
      <w:proofErr w:type="spellStart"/>
      <w:r w:rsidRPr="000F3727">
        <w:rPr>
          <w:color w:val="000000"/>
          <w:lang w:val="uk-UA"/>
        </w:rPr>
        <w:t>commissions</w:t>
      </w:r>
      <w:proofErr w:type="spellEnd"/>
      <w:r w:rsidRPr="000F3727">
        <w:rPr>
          <w:color w:val="000000"/>
          <w:lang w:val="uk-UA"/>
        </w:rPr>
        <w:t xml:space="preserve">, </w:t>
      </w:r>
      <w:proofErr w:type="spellStart"/>
      <w:r w:rsidRPr="000F3727">
        <w:rPr>
          <w:color w:val="000000"/>
          <w:lang w:val="uk-UA"/>
        </w:rPr>
        <w:t>gratuities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fees</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respect</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tendering</w:t>
      </w:r>
      <w:proofErr w:type="spellEnd"/>
      <w:r w:rsidRPr="000F3727">
        <w:rPr>
          <w:color w:val="000000"/>
          <w:lang w:val="uk-UA"/>
        </w:rPr>
        <w:t xml:space="preserve"> </w:t>
      </w:r>
      <w:proofErr w:type="spellStart"/>
      <w:r w:rsidRPr="000F3727">
        <w:rPr>
          <w:color w:val="000000"/>
          <w:lang w:val="uk-UA"/>
        </w:rPr>
        <w:t>process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execution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r w:rsidRPr="000F3727">
        <w:rPr>
          <w:color w:val="0070C0"/>
          <w:lang w:val="uk-UA"/>
        </w:rPr>
        <w:t>[</w:t>
      </w:r>
      <w:proofErr w:type="spellStart"/>
      <w:r w:rsidRPr="000F3727">
        <w:rPr>
          <w:i/>
          <w:iCs/>
          <w:color w:val="0070C0"/>
          <w:lang w:val="uk-UA"/>
        </w:rPr>
        <w:t>insert</w:t>
      </w:r>
      <w:proofErr w:type="spellEnd"/>
      <w:r w:rsidRPr="000F3727">
        <w:rPr>
          <w:i/>
          <w:iCs/>
          <w:color w:val="0070C0"/>
          <w:lang w:val="uk-UA"/>
        </w:rPr>
        <w:t xml:space="preserve"> </w:t>
      </w:r>
      <w:proofErr w:type="spellStart"/>
      <w:r w:rsidRPr="000F3727">
        <w:rPr>
          <w:i/>
          <w:iCs/>
          <w:color w:val="0070C0"/>
          <w:lang w:val="uk-UA"/>
        </w:rPr>
        <w:t>complete</w:t>
      </w:r>
      <w:proofErr w:type="spellEnd"/>
      <w:r w:rsidRPr="000F3727">
        <w:rPr>
          <w:i/>
          <w:iCs/>
          <w:color w:val="0070C0"/>
          <w:lang w:val="uk-UA"/>
        </w:rPr>
        <w:t xml:space="preserve"> </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each</w:t>
      </w:r>
      <w:proofErr w:type="spellEnd"/>
      <w:r w:rsidRPr="000F3727">
        <w:rPr>
          <w:i/>
          <w:iCs/>
          <w:color w:val="0070C0"/>
          <w:lang w:val="uk-UA"/>
        </w:rPr>
        <w:t xml:space="preserve"> </w:t>
      </w:r>
      <w:proofErr w:type="spellStart"/>
      <w:r w:rsidRPr="000F3727">
        <w:rPr>
          <w:i/>
          <w:iCs/>
          <w:color w:val="0070C0"/>
          <w:lang w:val="uk-UA"/>
        </w:rPr>
        <w:t>recipient</w:t>
      </w:r>
      <w:proofErr w:type="spellEnd"/>
      <w:r w:rsidRPr="000F3727">
        <w:rPr>
          <w:i/>
          <w:iCs/>
          <w:color w:val="0070C0"/>
          <w:lang w:val="uk-UA"/>
        </w:rPr>
        <w:t xml:space="preserve">, </w:t>
      </w:r>
      <w:proofErr w:type="spellStart"/>
      <w:r w:rsidRPr="000F3727">
        <w:rPr>
          <w:i/>
          <w:iCs/>
          <w:color w:val="0070C0"/>
          <w:lang w:val="uk-UA"/>
        </w:rPr>
        <w:t>its</w:t>
      </w:r>
      <w:proofErr w:type="spellEnd"/>
      <w:r w:rsidRPr="000F3727">
        <w:rPr>
          <w:i/>
          <w:iCs/>
          <w:color w:val="0070C0"/>
          <w:lang w:val="uk-UA"/>
        </w:rPr>
        <w:t xml:space="preserve"> </w:t>
      </w:r>
      <w:proofErr w:type="spellStart"/>
      <w:r w:rsidRPr="000F3727">
        <w:rPr>
          <w:i/>
          <w:iCs/>
          <w:color w:val="0070C0"/>
          <w:lang w:val="uk-UA"/>
        </w:rPr>
        <w:t>full</w:t>
      </w:r>
      <w:proofErr w:type="spellEnd"/>
      <w:r w:rsidRPr="000F3727">
        <w:rPr>
          <w:i/>
          <w:iCs/>
          <w:color w:val="0070C0"/>
          <w:lang w:val="uk-UA"/>
        </w:rPr>
        <w:t xml:space="preserve"> </w:t>
      </w:r>
      <w:proofErr w:type="spellStart"/>
      <w:r w:rsidRPr="000F3727">
        <w:rPr>
          <w:i/>
          <w:iCs/>
          <w:color w:val="0070C0"/>
          <w:lang w:val="uk-UA"/>
        </w:rPr>
        <w:t>address</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reason</w:t>
      </w:r>
      <w:proofErr w:type="spellEnd"/>
      <w:r w:rsidRPr="000F3727">
        <w:rPr>
          <w:i/>
          <w:iCs/>
          <w:color w:val="0070C0"/>
          <w:lang w:val="uk-UA"/>
        </w:rPr>
        <w:t xml:space="preserve"> </w:t>
      </w:r>
      <w:proofErr w:type="spellStart"/>
      <w:r w:rsidRPr="000F3727">
        <w:rPr>
          <w:i/>
          <w:iCs/>
          <w:color w:val="0070C0"/>
          <w:lang w:val="uk-UA"/>
        </w:rPr>
        <w:t>for</w:t>
      </w:r>
      <w:proofErr w:type="spellEnd"/>
      <w:r w:rsidRPr="000F3727">
        <w:rPr>
          <w:i/>
          <w:iCs/>
          <w:color w:val="0070C0"/>
          <w:lang w:val="uk-UA"/>
        </w:rPr>
        <w:t xml:space="preserve"> </w:t>
      </w:r>
      <w:proofErr w:type="spellStart"/>
      <w:r w:rsidRPr="000F3727">
        <w:rPr>
          <w:i/>
          <w:iCs/>
          <w:color w:val="0070C0"/>
          <w:lang w:val="uk-UA"/>
        </w:rPr>
        <w:t>which</w:t>
      </w:r>
      <w:proofErr w:type="spellEnd"/>
      <w:r w:rsidRPr="000F3727">
        <w:rPr>
          <w:i/>
          <w:iCs/>
          <w:color w:val="0070C0"/>
          <w:lang w:val="uk-UA"/>
        </w:rPr>
        <w:t xml:space="preserve"> </w:t>
      </w:r>
      <w:proofErr w:type="spellStart"/>
      <w:r w:rsidRPr="000F3727">
        <w:rPr>
          <w:i/>
          <w:iCs/>
          <w:color w:val="0070C0"/>
          <w:lang w:val="uk-UA"/>
        </w:rPr>
        <w:t>each</w:t>
      </w:r>
      <w:proofErr w:type="spellEnd"/>
      <w:r w:rsidRPr="000F3727">
        <w:rPr>
          <w:i/>
          <w:iCs/>
          <w:color w:val="0070C0"/>
          <w:lang w:val="uk-UA"/>
        </w:rPr>
        <w:t xml:space="preserve"> </w:t>
      </w:r>
      <w:proofErr w:type="spellStart"/>
      <w:r w:rsidRPr="000F3727">
        <w:rPr>
          <w:i/>
          <w:iCs/>
          <w:color w:val="0070C0"/>
          <w:lang w:val="uk-UA"/>
        </w:rPr>
        <w:t>commission</w:t>
      </w:r>
      <w:proofErr w:type="spellEnd"/>
      <w:r w:rsidRPr="000F3727">
        <w:rPr>
          <w:i/>
          <w:iCs/>
          <w:color w:val="0070C0"/>
          <w:lang w:val="uk-UA"/>
        </w:rPr>
        <w:t xml:space="preserve">, </w:t>
      </w:r>
      <w:proofErr w:type="spellStart"/>
      <w:r w:rsidRPr="000F3727">
        <w:rPr>
          <w:i/>
          <w:iCs/>
          <w:color w:val="0070C0"/>
          <w:lang w:val="uk-UA"/>
        </w:rPr>
        <w:t>gratuity</w:t>
      </w:r>
      <w:proofErr w:type="spellEnd"/>
      <w:r w:rsidRPr="000F3727">
        <w:rPr>
          <w:i/>
          <w:iCs/>
          <w:color w:val="0070C0"/>
          <w:lang w:val="uk-UA"/>
        </w:rPr>
        <w:t xml:space="preserve"> </w:t>
      </w:r>
      <w:proofErr w:type="spellStart"/>
      <w:r w:rsidRPr="000F3727">
        <w:rPr>
          <w:i/>
          <w:iCs/>
          <w:color w:val="0070C0"/>
          <w:lang w:val="uk-UA"/>
        </w:rPr>
        <w:t>or</w:t>
      </w:r>
      <w:proofErr w:type="spellEnd"/>
      <w:r w:rsidRPr="000F3727">
        <w:rPr>
          <w:i/>
          <w:iCs/>
          <w:color w:val="0070C0"/>
          <w:lang w:val="uk-UA"/>
        </w:rPr>
        <w:t xml:space="preserve"> </w:t>
      </w:r>
      <w:proofErr w:type="spellStart"/>
      <w:r w:rsidRPr="000F3727">
        <w:rPr>
          <w:i/>
          <w:iCs/>
          <w:color w:val="0070C0"/>
          <w:lang w:val="uk-UA"/>
        </w:rPr>
        <w:t>fee</w:t>
      </w:r>
      <w:proofErr w:type="spellEnd"/>
      <w:r w:rsidRPr="000F3727">
        <w:rPr>
          <w:i/>
          <w:iCs/>
          <w:color w:val="0070C0"/>
          <w:lang w:val="uk-UA"/>
        </w:rPr>
        <w:t xml:space="preserve"> </w:t>
      </w:r>
      <w:proofErr w:type="spellStart"/>
      <w:r w:rsidRPr="000F3727">
        <w:rPr>
          <w:i/>
          <w:iCs/>
          <w:color w:val="0070C0"/>
          <w:lang w:val="uk-UA"/>
        </w:rPr>
        <w:t>was</w:t>
      </w:r>
      <w:proofErr w:type="spellEnd"/>
      <w:r w:rsidRPr="000F3727">
        <w:rPr>
          <w:i/>
          <w:iCs/>
          <w:color w:val="0070C0"/>
          <w:lang w:val="uk-UA"/>
        </w:rPr>
        <w:t xml:space="preserve"> </w:t>
      </w:r>
      <w:proofErr w:type="spellStart"/>
      <w:r w:rsidRPr="000F3727">
        <w:rPr>
          <w:i/>
          <w:iCs/>
          <w:color w:val="0070C0"/>
          <w:lang w:val="uk-UA"/>
        </w:rPr>
        <w:t>paid</w:t>
      </w:r>
      <w:proofErr w:type="spellEnd"/>
      <w:r w:rsidRPr="000F3727">
        <w:rPr>
          <w:i/>
          <w:iCs/>
          <w:color w:val="0070C0"/>
          <w:lang w:val="uk-UA"/>
        </w:rPr>
        <w:t xml:space="preserve">, </w:t>
      </w:r>
      <w:proofErr w:type="spellStart"/>
      <w:r w:rsidRPr="000F3727">
        <w:rPr>
          <w:i/>
          <w:iCs/>
          <w:color w:val="0070C0"/>
          <w:lang w:val="uk-UA"/>
        </w:rPr>
        <w:t>or</w:t>
      </w:r>
      <w:proofErr w:type="spellEnd"/>
      <w:r w:rsidRPr="000F3727">
        <w:rPr>
          <w:i/>
          <w:iCs/>
          <w:color w:val="0070C0"/>
          <w:lang w:val="uk-UA"/>
        </w:rPr>
        <w:t xml:space="preserve"> </w:t>
      </w:r>
      <w:proofErr w:type="spellStart"/>
      <w:r w:rsidRPr="000F3727">
        <w:rPr>
          <w:i/>
          <w:iCs/>
          <w:color w:val="0070C0"/>
          <w:lang w:val="uk-UA"/>
        </w:rPr>
        <w:t>will</w:t>
      </w:r>
      <w:proofErr w:type="spellEnd"/>
      <w:r w:rsidRPr="000F3727">
        <w:rPr>
          <w:i/>
          <w:iCs/>
          <w:color w:val="0070C0"/>
          <w:lang w:val="uk-UA"/>
        </w:rPr>
        <w:t xml:space="preserve"> </w:t>
      </w:r>
      <w:proofErr w:type="spellStart"/>
      <w:r w:rsidRPr="000F3727">
        <w:rPr>
          <w:i/>
          <w:iCs/>
          <w:color w:val="0070C0"/>
          <w:lang w:val="uk-UA"/>
        </w:rPr>
        <w:t>be</w:t>
      </w:r>
      <w:proofErr w:type="spellEnd"/>
      <w:r w:rsidRPr="000F3727">
        <w:rPr>
          <w:i/>
          <w:iCs/>
          <w:color w:val="0070C0"/>
          <w:lang w:val="uk-UA"/>
        </w:rPr>
        <w:t xml:space="preserve"> </w:t>
      </w:r>
      <w:proofErr w:type="spellStart"/>
      <w:r w:rsidRPr="000F3727">
        <w:rPr>
          <w:i/>
          <w:iCs/>
          <w:color w:val="0070C0"/>
          <w:lang w:val="uk-UA"/>
        </w:rPr>
        <w:t>paid</w:t>
      </w:r>
      <w:proofErr w:type="spellEnd"/>
      <w:r w:rsidRPr="000F3727">
        <w:rPr>
          <w:i/>
          <w:iCs/>
          <w:color w:val="0070C0"/>
          <w:lang w:val="uk-UA"/>
        </w:rPr>
        <w:t xml:space="preserve">, </w:t>
      </w:r>
      <w:proofErr w:type="spellStart"/>
      <w:r w:rsidRPr="000F3727">
        <w:rPr>
          <w:i/>
          <w:iCs/>
          <w:color w:val="0070C0"/>
          <w:lang w:val="uk-UA"/>
        </w:rPr>
        <w:t>and</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amount</w:t>
      </w:r>
      <w:proofErr w:type="spellEnd"/>
      <w:r w:rsidRPr="000F3727">
        <w:rPr>
          <w:i/>
          <w:iCs/>
          <w:color w:val="0070C0"/>
          <w:lang w:val="uk-UA"/>
        </w:rPr>
        <w:t xml:space="preserve"> </w:t>
      </w:r>
      <w:proofErr w:type="spellStart"/>
      <w:r w:rsidRPr="000F3727">
        <w:rPr>
          <w:i/>
          <w:iCs/>
          <w:color w:val="0070C0"/>
          <w:lang w:val="uk-UA"/>
        </w:rPr>
        <w:t>and</w:t>
      </w:r>
      <w:proofErr w:type="spellEnd"/>
      <w:r w:rsidRPr="000F3727">
        <w:rPr>
          <w:i/>
          <w:iCs/>
          <w:color w:val="0070C0"/>
          <w:lang w:val="uk-UA"/>
        </w:rPr>
        <w:t xml:space="preserve"> </w:t>
      </w:r>
      <w:proofErr w:type="spellStart"/>
      <w:r w:rsidRPr="000F3727">
        <w:rPr>
          <w:i/>
          <w:iCs/>
          <w:color w:val="0070C0"/>
          <w:lang w:val="uk-UA"/>
        </w:rPr>
        <w:t>currency</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each</w:t>
      </w:r>
      <w:proofErr w:type="spellEnd"/>
      <w:r w:rsidRPr="000F3727">
        <w:rPr>
          <w:i/>
          <w:iCs/>
          <w:color w:val="0070C0"/>
          <w:lang w:val="uk-UA"/>
        </w:rPr>
        <w:t xml:space="preserve"> </w:t>
      </w:r>
      <w:proofErr w:type="spellStart"/>
      <w:r w:rsidRPr="000F3727">
        <w:rPr>
          <w:i/>
          <w:iCs/>
          <w:color w:val="0070C0"/>
          <w:lang w:val="uk-UA"/>
        </w:rPr>
        <w:t>such</w:t>
      </w:r>
      <w:proofErr w:type="spellEnd"/>
      <w:r w:rsidRPr="000F3727">
        <w:rPr>
          <w:i/>
          <w:iCs/>
          <w:color w:val="0070C0"/>
          <w:lang w:val="uk-UA"/>
        </w:rPr>
        <w:t xml:space="preserve"> </w:t>
      </w:r>
      <w:proofErr w:type="spellStart"/>
      <w:r w:rsidRPr="000F3727">
        <w:rPr>
          <w:i/>
          <w:iCs/>
          <w:color w:val="0070C0"/>
          <w:lang w:val="uk-UA"/>
        </w:rPr>
        <w:t>commission</w:t>
      </w:r>
      <w:proofErr w:type="spellEnd"/>
      <w:r w:rsidRPr="000F3727">
        <w:rPr>
          <w:i/>
          <w:iCs/>
          <w:color w:val="0070C0"/>
          <w:lang w:val="uk-UA"/>
        </w:rPr>
        <w:t xml:space="preserve">, </w:t>
      </w:r>
      <w:proofErr w:type="spellStart"/>
      <w:r w:rsidRPr="000F3727">
        <w:rPr>
          <w:i/>
          <w:iCs/>
          <w:color w:val="0070C0"/>
          <w:lang w:val="uk-UA"/>
        </w:rPr>
        <w:t>gratuity</w:t>
      </w:r>
      <w:proofErr w:type="spellEnd"/>
      <w:r w:rsidRPr="000F3727">
        <w:rPr>
          <w:i/>
          <w:iCs/>
          <w:color w:val="0070C0"/>
          <w:lang w:val="uk-UA"/>
        </w:rPr>
        <w:t xml:space="preserve"> </w:t>
      </w:r>
      <w:proofErr w:type="spellStart"/>
      <w:r w:rsidRPr="000F3727">
        <w:rPr>
          <w:i/>
          <w:iCs/>
          <w:color w:val="0070C0"/>
          <w:lang w:val="uk-UA"/>
        </w:rPr>
        <w:t>or</w:t>
      </w:r>
      <w:proofErr w:type="spellEnd"/>
      <w:r w:rsidRPr="000F3727">
        <w:rPr>
          <w:i/>
          <w:iCs/>
          <w:color w:val="0070C0"/>
          <w:lang w:val="uk-UA"/>
        </w:rPr>
        <w:t xml:space="preserve"> </w:t>
      </w:r>
      <w:proofErr w:type="spellStart"/>
      <w:r w:rsidRPr="000F3727">
        <w:rPr>
          <w:i/>
          <w:iCs/>
          <w:color w:val="0070C0"/>
          <w:lang w:val="uk-UA"/>
        </w:rPr>
        <w:t>fee</w:t>
      </w:r>
      <w:proofErr w:type="spellEnd"/>
      <w:r w:rsidRPr="000F3727">
        <w:rPr>
          <w:color w:val="0070C0"/>
          <w:lang w:val="uk-UA"/>
        </w:rPr>
        <w:t>]</w:t>
      </w:r>
      <w:r w:rsidRPr="000F3727">
        <w:rPr>
          <w:color w:val="000000"/>
          <w:lang w:val="uk-UA"/>
        </w:rPr>
        <w:t>:</w:t>
      </w:r>
    </w:p>
    <w:tbl>
      <w:tblPr>
        <w:tblW w:w="0" w:type="auto"/>
        <w:tblCellMar>
          <w:top w:w="15" w:type="dxa"/>
          <w:left w:w="15" w:type="dxa"/>
          <w:bottom w:w="15" w:type="dxa"/>
          <w:right w:w="15" w:type="dxa"/>
        </w:tblCellMar>
        <w:tblLook w:val="04A0" w:firstRow="1" w:lastRow="0" w:firstColumn="1" w:lastColumn="0" w:noHBand="0" w:noVBand="1"/>
      </w:tblPr>
      <w:tblGrid>
        <w:gridCol w:w="1674"/>
        <w:gridCol w:w="936"/>
        <w:gridCol w:w="869"/>
        <w:gridCol w:w="936"/>
      </w:tblGrid>
      <w:tr w:rsidR="006E6673" w:rsidRPr="000F3727" w14:paraId="08971805"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1E6AB0" w14:textId="77777777" w:rsidR="006E6673" w:rsidRPr="000F3727" w:rsidRDefault="006E6673" w:rsidP="003C6711">
            <w:pPr>
              <w:pStyle w:val="af4"/>
              <w:spacing w:before="0" w:beforeAutospacing="0" w:after="0" w:afterAutospacing="0"/>
              <w:jc w:val="center"/>
              <w:rPr>
                <w:lang w:val="uk-UA"/>
              </w:rPr>
            </w:pPr>
            <w:proofErr w:type="spellStart"/>
            <w:r w:rsidRPr="000F3727">
              <w:rPr>
                <w:color w:val="000000"/>
                <w:sz w:val="20"/>
                <w:szCs w:val="20"/>
                <w:lang w:val="uk-UA"/>
              </w:rPr>
              <w:t>Name</w:t>
            </w:r>
            <w:proofErr w:type="spellEnd"/>
            <w:r w:rsidRPr="000F3727">
              <w:rPr>
                <w:color w:val="000000"/>
                <w:sz w:val="20"/>
                <w:szCs w:val="20"/>
                <w:lang w:val="uk-UA"/>
              </w:rPr>
              <w:t xml:space="preserve"> </w:t>
            </w:r>
            <w:proofErr w:type="spellStart"/>
            <w:r w:rsidRPr="000F3727">
              <w:rPr>
                <w:color w:val="000000"/>
                <w:sz w:val="20"/>
                <w:szCs w:val="20"/>
                <w:lang w:val="uk-UA"/>
              </w:rPr>
              <w:t>of</w:t>
            </w:r>
            <w:proofErr w:type="spellEnd"/>
            <w:r w:rsidRPr="000F3727">
              <w:rPr>
                <w:color w:val="000000"/>
                <w:sz w:val="20"/>
                <w:szCs w:val="20"/>
                <w:lang w:val="uk-UA"/>
              </w:rPr>
              <w:t xml:space="preserve"> </w:t>
            </w:r>
            <w:proofErr w:type="spellStart"/>
            <w:r w:rsidRPr="000F3727">
              <w:rPr>
                <w:color w:val="000000"/>
                <w:sz w:val="20"/>
                <w:szCs w:val="20"/>
                <w:lang w:val="uk-UA"/>
              </w:rPr>
              <w:t>recipient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EFBF4D" w14:textId="77777777" w:rsidR="006E6673" w:rsidRPr="000F3727" w:rsidRDefault="006E6673" w:rsidP="003C6711">
            <w:pPr>
              <w:pStyle w:val="af4"/>
              <w:spacing w:before="0" w:beforeAutospacing="0" w:after="0" w:afterAutospacing="0"/>
              <w:jc w:val="center"/>
              <w:rPr>
                <w:lang w:val="uk-UA"/>
              </w:rPr>
            </w:pPr>
            <w:proofErr w:type="spellStart"/>
            <w:r w:rsidRPr="000F3727">
              <w:rPr>
                <w:color w:val="000000"/>
                <w:sz w:val="20"/>
                <w:szCs w:val="20"/>
                <w:lang w:val="uk-UA"/>
              </w:rPr>
              <w:t>Address</w:t>
            </w:r>
            <w:proofErr w:type="spellEnd"/>
            <w:r w:rsidRPr="000F3727">
              <w:rPr>
                <w:color w:val="000000"/>
                <w:sz w:val="20"/>
                <w:szCs w:val="20"/>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AACE3" w14:textId="77777777" w:rsidR="006E6673" w:rsidRPr="000F3727" w:rsidRDefault="006E6673" w:rsidP="003C6711">
            <w:pPr>
              <w:pStyle w:val="af4"/>
              <w:spacing w:before="0" w:beforeAutospacing="0" w:after="0" w:afterAutospacing="0"/>
              <w:jc w:val="center"/>
              <w:rPr>
                <w:lang w:val="uk-UA"/>
              </w:rPr>
            </w:pPr>
            <w:proofErr w:type="spellStart"/>
            <w:r w:rsidRPr="000F3727">
              <w:rPr>
                <w:color w:val="000000"/>
                <w:sz w:val="20"/>
                <w:szCs w:val="20"/>
                <w:lang w:val="uk-UA"/>
              </w:rPr>
              <w:t>Reason</w:t>
            </w:r>
            <w:proofErr w:type="spellEnd"/>
            <w:r w:rsidRPr="000F3727">
              <w:rPr>
                <w:color w:val="000000"/>
                <w:sz w:val="20"/>
                <w:szCs w:val="20"/>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757FB" w14:textId="77777777" w:rsidR="006E6673" w:rsidRPr="000F3727" w:rsidRDefault="006E6673" w:rsidP="003C6711">
            <w:pPr>
              <w:pStyle w:val="af4"/>
              <w:spacing w:before="0" w:beforeAutospacing="0" w:after="0" w:afterAutospacing="0"/>
              <w:jc w:val="center"/>
              <w:rPr>
                <w:lang w:val="uk-UA"/>
              </w:rPr>
            </w:pPr>
            <w:proofErr w:type="spellStart"/>
            <w:r w:rsidRPr="000F3727">
              <w:rPr>
                <w:color w:val="000000"/>
                <w:sz w:val="20"/>
                <w:szCs w:val="20"/>
                <w:lang w:val="uk-UA"/>
              </w:rPr>
              <w:t>Amount</w:t>
            </w:r>
            <w:proofErr w:type="spellEnd"/>
            <w:r w:rsidRPr="000F3727">
              <w:rPr>
                <w:color w:val="000000"/>
                <w:sz w:val="20"/>
                <w:szCs w:val="20"/>
                <w:lang w:val="uk-UA"/>
              </w:rPr>
              <w:t> </w:t>
            </w:r>
          </w:p>
        </w:tc>
      </w:tr>
      <w:tr w:rsidR="006E6673" w:rsidRPr="000F3727" w14:paraId="287CF514"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13782"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3B38D7"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055F1"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DBD1D" w14:textId="77777777" w:rsidR="006E6673" w:rsidRPr="000F3727" w:rsidRDefault="006E6673" w:rsidP="003C6711"/>
        </w:tc>
      </w:tr>
      <w:tr w:rsidR="006E6673" w:rsidRPr="000F3727" w14:paraId="065131CB"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2B730"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A8BC0"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FFA06" w14:textId="77777777" w:rsidR="006E6673" w:rsidRPr="000F3727" w:rsidRDefault="006E6673"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0797A3" w14:textId="77777777" w:rsidR="006E6673" w:rsidRPr="000F3727" w:rsidRDefault="006E6673" w:rsidP="003C6711"/>
        </w:tc>
      </w:tr>
    </w:tbl>
    <w:p w14:paraId="73EFE999"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For</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duration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tendering</w:t>
      </w:r>
      <w:proofErr w:type="spellEnd"/>
      <w:r w:rsidRPr="000F3727">
        <w:rPr>
          <w:color w:val="000000"/>
          <w:lang w:val="uk-UA"/>
        </w:rPr>
        <w:t xml:space="preserve"> </w:t>
      </w:r>
      <w:proofErr w:type="spellStart"/>
      <w:r w:rsidRPr="000F3727">
        <w:rPr>
          <w:color w:val="000000"/>
          <w:lang w:val="uk-UA"/>
        </w:rPr>
        <w:t>process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if</w:t>
      </w:r>
      <w:proofErr w:type="spellEnd"/>
      <w:r w:rsidRPr="000F3727">
        <w:rPr>
          <w:color w:val="000000"/>
          <w:lang w:val="uk-UA"/>
        </w:rPr>
        <w:t xml:space="preserve"> </w:t>
      </w: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are</w:t>
      </w:r>
      <w:proofErr w:type="spellEnd"/>
      <w:r w:rsidRPr="000F3727">
        <w:rPr>
          <w:color w:val="000000"/>
          <w:lang w:val="uk-UA"/>
        </w:rPr>
        <w:t xml:space="preserve"> </w:t>
      </w:r>
      <w:proofErr w:type="spellStart"/>
      <w:r w:rsidRPr="000F3727">
        <w:rPr>
          <w:color w:val="000000"/>
          <w:lang w:val="uk-UA"/>
        </w:rPr>
        <w:t>successful</w:t>
      </w:r>
      <w:proofErr w:type="spellEnd"/>
      <w:r w:rsidRPr="000F3727">
        <w:rPr>
          <w:color w:val="000000"/>
          <w:lang w:val="uk-UA"/>
        </w:rPr>
        <w:t xml:space="preserve">, </w:t>
      </w:r>
      <w:proofErr w:type="spellStart"/>
      <w:r w:rsidRPr="000F3727">
        <w:rPr>
          <w:color w:val="000000"/>
          <w:lang w:val="uk-UA"/>
        </w:rPr>
        <w:t>for</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duration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will</w:t>
      </w:r>
      <w:proofErr w:type="spellEnd"/>
      <w:r w:rsidRPr="000F3727">
        <w:rPr>
          <w:color w:val="000000"/>
          <w:lang w:val="uk-UA"/>
        </w:rPr>
        <w:t xml:space="preserve"> </w:t>
      </w:r>
      <w:proofErr w:type="spellStart"/>
      <w:r w:rsidRPr="000F3727">
        <w:rPr>
          <w:color w:val="000000"/>
          <w:lang w:val="uk-UA"/>
        </w:rPr>
        <w:t>appoint</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maintain</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office</w:t>
      </w:r>
      <w:proofErr w:type="spellEnd"/>
      <w:r w:rsidRPr="000F3727">
        <w:rPr>
          <w:color w:val="000000"/>
          <w:lang w:val="uk-UA"/>
        </w:rPr>
        <w:t xml:space="preserve"> </w:t>
      </w:r>
      <w:proofErr w:type="spellStart"/>
      <w:r w:rsidRPr="000F3727">
        <w:rPr>
          <w:color w:val="000000"/>
          <w:lang w:val="uk-UA"/>
        </w:rPr>
        <w:t>an</w:t>
      </w:r>
      <w:proofErr w:type="spellEnd"/>
      <w:r w:rsidRPr="000F3727">
        <w:rPr>
          <w:color w:val="000000"/>
          <w:lang w:val="uk-UA"/>
        </w:rPr>
        <w:t xml:space="preserve"> </w:t>
      </w:r>
      <w:proofErr w:type="spellStart"/>
      <w:r w:rsidRPr="000F3727">
        <w:rPr>
          <w:color w:val="000000"/>
          <w:lang w:val="uk-UA"/>
        </w:rPr>
        <w:t>officer</w:t>
      </w:r>
      <w:proofErr w:type="spellEnd"/>
      <w:r w:rsidRPr="000F3727">
        <w:rPr>
          <w:color w:val="000000"/>
          <w:lang w:val="uk-UA"/>
        </w:rPr>
        <w:t xml:space="preserve"> </w:t>
      </w:r>
      <w:proofErr w:type="spellStart"/>
      <w:r w:rsidRPr="000F3727">
        <w:rPr>
          <w:color w:val="000000"/>
          <w:lang w:val="uk-UA"/>
        </w:rPr>
        <w:t>who</w:t>
      </w:r>
      <w:proofErr w:type="spellEnd"/>
      <w:r w:rsidRPr="000F3727">
        <w:rPr>
          <w:color w:val="000000"/>
          <w:lang w:val="uk-UA"/>
        </w:rPr>
        <w:t xml:space="preserve"> </w:t>
      </w:r>
      <w:proofErr w:type="spellStart"/>
      <w:r w:rsidRPr="000F3727">
        <w:rPr>
          <w:color w:val="000000"/>
          <w:lang w:val="uk-UA"/>
        </w:rPr>
        <w:t>shall</w:t>
      </w:r>
      <w:proofErr w:type="spellEnd"/>
      <w:r w:rsidRPr="000F3727">
        <w:rPr>
          <w:color w:val="000000"/>
          <w:lang w:val="uk-UA"/>
        </w:rPr>
        <w:t xml:space="preserve"> </w:t>
      </w:r>
      <w:proofErr w:type="spellStart"/>
      <w:r w:rsidRPr="000F3727">
        <w:rPr>
          <w:color w:val="000000"/>
          <w:lang w:val="uk-UA"/>
        </w:rPr>
        <w:t>be</w:t>
      </w:r>
      <w:proofErr w:type="spellEnd"/>
      <w:r w:rsidRPr="000F3727">
        <w:rPr>
          <w:color w:val="000000"/>
          <w:lang w:val="uk-UA"/>
        </w:rPr>
        <w:t xml:space="preserve"> a </w:t>
      </w:r>
      <w:proofErr w:type="spellStart"/>
      <w:r w:rsidRPr="000F3727">
        <w:rPr>
          <w:color w:val="000000"/>
          <w:lang w:val="uk-UA"/>
        </w:rPr>
        <w:t>person</w:t>
      </w:r>
      <w:proofErr w:type="spellEnd"/>
      <w:r w:rsidRPr="000F3727">
        <w:rPr>
          <w:color w:val="000000"/>
          <w:lang w:val="uk-UA"/>
        </w:rPr>
        <w:t xml:space="preserve"> </w:t>
      </w:r>
      <w:proofErr w:type="spellStart"/>
      <w:r w:rsidRPr="000F3727">
        <w:rPr>
          <w:color w:val="000000"/>
          <w:lang w:val="uk-UA"/>
        </w:rPr>
        <w:t>reasonably</w:t>
      </w:r>
      <w:proofErr w:type="spellEnd"/>
      <w:r w:rsidRPr="000F3727">
        <w:rPr>
          <w:color w:val="000000"/>
          <w:lang w:val="uk-UA"/>
        </w:rPr>
        <w:t xml:space="preserve"> </w:t>
      </w:r>
      <w:proofErr w:type="spellStart"/>
      <w:r w:rsidRPr="000F3727">
        <w:rPr>
          <w:color w:val="000000"/>
          <w:lang w:val="uk-UA"/>
        </w:rPr>
        <w:t>satisfactory</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you</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whom</w:t>
      </w:r>
      <w:proofErr w:type="spellEnd"/>
      <w:r w:rsidRPr="000F3727">
        <w:rPr>
          <w:color w:val="000000"/>
          <w:lang w:val="uk-UA"/>
        </w:rPr>
        <w:t xml:space="preserve"> </w:t>
      </w:r>
      <w:proofErr w:type="spellStart"/>
      <w:r w:rsidRPr="000F3727">
        <w:rPr>
          <w:color w:val="000000"/>
          <w:lang w:val="uk-UA"/>
        </w:rPr>
        <w:t>you</w:t>
      </w:r>
      <w:proofErr w:type="spellEnd"/>
      <w:r w:rsidRPr="000F3727">
        <w:rPr>
          <w:color w:val="000000"/>
          <w:lang w:val="uk-UA"/>
        </w:rPr>
        <w:t xml:space="preserve"> </w:t>
      </w:r>
      <w:proofErr w:type="spellStart"/>
      <w:r w:rsidRPr="000F3727">
        <w:rPr>
          <w:color w:val="000000"/>
          <w:lang w:val="uk-UA"/>
        </w:rPr>
        <w:t>shall</w:t>
      </w:r>
      <w:proofErr w:type="spellEnd"/>
      <w:r w:rsidRPr="000F3727">
        <w:rPr>
          <w:color w:val="000000"/>
          <w:lang w:val="uk-UA"/>
        </w:rPr>
        <w:t xml:space="preserve"> </w:t>
      </w:r>
      <w:proofErr w:type="spellStart"/>
      <w:r w:rsidRPr="000F3727">
        <w:rPr>
          <w:color w:val="000000"/>
          <w:lang w:val="uk-UA"/>
        </w:rPr>
        <w:t>have</w:t>
      </w:r>
      <w:proofErr w:type="spellEnd"/>
      <w:r w:rsidRPr="000F3727">
        <w:rPr>
          <w:color w:val="000000"/>
          <w:lang w:val="uk-UA"/>
        </w:rPr>
        <w:t xml:space="preserve"> </w:t>
      </w:r>
      <w:proofErr w:type="spellStart"/>
      <w:r w:rsidRPr="000F3727">
        <w:rPr>
          <w:color w:val="000000"/>
          <w:lang w:val="uk-UA"/>
        </w:rPr>
        <w:t>full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immediate</w:t>
      </w:r>
      <w:proofErr w:type="spellEnd"/>
      <w:r w:rsidRPr="000F3727">
        <w:rPr>
          <w:color w:val="000000"/>
          <w:lang w:val="uk-UA"/>
        </w:rPr>
        <w:t xml:space="preserve"> </w:t>
      </w:r>
      <w:proofErr w:type="spellStart"/>
      <w:r w:rsidRPr="000F3727">
        <w:rPr>
          <w:color w:val="000000"/>
          <w:lang w:val="uk-UA"/>
        </w:rPr>
        <w:t>access</w:t>
      </w:r>
      <w:proofErr w:type="spellEnd"/>
      <w:r w:rsidRPr="000F3727">
        <w:rPr>
          <w:color w:val="000000"/>
          <w:lang w:val="uk-UA"/>
        </w:rPr>
        <w:t xml:space="preserve">, </w:t>
      </w:r>
      <w:proofErr w:type="spellStart"/>
      <w:r w:rsidRPr="000F3727">
        <w:rPr>
          <w:color w:val="000000"/>
          <w:lang w:val="uk-UA"/>
        </w:rPr>
        <w:t>having</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duty</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necessary</w:t>
      </w:r>
      <w:proofErr w:type="spellEnd"/>
      <w:r w:rsidRPr="000F3727">
        <w:rPr>
          <w:color w:val="000000"/>
          <w:lang w:val="uk-UA"/>
        </w:rPr>
        <w:t xml:space="preserve"> </w:t>
      </w:r>
      <w:proofErr w:type="spellStart"/>
      <w:r w:rsidRPr="000F3727">
        <w:rPr>
          <w:color w:val="000000"/>
          <w:lang w:val="uk-UA"/>
        </w:rPr>
        <w:t>powers</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ensure</w:t>
      </w:r>
      <w:proofErr w:type="spellEnd"/>
      <w:r w:rsidRPr="000F3727">
        <w:rPr>
          <w:color w:val="000000"/>
          <w:lang w:val="uk-UA"/>
        </w:rPr>
        <w:t xml:space="preserve"> </w:t>
      </w:r>
      <w:proofErr w:type="spellStart"/>
      <w:r w:rsidRPr="000F3727">
        <w:rPr>
          <w:color w:val="000000"/>
          <w:lang w:val="uk-UA"/>
        </w:rPr>
        <w:t>compliance</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this</w:t>
      </w:r>
      <w:proofErr w:type="spellEnd"/>
      <w:r w:rsidRPr="000F3727">
        <w:rPr>
          <w:color w:val="000000"/>
          <w:lang w:val="uk-UA"/>
        </w:rPr>
        <w:t xml:space="preserve"> </w:t>
      </w:r>
      <w:proofErr w:type="spellStart"/>
      <w:r w:rsidRPr="000F3727">
        <w:rPr>
          <w:color w:val="000000"/>
          <w:lang w:val="uk-UA"/>
        </w:rPr>
        <w:t>Covenant</w:t>
      </w:r>
      <w:proofErr w:type="spellEnd"/>
      <w:r w:rsidRPr="000F3727">
        <w:rPr>
          <w:color w:val="000000"/>
          <w:lang w:val="uk-UA"/>
        </w:rPr>
        <w:t>. </w:t>
      </w:r>
    </w:p>
    <w:p w14:paraId="55E17CE7"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grant</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r w:rsidRPr="000F3727">
        <w:rPr>
          <w:color w:val="0070C0"/>
          <w:lang w:val="uk-UA"/>
        </w:rPr>
        <w:t>[</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promoter</w:t>
      </w:r>
      <w:proofErr w:type="spellEnd"/>
      <w:r w:rsidRPr="000F3727">
        <w:rPr>
          <w:color w:val="0070C0"/>
          <w:lang w:val="uk-UA"/>
        </w:rPr>
        <w:t>]</w:t>
      </w:r>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European</w:t>
      </w:r>
      <w:proofErr w:type="spellEnd"/>
      <w:r w:rsidRPr="000F3727">
        <w:rPr>
          <w:color w:val="000000"/>
          <w:lang w:val="uk-UA"/>
        </w:rPr>
        <w:t xml:space="preserve"> </w:t>
      </w:r>
      <w:proofErr w:type="spellStart"/>
      <w:r w:rsidRPr="000F3727">
        <w:rPr>
          <w:color w:val="000000"/>
          <w:lang w:val="uk-UA"/>
        </w:rPr>
        <w:t>Investment</w:t>
      </w:r>
      <w:proofErr w:type="spellEnd"/>
      <w:r w:rsidRPr="000F3727">
        <w:rPr>
          <w:color w:val="000000"/>
          <w:lang w:val="uk-UA"/>
        </w:rPr>
        <w:t xml:space="preserve"> </w:t>
      </w:r>
      <w:proofErr w:type="spellStart"/>
      <w:r w:rsidRPr="000F3727">
        <w:rPr>
          <w:color w:val="000000"/>
          <w:lang w:val="uk-UA"/>
        </w:rPr>
        <w:t>Bank</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persons</w:t>
      </w:r>
      <w:proofErr w:type="spellEnd"/>
      <w:r w:rsidRPr="000F3727">
        <w:rPr>
          <w:color w:val="000000"/>
          <w:lang w:val="uk-UA"/>
        </w:rPr>
        <w:t xml:space="preserve"> </w:t>
      </w:r>
      <w:proofErr w:type="spellStart"/>
      <w:r w:rsidRPr="000F3727">
        <w:rPr>
          <w:color w:val="000000"/>
          <w:lang w:val="uk-UA"/>
        </w:rPr>
        <w:t>appointed</w:t>
      </w:r>
      <w:proofErr w:type="spellEnd"/>
      <w:r w:rsidRPr="000F3727">
        <w:rPr>
          <w:color w:val="000000"/>
          <w:lang w:val="uk-UA"/>
        </w:rPr>
        <w:t xml:space="preserve"> </w:t>
      </w:r>
      <w:proofErr w:type="spellStart"/>
      <w:r w:rsidRPr="000F3727">
        <w:rPr>
          <w:color w:val="000000"/>
          <w:lang w:val="uk-UA"/>
        </w:rPr>
        <w:t>by</w:t>
      </w:r>
      <w:proofErr w:type="spellEnd"/>
      <w:r w:rsidRPr="000F3727">
        <w:rPr>
          <w:color w:val="000000"/>
          <w:lang w:val="uk-UA"/>
        </w:rPr>
        <w:t xml:space="preserve"> </w:t>
      </w:r>
      <w:proofErr w:type="spellStart"/>
      <w:r w:rsidRPr="000F3727">
        <w:rPr>
          <w:color w:val="000000"/>
          <w:lang w:val="uk-UA"/>
        </w:rPr>
        <w:t>it</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authority</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European</w:t>
      </w:r>
      <w:proofErr w:type="spellEnd"/>
      <w:r w:rsidRPr="000F3727">
        <w:rPr>
          <w:color w:val="000000"/>
          <w:lang w:val="uk-UA"/>
        </w:rPr>
        <w:t xml:space="preserve"> </w:t>
      </w:r>
      <w:proofErr w:type="spellStart"/>
      <w:r w:rsidRPr="000F3727">
        <w:rPr>
          <w:color w:val="000000"/>
          <w:lang w:val="uk-UA"/>
        </w:rPr>
        <w:t>Union</w:t>
      </w:r>
      <w:proofErr w:type="spellEnd"/>
      <w:r w:rsidRPr="000F3727">
        <w:rPr>
          <w:color w:val="000000"/>
          <w:lang w:val="uk-UA"/>
        </w:rPr>
        <w:t xml:space="preserve"> </w:t>
      </w:r>
      <w:proofErr w:type="spellStart"/>
      <w:r w:rsidRPr="000F3727">
        <w:rPr>
          <w:color w:val="000000"/>
          <w:lang w:val="uk-UA"/>
        </w:rPr>
        <w:t>institution</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body</w:t>
      </w:r>
      <w:proofErr w:type="spellEnd"/>
      <w:r w:rsidRPr="000F3727">
        <w:rPr>
          <w:color w:val="000000"/>
          <w:lang w:val="uk-UA"/>
        </w:rPr>
        <w:t xml:space="preserve"> </w:t>
      </w:r>
      <w:proofErr w:type="spellStart"/>
      <w:r w:rsidRPr="000F3727">
        <w:rPr>
          <w:color w:val="000000"/>
          <w:lang w:val="uk-UA"/>
        </w:rPr>
        <w:t>having</w:t>
      </w:r>
      <w:proofErr w:type="spellEnd"/>
      <w:r w:rsidRPr="000F3727">
        <w:rPr>
          <w:color w:val="000000"/>
          <w:lang w:val="uk-UA"/>
        </w:rPr>
        <w:t xml:space="preserve"> </w:t>
      </w:r>
      <w:proofErr w:type="spellStart"/>
      <w:r w:rsidRPr="000F3727">
        <w:rPr>
          <w:color w:val="000000"/>
          <w:lang w:val="uk-UA"/>
        </w:rPr>
        <w:t>competence</w:t>
      </w:r>
      <w:proofErr w:type="spellEnd"/>
      <w:r w:rsidRPr="000F3727">
        <w:rPr>
          <w:color w:val="000000"/>
          <w:lang w:val="uk-UA"/>
        </w:rPr>
        <w:t xml:space="preserve"> </w:t>
      </w:r>
      <w:proofErr w:type="spellStart"/>
      <w:r w:rsidRPr="000F3727">
        <w:rPr>
          <w:color w:val="000000"/>
          <w:lang w:val="uk-UA"/>
        </w:rPr>
        <w:t>under</w:t>
      </w:r>
      <w:proofErr w:type="spellEnd"/>
      <w:r w:rsidRPr="000F3727">
        <w:rPr>
          <w:color w:val="000000"/>
          <w:lang w:val="uk-UA"/>
        </w:rPr>
        <w:t xml:space="preserve"> </w:t>
      </w:r>
      <w:proofErr w:type="spellStart"/>
      <w:r w:rsidRPr="000F3727">
        <w:rPr>
          <w:color w:val="000000"/>
          <w:lang w:val="uk-UA"/>
        </w:rPr>
        <w:t>European</w:t>
      </w:r>
      <w:proofErr w:type="spellEnd"/>
      <w:r w:rsidRPr="000F3727">
        <w:rPr>
          <w:color w:val="000000"/>
          <w:lang w:val="uk-UA"/>
        </w:rPr>
        <w:t xml:space="preserve"> </w:t>
      </w:r>
      <w:proofErr w:type="spellStart"/>
      <w:r w:rsidRPr="000F3727">
        <w:rPr>
          <w:color w:val="000000"/>
          <w:lang w:val="uk-UA"/>
        </w:rPr>
        <w:t>Union</w:t>
      </w:r>
      <w:proofErr w:type="spellEnd"/>
      <w:r w:rsidRPr="000F3727">
        <w:rPr>
          <w:color w:val="000000"/>
          <w:lang w:val="uk-UA"/>
        </w:rPr>
        <w:t xml:space="preserve"> </w:t>
      </w:r>
      <w:proofErr w:type="spellStart"/>
      <w:r w:rsidRPr="000F3727">
        <w:rPr>
          <w:color w:val="000000"/>
          <w:lang w:val="uk-UA"/>
        </w:rPr>
        <w:t>law</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right</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(i) </w:t>
      </w:r>
      <w:proofErr w:type="spellStart"/>
      <w:r w:rsidRPr="000F3727">
        <w:rPr>
          <w:color w:val="000000"/>
          <w:lang w:val="uk-UA"/>
        </w:rPr>
        <w:t>visit</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sites</w:t>
      </w:r>
      <w:proofErr w:type="spellEnd"/>
      <w:r w:rsidRPr="000F3727">
        <w:rPr>
          <w:color w:val="000000"/>
          <w:lang w:val="uk-UA"/>
        </w:rPr>
        <w:t xml:space="preserve">, </w:t>
      </w:r>
      <w:proofErr w:type="spellStart"/>
      <w:r w:rsidRPr="000F3727">
        <w:rPr>
          <w:color w:val="000000"/>
          <w:lang w:val="uk-UA"/>
        </w:rPr>
        <w:t>installations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works</w:t>
      </w:r>
      <w:proofErr w:type="spellEnd"/>
      <w:r w:rsidRPr="000F3727">
        <w:rPr>
          <w:color w:val="000000"/>
          <w:lang w:val="uk-UA"/>
        </w:rPr>
        <w:t xml:space="preserve">, (ii) </w:t>
      </w:r>
      <w:proofErr w:type="spellStart"/>
      <w:r w:rsidRPr="000F3727">
        <w:rPr>
          <w:color w:val="000000"/>
          <w:lang w:val="uk-UA"/>
        </w:rPr>
        <w:t>interview</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representatives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other</w:t>
      </w:r>
      <w:proofErr w:type="spellEnd"/>
      <w:r w:rsidRPr="000F3727">
        <w:rPr>
          <w:color w:val="000000"/>
          <w:lang w:val="uk-UA"/>
        </w:rPr>
        <w:t xml:space="preserve"> </w:t>
      </w:r>
      <w:proofErr w:type="spellStart"/>
      <w:r w:rsidRPr="000F3727">
        <w:rPr>
          <w:color w:val="000000"/>
          <w:lang w:val="uk-UA"/>
        </w:rPr>
        <w:t>relevant</w:t>
      </w:r>
      <w:proofErr w:type="spellEnd"/>
      <w:r w:rsidRPr="000F3727">
        <w:rPr>
          <w:color w:val="000000"/>
          <w:lang w:val="uk-UA"/>
        </w:rPr>
        <w:t xml:space="preserve"> </w:t>
      </w:r>
      <w:proofErr w:type="spellStart"/>
      <w:r w:rsidRPr="000F3727">
        <w:rPr>
          <w:color w:val="000000"/>
          <w:lang w:val="uk-UA"/>
        </w:rPr>
        <w:t>person</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(iii) </w:t>
      </w:r>
      <w:proofErr w:type="spellStart"/>
      <w:r w:rsidRPr="000F3727">
        <w:rPr>
          <w:color w:val="000000"/>
          <w:lang w:val="uk-UA"/>
        </w:rPr>
        <w:t>inspect</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copy</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books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records</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connection</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tendering</w:t>
      </w:r>
      <w:proofErr w:type="spellEnd"/>
      <w:r w:rsidRPr="000F3727">
        <w:rPr>
          <w:color w:val="000000"/>
          <w:lang w:val="uk-UA"/>
        </w:rPr>
        <w:t xml:space="preserve"> </w:t>
      </w:r>
      <w:proofErr w:type="spellStart"/>
      <w:r w:rsidRPr="000F3727">
        <w:rPr>
          <w:color w:val="000000"/>
          <w:lang w:val="uk-UA"/>
        </w:rPr>
        <w:t>process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shall</w:t>
      </w:r>
      <w:proofErr w:type="spellEnd"/>
      <w:r w:rsidRPr="000F3727">
        <w:rPr>
          <w:color w:val="000000"/>
          <w:lang w:val="uk-UA"/>
        </w:rPr>
        <w:t xml:space="preserve"> </w:t>
      </w:r>
      <w:proofErr w:type="spellStart"/>
      <w:r w:rsidRPr="000F3727">
        <w:rPr>
          <w:color w:val="000000"/>
          <w:lang w:val="uk-UA"/>
        </w:rPr>
        <w:t>require</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Associated</w:t>
      </w:r>
      <w:proofErr w:type="spellEnd"/>
      <w:r w:rsidRPr="000F3727">
        <w:rPr>
          <w:color w:val="000000"/>
          <w:lang w:val="uk-UA"/>
        </w:rPr>
        <w:t xml:space="preserve"> </w:t>
      </w:r>
      <w:proofErr w:type="spellStart"/>
      <w:r w:rsidRPr="000F3727">
        <w:rPr>
          <w:color w:val="000000"/>
          <w:lang w:val="uk-UA"/>
        </w:rPr>
        <w:t>Entities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Persons</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knowledge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respond</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questions</w:t>
      </w:r>
      <w:proofErr w:type="spellEnd"/>
      <w:r w:rsidRPr="000F3727">
        <w:rPr>
          <w:color w:val="000000"/>
          <w:lang w:val="uk-UA"/>
        </w:rPr>
        <w:t xml:space="preserve"> </w:t>
      </w:r>
      <w:proofErr w:type="spellStart"/>
      <w:r w:rsidRPr="000F3727">
        <w:rPr>
          <w:color w:val="000000"/>
          <w:lang w:val="uk-UA"/>
        </w:rPr>
        <w:t>from</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European</w:t>
      </w:r>
      <w:proofErr w:type="spellEnd"/>
      <w:r w:rsidRPr="000F3727">
        <w:rPr>
          <w:color w:val="000000"/>
          <w:lang w:val="uk-UA"/>
        </w:rPr>
        <w:t xml:space="preserve"> </w:t>
      </w:r>
      <w:proofErr w:type="spellStart"/>
      <w:r w:rsidRPr="000F3727">
        <w:rPr>
          <w:color w:val="000000"/>
          <w:lang w:val="uk-UA"/>
        </w:rPr>
        <w:t>Investment</w:t>
      </w:r>
      <w:proofErr w:type="spellEnd"/>
      <w:r w:rsidRPr="000F3727">
        <w:rPr>
          <w:color w:val="000000"/>
          <w:lang w:val="uk-UA"/>
        </w:rPr>
        <w:t xml:space="preserve"> </w:t>
      </w:r>
      <w:proofErr w:type="spellStart"/>
      <w:r w:rsidRPr="000F3727">
        <w:rPr>
          <w:color w:val="000000"/>
          <w:lang w:val="uk-UA"/>
        </w:rPr>
        <w:t>Bank</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provide</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it</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information</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documents</w:t>
      </w:r>
      <w:proofErr w:type="spellEnd"/>
      <w:r w:rsidRPr="000F3727">
        <w:rPr>
          <w:color w:val="000000"/>
          <w:lang w:val="uk-UA"/>
        </w:rPr>
        <w:t xml:space="preserve"> </w:t>
      </w:r>
      <w:proofErr w:type="spellStart"/>
      <w:r w:rsidRPr="000F3727">
        <w:rPr>
          <w:color w:val="000000"/>
          <w:lang w:val="uk-UA"/>
        </w:rPr>
        <w:t>necessary</w:t>
      </w:r>
      <w:proofErr w:type="spellEnd"/>
      <w:r w:rsidRPr="000F3727">
        <w:rPr>
          <w:color w:val="000000"/>
          <w:lang w:val="uk-UA"/>
        </w:rPr>
        <w:t xml:space="preserve"> </w:t>
      </w:r>
      <w:proofErr w:type="spellStart"/>
      <w:r w:rsidRPr="000F3727">
        <w:rPr>
          <w:color w:val="000000"/>
          <w:lang w:val="uk-UA"/>
        </w:rPr>
        <w:t>for</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investigation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allegations</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Prohibited</w:t>
      </w:r>
      <w:proofErr w:type="spellEnd"/>
      <w:r w:rsidRPr="000F3727">
        <w:rPr>
          <w:color w:val="000000"/>
          <w:lang w:val="uk-UA"/>
        </w:rPr>
        <w:t xml:space="preserve"> </w:t>
      </w:r>
      <w:proofErr w:type="spellStart"/>
      <w:r w:rsidRPr="000F3727">
        <w:rPr>
          <w:color w:val="000000"/>
          <w:lang w:val="uk-UA"/>
        </w:rPr>
        <w:t>Conduct</w:t>
      </w:r>
      <w:proofErr w:type="spellEnd"/>
      <w:r w:rsidRPr="000F3727">
        <w:rPr>
          <w:color w:val="000000"/>
          <w:lang w:val="uk-UA"/>
        </w:rPr>
        <w:t>. </w:t>
      </w:r>
    </w:p>
    <w:p w14:paraId="4681A088"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agree</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preserve</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books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records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ensure</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books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records</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Associated</w:t>
      </w:r>
      <w:proofErr w:type="spellEnd"/>
      <w:r w:rsidRPr="000F3727">
        <w:rPr>
          <w:color w:val="000000"/>
          <w:lang w:val="uk-UA"/>
        </w:rPr>
        <w:t xml:space="preserve"> </w:t>
      </w:r>
      <w:proofErr w:type="spellStart"/>
      <w:r w:rsidRPr="000F3727">
        <w:rPr>
          <w:color w:val="000000"/>
          <w:lang w:val="uk-UA"/>
        </w:rPr>
        <w:t>Entities</w:t>
      </w:r>
      <w:proofErr w:type="spellEnd"/>
      <w:r w:rsidRPr="000F3727">
        <w:rPr>
          <w:color w:val="000000"/>
          <w:lang w:val="uk-UA"/>
        </w:rPr>
        <w:t xml:space="preserve"> </w:t>
      </w:r>
      <w:proofErr w:type="spellStart"/>
      <w:r w:rsidRPr="000F3727">
        <w:rPr>
          <w:color w:val="000000"/>
          <w:lang w:val="uk-UA"/>
        </w:rPr>
        <w:t>are</w:t>
      </w:r>
      <w:proofErr w:type="spellEnd"/>
      <w:r w:rsidRPr="000F3727">
        <w:rPr>
          <w:color w:val="000000"/>
          <w:lang w:val="uk-UA"/>
        </w:rPr>
        <w:t xml:space="preserve"> </w:t>
      </w:r>
      <w:proofErr w:type="spellStart"/>
      <w:r w:rsidRPr="000F3727">
        <w:rPr>
          <w:color w:val="000000"/>
          <w:lang w:val="uk-UA"/>
        </w:rPr>
        <w:t>preserved</w:t>
      </w:r>
      <w:proofErr w:type="spellEnd"/>
      <w:r w:rsidRPr="000F3727">
        <w:rPr>
          <w:color w:val="000000"/>
          <w:lang w:val="uk-UA"/>
        </w:rPr>
        <w:t xml:space="preserve"> </w:t>
      </w:r>
      <w:proofErr w:type="spellStart"/>
      <w:r w:rsidRPr="000F3727">
        <w:rPr>
          <w:color w:val="000000"/>
          <w:lang w:val="uk-UA"/>
        </w:rPr>
        <w:t>generally</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accordance</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applicable</w:t>
      </w:r>
      <w:proofErr w:type="spellEnd"/>
      <w:r w:rsidRPr="000F3727">
        <w:rPr>
          <w:color w:val="000000"/>
          <w:lang w:val="uk-UA"/>
        </w:rPr>
        <w:t xml:space="preserve"> </w:t>
      </w:r>
      <w:proofErr w:type="spellStart"/>
      <w:r w:rsidRPr="000F3727">
        <w:rPr>
          <w:color w:val="000000"/>
          <w:lang w:val="uk-UA"/>
        </w:rPr>
        <w:t>law</w:t>
      </w:r>
      <w:proofErr w:type="spellEnd"/>
      <w:r w:rsidRPr="000F3727">
        <w:rPr>
          <w:color w:val="000000"/>
          <w:lang w:val="uk-UA"/>
        </w:rPr>
        <w:t xml:space="preserve"> </w:t>
      </w:r>
      <w:proofErr w:type="spellStart"/>
      <w:r w:rsidRPr="000F3727">
        <w:rPr>
          <w:color w:val="000000"/>
          <w:lang w:val="uk-UA"/>
        </w:rPr>
        <w:t>but</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case</w:t>
      </w:r>
      <w:proofErr w:type="spellEnd"/>
      <w:r w:rsidRPr="000F3727">
        <w:rPr>
          <w:color w:val="000000"/>
          <w:lang w:val="uk-UA"/>
        </w:rPr>
        <w:t xml:space="preserve">, </w:t>
      </w:r>
      <w:proofErr w:type="spellStart"/>
      <w:r w:rsidRPr="000F3727">
        <w:rPr>
          <w:color w:val="000000"/>
          <w:lang w:val="uk-UA"/>
        </w:rPr>
        <w:t>for</w:t>
      </w:r>
      <w:proofErr w:type="spellEnd"/>
      <w:r w:rsidRPr="000F3727">
        <w:rPr>
          <w:color w:val="000000"/>
          <w:lang w:val="uk-UA"/>
        </w:rPr>
        <w:t xml:space="preserve"> </w:t>
      </w:r>
      <w:proofErr w:type="spellStart"/>
      <w:r w:rsidRPr="000F3727">
        <w:rPr>
          <w:color w:val="000000"/>
          <w:lang w:val="uk-UA"/>
        </w:rPr>
        <w:t>at</w:t>
      </w:r>
      <w:proofErr w:type="spellEnd"/>
      <w:r w:rsidRPr="000F3727">
        <w:rPr>
          <w:color w:val="000000"/>
          <w:lang w:val="uk-UA"/>
        </w:rPr>
        <w:t xml:space="preserve"> </w:t>
      </w:r>
      <w:proofErr w:type="spellStart"/>
      <w:r w:rsidRPr="000F3727">
        <w:rPr>
          <w:color w:val="000000"/>
          <w:lang w:val="uk-UA"/>
        </w:rPr>
        <w:t>least</w:t>
      </w:r>
      <w:proofErr w:type="spellEnd"/>
      <w:r w:rsidRPr="000F3727">
        <w:rPr>
          <w:color w:val="000000"/>
          <w:lang w:val="uk-UA"/>
        </w:rPr>
        <w:t xml:space="preserve"> 6 (</w:t>
      </w:r>
      <w:proofErr w:type="spellStart"/>
      <w:r w:rsidRPr="000F3727">
        <w:rPr>
          <w:color w:val="000000"/>
          <w:lang w:val="uk-UA"/>
        </w:rPr>
        <w:t>six</w:t>
      </w:r>
      <w:proofErr w:type="spellEnd"/>
      <w:r w:rsidRPr="000F3727">
        <w:rPr>
          <w:color w:val="000000"/>
          <w:lang w:val="uk-UA"/>
        </w:rPr>
        <w:t xml:space="preserve">) </w:t>
      </w:r>
      <w:proofErr w:type="spellStart"/>
      <w:r w:rsidRPr="000F3727">
        <w:rPr>
          <w:color w:val="000000"/>
          <w:lang w:val="uk-UA"/>
        </w:rPr>
        <w:t>years</w:t>
      </w:r>
      <w:proofErr w:type="spellEnd"/>
      <w:r w:rsidRPr="000F3727">
        <w:rPr>
          <w:color w:val="000000"/>
          <w:lang w:val="uk-UA"/>
        </w:rPr>
        <w:t xml:space="preserve"> </w:t>
      </w:r>
      <w:proofErr w:type="spellStart"/>
      <w:r w:rsidRPr="000F3727">
        <w:rPr>
          <w:color w:val="000000"/>
          <w:lang w:val="uk-UA"/>
        </w:rPr>
        <w:t>from</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date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tender</w:t>
      </w:r>
      <w:proofErr w:type="spellEnd"/>
      <w:r w:rsidRPr="000F3727">
        <w:rPr>
          <w:color w:val="000000"/>
          <w:lang w:val="uk-UA"/>
        </w:rPr>
        <w:t xml:space="preserve"> </w:t>
      </w:r>
      <w:proofErr w:type="spellStart"/>
      <w:r w:rsidRPr="000F3727">
        <w:rPr>
          <w:color w:val="000000"/>
          <w:lang w:val="uk-UA"/>
        </w:rPr>
        <w:t>submission</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event</w:t>
      </w:r>
      <w:proofErr w:type="spellEnd"/>
      <w:r w:rsidRPr="000F3727">
        <w:rPr>
          <w:color w:val="000000"/>
          <w:lang w:val="uk-UA"/>
        </w:rPr>
        <w:t xml:space="preserve">, </w:t>
      </w: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are</w:t>
      </w:r>
      <w:proofErr w:type="spellEnd"/>
      <w:r w:rsidRPr="000F3727">
        <w:rPr>
          <w:color w:val="000000"/>
          <w:lang w:val="uk-UA"/>
        </w:rPr>
        <w:t xml:space="preserve"> </w:t>
      </w:r>
      <w:proofErr w:type="spellStart"/>
      <w:r w:rsidRPr="000F3727">
        <w:rPr>
          <w:color w:val="000000"/>
          <w:lang w:val="uk-UA"/>
        </w:rPr>
        <w:t>awarded</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at</w:t>
      </w:r>
      <w:proofErr w:type="spellEnd"/>
      <w:r w:rsidRPr="000F3727">
        <w:rPr>
          <w:color w:val="000000"/>
          <w:lang w:val="uk-UA"/>
        </w:rPr>
        <w:t xml:space="preserve"> </w:t>
      </w:r>
      <w:proofErr w:type="spellStart"/>
      <w:r w:rsidRPr="000F3727">
        <w:rPr>
          <w:color w:val="000000"/>
          <w:lang w:val="uk-UA"/>
        </w:rPr>
        <w:t>least</w:t>
      </w:r>
      <w:proofErr w:type="spellEnd"/>
      <w:r w:rsidRPr="000F3727">
        <w:rPr>
          <w:color w:val="000000"/>
          <w:lang w:val="uk-UA"/>
        </w:rPr>
        <w:t xml:space="preserve"> 6 (</w:t>
      </w:r>
      <w:proofErr w:type="spellStart"/>
      <w:r w:rsidRPr="000F3727">
        <w:rPr>
          <w:color w:val="000000"/>
          <w:lang w:val="uk-UA"/>
        </w:rPr>
        <w:t>six</w:t>
      </w:r>
      <w:proofErr w:type="spellEnd"/>
      <w:r w:rsidRPr="000F3727">
        <w:rPr>
          <w:color w:val="000000"/>
          <w:lang w:val="uk-UA"/>
        </w:rPr>
        <w:t xml:space="preserve">) </w:t>
      </w:r>
      <w:proofErr w:type="spellStart"/>
      <w:r w:rsidRPr="000F3727">
        <w:rPr>
          <w:color w:val="000000"/>
          <w:lang w:val="uk-UA"/>
        </w:rPr>
        <w:t>years</w:t>
      </w:r>
      <w:proofErr w:type="spellEnd"/>
      <w:r w:rsidRPr="000F3727">
        <w:rPr>
          <w:color w:val="000000"/>
          <w:lang w:val="uk-UA"/>
        </w:rPr>
        <w:t xml:space="preserve"> </w:t>
      </w:r>
      <w:proofErr w:type="spellStart"/>
      <w:r w:rsidRPr="000F3727">
        <w:rPr>
          <w:color w:val="000000"/>
          <w:lang w:val="uk-UA"/>
        </w:rPr>
        <w:t>following</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date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substantial</w:t>
      </w:r>
      <w:proofErr w:type="spellEnd"/>
      <w:r w:rsidRPr="000F3727">
        <w:rPr>
          <w:color w:val="000000"/>
          <w:lang w:val="uk-UA"/>
        </w:rPr>
        <w:t xml:space="preserve"> </w:t>
      </w:r>
      <w:proofErr w:type="spellStart"/>
      <w:r w:rsidRPr="000F3727">
        <w:rPr>
          <w:color w:val="000000"/>
          <w:lang w:val="uk-UA"/>
        </w:rPr>
        <w:t>performance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shall</w:t>
      </w:r>
      <w:proofErr w:type="spellEnd"/>
      <w:r w:rsidRPr="000F3727">
        <w:rPr>
          <w:color w:val="000000"/>
          <w:lang w:val="uk-UA"/>
        </w:rPr>
        <w:t xml:space="preserve"> </w:t>
      </w:r>
      <w:proofErr w:type="spellStart"/>
      <w:r w:rsidRPr="000F3727">
        <w:rPr>
          <w:color w:val="000000"/>
          <w:lang w:val="uk-UA"/>
        </w:rPr>
        <w:t>ensure</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agreements</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Associated</w:t>
      </w:r>
      <w:proofErr w:type="spellEnd"/>
      <w:r w:rsidRPr="000F3727">
        <w:rPr>
          <w:color w:val="000000"/>
          <w:lang w:val="uk-UA"/>
        </w:rPr>
        <w:t xml:space="preserve"> </w:t>
      </w:r>
      <w:proofErr w:type="spellStart"/>
      <w:r w:rsidRPr="000F3727">
        <w:rPr>
          <w:color w:val="000000"/>
          <w:lang w:val="uk-UA"/>
        </w:rPr>
        <w:t>Entities</w:t>
      </w:r>
      <w:proofErr w:type="spellEnd"/>
      <w:r w:rsidRPr="000F3727">
        <w:rPr>
          <w:color w:val="000000"/>
          <w:lang w:val="uk-UA"/>
        </w:rPr>
        <w:t xml:space="preserve"> </w:t>
      </w:r>
      <w:proofErr w:type="spellStart"/>
      <w:r w:rsidRPr="000F3727">
        <w:rPr>
          <w:color w:val="000000"/>
          <w:lang w:val="uk-UA"/>
        </w:rPr>
        <w:t>concerning</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execution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provisions</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effect</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this</w:t>
      </w:r>
      <w:proofErr w:type="spellEnd"/>
      <w:r w:rsidRPr="000F3727">
        <w:rPr>
          <w:color w:val="000000"/>
          <w:lang w:val="uk-UA"/>
        </w:rPr>
        <w:t xml:space="preserve"> </w:t>
      </w:r>
      <w:proofErr w:type="spellStart"/>
      <w:r w:rsidRPr="000F3727">
        <w:rPr>
          <w:color w:val="000000"/>
          <w:lang w:val="uk-UA"/>
        </w:rPr>
        <w:t>paragraph</w:t>
      </w:r>
      <w:proofErr w:type="spellEnd"/>
      <w:r w:rsidRPr="000F3727">
        <w:rPr>
          <w:color w:val="000000"/>
          <w:lang w:val="uk-UA"/>
        </w:rPr>
        <w:t xml:space="preserve"> </w:t>
      </w:r>
      <w:proofErr w:type="spellStart"/>
      <w:r w:rsidRPr="000F3727">
        <w:rPr>
          <w:color w:val="000000"/>
          <w:lang w:val="uk-UA"/>
        </w:rPr>
        <w:t>are</w:t>
      </w:r>
      <w:proofErr w:type="spellEnd"/>
      <w:r w:rsidRPr="000F3727">
        <w:rPr>
          <w:color w:val="000000"/>
          <w:lang w:val="uk-UA"/>
        </w:rPr>
        <w:t xml:space="preserve"> </w:t>
      </w:r>
      <w:proofErr w:type="spellStart"/>
      <w:r w:rsidRPr="000F3727">
        <w:rPr>
          <w:color w:val="000000"/>
          <w:lang w:val="uk-UA"/>
        </w:rPr>
        <w:t>included</w:t>
      </w:r>
      <w:proofErr w:type="spellEnd"/>
      <w:r w:rsidRPr="000F3727">
        <w:rPr>
          <w:color w:val="000000"/>
          <w:lang w:val="uk-UA"/>
        </w:rPr>
        <w:t>. </w:t>
      </w:r>
    </w:p>
    <w:p w14:paraId="75F8497C"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acknowledge</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failure</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comply</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obligations</w:t>
      </w:r>
      <w:proofErr w:type="spellEnd"/>
      <w:r w:rsidRPr="000F3727">
        <w:rPr>
          <w:color w:val="000000"/>
          <w:lang w:val="uk-UA"/>
        </w:rPr>
        <w:t xml:space="preserve"> </w:t>
      </w:r>
      <w:proofErr w:type="spellStart"/>
      <w:r w:rsidRPr="000F3727">
        <w:rPr>
          <w:color w:val="000000"/>
          <w:lang w:val="uk-UA"/>
        </w:rPr>
        <w:t>under</w:t>
      </w:r>
      <w:proofErr w:type="spellEnd"/>
      <w:r w:rsidRPr="000F3727">
        <w:rPr>
          <w:color w:val="000000"/>
          <w:lang w:val="uk-UA"/>
        </w:rPr>
        <w:t xml:space="preserve"> </w:t>
      </w:r>
      <w:proofErr w:type="spellStart"/>
      <w:r w:rsidRPr="000F3727">
        <w:rPr>
          <w:color w:val="000000"/>
          <w:lang w:val="uk-UA"/>
        </w:rPr>
        <w:t>this</w:t>
      </w:r>
      <w:proofErr w:type="spellEnd"/>
      <w:r w:rsidRPr="000F3727">
        <w:rPr>
          <w:color w:val="000000"/>
          <w:lang w:val="uk-UA"/>
        </w:rPr>
        <w:t xml:space="preserve"> </w:t>
      </w:r>
      <w:proofErr w:type="spellStart"/>
      <w:r w:rsidRPr="000F3727">
        <w:rPr>
          <w:color w:val="000000"/>
          <w:lang w:val="uk-UA"/>
        </w:rPr>
        <w:t>Covenant</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Integrity</w:t>
      </w:r>
      <w:proofErr w:type="spellEnd"/>
      <w:r w:rsidRPr="000F3727">
        <w:rPr>
          <w:color w:val="000000"/>
          <w:lang w:val="uk-UA"/>
        </w:rPr>
        <w:t xml:space="preserve"> (</w:t>
      </w:r>
      <w:proofErr w:type="spellStart"/>
      <w:r w:rsidRPr="000F3727">
        <w:rPr>
          <w:color w:val="000000"/>
          <w:lang w:val="uk-UA"/>
        </w:rPr>
        <w:t>including</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omission</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misrepresentation</w:t>
      </w:r>
      <w:proofErr w:type="spellEnd"/>
      <w:r w:rsidRPr="000F3727">
        <w:rPr>
          <w:color w:val="000000"/>
          <w:lang w:val="uk-UA"/>
        </w:rPr>
        <w:t xml:space="preserve">, </w:t>
      </w:r>
      <w:proofErr w:type="spellStart"/>
      <w:r w:rsidRPr="000F3727">
        <w:rPr>
          <w:color w:val="000000"/>
          <w:lang w:val="uk-UA"/>
        </w:rPr>
        <w:t>made</w:t>
      </w:r>
      <w:proofErr w:type="spellEnd"/>
      <w:r w:rsidRPr="000F3727">
        <w:rPr>
          <w:color w:val="000000"/>
          <w:lang w:val="uk-UA"/>
        </w:rPr>
        <w:t xml:space="preserve"> </w:t>
      </w:r>
      <w:proofErr w:type="spellStart"/>
      <w:r w:rsidRPr="000F3727">
        <w:rPr>
          <w:color w:val="000000"/>
          <w:lang w:val="uk-UA"/>
        </w:rPr>
        <w:t>knowingly</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recklessly</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a </w:t>
      </w:r>
      <w:proofErr w:type="spellStart"/>
      <w:r w:rsidRPr="000F3727">
        <w:rPr>
          <w:color w:val="000000"/>
          <w:lang w:val="uk-UA"/>
        </w:rPr>
        <w:t>past</w:t>
      </w:r>
      <w:proofErr w:type="spellEnd"/>
      <w:r w:rsidRPr="000F3727">
        <w:rPr>
          <w:color w:val="000000"/>
          <w:lang w:val="uk-UA"/>
        </w:rPr>
        <w:t xml:space="preserve"> </w:t>
      </w:r>
      <w:proofErr w:type="spellStart"/>
      <w:r w:rsidRPr="000F3727">
        <w:rPr>
          <w:color w:val="000000"/>
          <w:lang w:val="uk-UA"/>
        </w:rPr>
        <w:t>conviction</w:t>
      </w:r>
      <w:proofErr w:type="spellEnd"/>
      <w:r w:rsidRPr="000F3727">
        <w:rPr>
          <w:color w:val="000000"/>
          <w:lang w:val="uk-UA"/>
        </w:rPr>
        <w:t xml:space="preserve">, </w:t>
      </w:r>
      <w:proofErr w:type="spellStart"/>
      <w:r w:rsidRPr="000F3727">
        <w:rPr>
          <w:color w:val="000000"/>
          <w:lang w:val="uk-UA"/>
        </w:rPr>
        <w:t>exclusion</w:t>
      </w:r>
      <w:proofErr w:type="spellEnd"/>
      <w:r w:rsidRPr="000F3727">
        <w:rPr>
          <w:color w:val="000000"/>
          <w:lang w:val="uk-UA"/>
        </w:rPr>
        <w:t xml:space="preserve">, </w:t>
      </w:r>
      <w:proofErr w:type="spellStart"/>
      <w:r w:rsidRPr="000F3727">
        <w:rPr>
          <w:color w:val="000000"/>
          <w:lang w:val="uk-UA"/>
        </w:rPr>
        <w:t>other</w:t>
      </w:r>
      <w:proofErr w:type="spellEnd"/>
      <w:r w:rsidRPr="000F3727">
        <w:rPr>
          <w:color w:val="000000"/>
          <w:lang w:val="uk-UA"/>
        </w:rPr>
        <w:t xml:space="preserve"> </w:t>
      </w:r>
      <w:proofErr w:type="spellStart"/>
      <w:r w:rsidRPr="000F3727">
        <w:rPr>
          <w:color w:val="000000"/>
          <w:lang w:val="uk-UA"/>
        </w:rPr>
        <w:t>sanction</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enforcement</w:t>
      </w:r>
      <w:proofErr w:type="spellEnd"/>
      <w:r w:rsidRPr="000F3727">
        <w:rPr>
          <w:color w:val="000000"/>
          <w:lang w:val="uk-UA"/>
        </w:rPr>
        <w:t xml:space="preserve"> </w:t>
      </w:r>
      <w:proofErr w:type="spellStart"/>
      <w:r w:rsidRPr="000F3727">
        <w:rPr>
          <w:color w:val="000000"/>
          <w:lang w:val="uk-UA"/>
        </w:rPr>
        <w:t>action</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unauthorised</w:t>
      </w:r>
      <w:proofErr w:type="spellEnd"/>
      <w:r w:rsidRPr="000F3727">
        <w:rPr>
          <w:color w:val="000000"/>
          <w:lang w:val="uk-UA"/>
        </w:rPr>
        <w:t xml:space="preserve"> </w:t>
      </w:r>
      <w:proofErr w:type="spellStart"/>
      <w:r w:rsidRPr="000F3727">
        <w:rPr>
          <w:color w:val="000000"/>
          <w:lang w:val="uk-UA"/>
        </w:rPr>
        <w:t>amendment</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Covenant</w:t>
      </w:r>
      <w:proofErr w:type="spellEnd"/>
      <w:r w:rsidRPr="000F3727">
        <w:rPr>
          <w:color w:val="000000"/>
          <w:lang w:val="uk-UA"/>
        </w:rPr>
        <w:t xml:space="preserve">, </w:t>
      </w:r>
      <w:proofErr w:type="spellStart"/>
      <w:r w:rsidRPr="000F3727">
        <w:rPr>
          <w:color w:val="000000"/>
          <w:lang w:val="uk-UA"/>
        </w:rPr>
        <w:t>may</w:t>
      </w:r>
      <w:proofErr w:type="spellEnd"/>
      <w:r w:rsidRPr="000F3727">
        <w:rPr>
          <w:color w:val="000000"/>
          <w:lang w:val="uk-UA"/>
        </w:rPr>
        <w:t xml:space="preserve"> </w:t>
      </w:r>
      <w:proofErr w:type="spellStart"/>
      <w:r w:rsidRPr="000F3727">
        <w:rPr>
          <w:color w:val="000000"/>
          <w:lang w:val="uk-UA"/>
        </w:rPr>
        <w:t>be</w:t>
      </w:r>
      <w:proofErr w:type="spellEnd"/>
      <w:r w:rsidRPr="000F3727">
        <w:rPr>
          <w:color w:val="000000"/>
          <w:lang w:val="uk-UA"/>
        </w:rPr>
        <w:t xml:space="preserve"> </w:t>
      </w:r>
      <w:proofErr w:type="spellStart"/>
      <w:r w:rsidRPr="000F3727">
        <w:rPr>
          <w:color w:val="000000"/>
          <w:lang w:val="uk-UA"/>
        </w:rPr>
        <w:t>considered</w:t>
      </w:r>
      <w:proofErr w:type="spellEnd"/>
      <w:r w:rsidRPr="000F3727">
        <w:rPr>
          <w:color w:val="000000"/>
          <w:lang w:val="uk-UA"/>
        </w:rPr>
        <w:t xml:space="preserve"> a </w:t>
      </w:r>
      <w:proofErr w:type="spellStart"/>
      <w:r w:rsidRPr="000F3727">
        <w:rPr>
          <w:color w:val="000000"/>
          <w:lang w:val="uk-UA"/>
        </w:rPr>
        <w:t>breach</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EIB </w:t>
      </w:r>
      <w:proofErr w:type="spellStart"/>
      <w:r w:rsidRPr="000F3727">
        <w:rPr>
          <w:color w:val="000000"/>
          <w:lang w:val="uk-UA"/>
        </w:rPr>
        <w:t>Group</w:t>
      </w:r>
      <w:proofErr w:type="spellEnd"/>
      <w:r w:rsidRPr="000F3727">
        <w:rPr>
          <w:color w:val="000000"/>
          <w:lang w:val="uk-UA"/>
        </w:rPr>
        <w:t xml:space="preserve"> </w:t>
      </w:r>
      <w:proofErr w:type="spellStart"/>
      <w:r w:rsidRPr="000F3727">
        <w:rPr>
          <w:color w:val="000000"/>
          <w:lang w:val="uk-UA"/>
        </w:rPr>
        <w:t>Anti-Fraud</w:t>
      </w:r>
      <w:proofErr w:type="spellEnd"/>
      <w:r w:rsidRPr="000F3727">
        <w:rPr>
          <w:color w:val="000000"/>
          <w:lang w:val="uk-UA"/>
        </w:rPr>
        <w:t xml:space="preserve"> </w:t>
      </w:r>
      <w:proofErr w:type="spellStart"/>
      <w:r w:rsidRPr="000F3727">
        <w:rPr>
          <w:color w:val="000000"/>
          <w:lang w:val="uk-UA"/>
        </w:rPr>
        <w:t>Policy</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thus</w:t>
      </w:r>
      <w:proofErr w:type="spellEnd"/>
      <w:r w:rsidRPr="000F3727">
        <w:rPr>
          <w:color w:val="000000"/>
          <w:lang w:val="uk-UA"/>
        </w:rPr>
        <w:t xml:space="preserve"> </w:t>
      </w:r>
      <w:proofErr w:type="spellStart"/>
      <w:r w:rsidRPr="000F3727">
        <w:rPr>
          <w:color w:val="000000"/>
          <w:lang w:val="uk-UA"/>
        </w:rPr>
        <w:t>result</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rejection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tender</w:t>
      </w:r>
      <w:proofErr w:type="spellEnd"/>
      <w:r w:rsidRPr="000F3727">
        <w:rPr>
          <w:color w:val="000000"/>
          <w:lang w:val="uk-UA"/>
        </w:rPr>
        <w:t xml:space="preserve"> </w:t>
      </w:r>
      <w:proofErr w:type="spellStart"/>
      <w:r w:rsidRPr="000F3727">
        <w:rPr>
          <w:color w:val="000000"/>
          <w:lang w:val="uk-UA"/>
        </w:rPr>
        <w:t>for</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cause</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initiation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exclusion</w:t>
      </w:r>
      <w:proofErr w:type="spellEnd"/>
      <w:r w:rsidRPr="000F3727">
        <w:rPr>
          <w:color w:val="000000"/>
          <w:lang w:val="uk-UA"/>
        </w:rPr>
        <w:t xml:space="preserve"> </w:t>
      </w:r>
      <w:proofErr w:type="spellStart"/>
      <w:r w:rsidRPr="000F3727">
        <w:rPr>
          <w:color w:val="000000"/>
          <w:lang w:val="uk-UA"/>
        </w:rPr>
        <w:t>proceedings</w:t>
      </w:r>
      <w:proofErr w:type="spellEnd"/>
      <w:r w:rsidRPr="000F3727">
        <w:rPr>
          <w:color w:val="000000"/>
          <w:lang w:val="uk-UA"/>
        </w:rPr>
        <w:t xml:space="preserve"> </w:t>
      </w:r>
      <w:proofErr w:type="spellStart"/>
      <w:r w:rsidRPr="000F3727">
        <w:rPr>
          <w:color w:val="000000"/>
          <w:lang w:val="uk-UA"/>
        </w:rPr>
        <w:t>by</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EIB </w:t>
      </w:r>
      <w:proofErr w:type="spellStart"/>
      <w:r w:rsidRPr="000F3727">
        <w:rPr>
          <w:color w:val="000000"/>
          <w:lang w:val="uk-UA"/>
        </w:rPr>
        <w:t>against</w:t>
      </w:r>
      <w:proofErr w:type="spellEnd"/>
      <w:r w:rsidRPr="000F3727">
        <w:rPr>
          <w:color w:val="000000"/>
          <w:lang w:val="uk-UA"/>
        </w:rPr>
        <w:t xml:space="preserve"> </w:t>
      </w:r>
      <w:proofErr w:type="spellStart"/>
      <w:r w:rsidRPr="000F3727">
        <w:rPr>
          <w:color w:val="000000"/>
          <w:lang w:val="uk-UA"/>
        </w:rPr>
        <w:t>us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Associated</w:t>
      </w:r>
      <w:proofErr w:type="spellEnd"/>
      <w:r w:rsidRPr="000F3727">
        <w:rPr>
          <w:color w:val="000000"/>
          <w:lang w:val="uk-UA"/>
        </w:rPr>
        <w:t xml:space="preserve"> </w:t>
      </w:r>
      <w:proofErr w:type="spellStart"/>
      <w:r w:rsidRPr="000F3727">
        <w:rPr>
          <w:color w:val="000000"/>
          <w:lang w:val="uk-UA"/>
        </w:rPr>
        <w:t>Entities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Persons</w:t>
      </w:r>
      <w:proofErr w:type="spellEnd"/>
      <w:r w:rsidRPr="000F3727">
        <w:rPr>
          <w:color w:val="000000"/>
          <w:lang w:val="uk-UA"/>
        </w:rPr>
        <w:t>. </w:t>
      </w:r>
    </w:p>
    <w:p w14:paraId="51281035" w14:textId="77777777" w:rsidR="006E6673" w:rsidRPr="000F3727" w:rsidRDefault="006E6673" w:rsidP="006E6673"/>
    <w:p w14:paraId="0902AC55" w14:textId="77777777" w:rsidR="006E6673" w:rsidRPr="000F3727" w:rsidRDefault="006E6673" w:rsidP="006E6673">
      <w:pPr>
        <w:pStyle w:val="af4"/>
        <w:spacing w:before="0" w:beforeAutospacing="0" w:after="0" w:afterAutospacing="0"/>
        <w:jc w:val="both"/>
        <w:rPr>
          <w:lang w:val="uk-UA"/>
        </w:rPr>
      </w:pPr>
      <w:proofErr w:type="spellStart"/>
      <w:r w:rsidRPr="000F3727">
        <w:rPr>
          <w:b/>
          <w:bCs/>
          <w:color w:val="000000"/>
          <w:lang w:val="uk-UA"/>
        </w:rPr>
        <w:t>SIGNED</w:t>
      </w:r>
      <w:proofErr w:type="spellEnd"/>
      <w:r w:rsidRPr="000F3727">
        <w:rPr>
          <w:b/>
          <w:bCs/>
          <w:color w:val="000000"/>
          <w:lang w:val="uk-UA"/>
        </w:rPr>
        <w:t xml:space="preserve"> </w:t>
      </w:r>
      <w:proofErr w:type="spellStart"/>
      <w:r w:rsidRPr="000F3727">
        <w:rPr>
          <w:b/>
          <w:bCs/>
          <w:color w:val="000000"/>
          <w:lang w:val="uk-UA"/>
        </w:rPr>
        <w:t>by</w:t>
      </w:r>
      <w:proofErr w:type="spellEnd"/>
      <w:r w:rsidRPr="000F3727">
        <w:rPr>
          <w:b/>
          <w:bCs/>
          <w:color w:val="000000"/>
          <w:lang w:val="uk-UA"/>
        </w:rPr>
        <w:t xml:space="preserve"> a </w:t>
      </w:r>
      <w:proofErr w:type="spellStart"/>
      <w:r w:rsidRPr="000F3727">
        <w:rPr>
          <w:b/>
          <w:bCs/>
          <w:color w:val="000000"/>
          <w:lang w:val="uk-UA"/>
        </w:rPr>
        <w:t>duly</w:t>
      </w:r>
      <w:proofErr w:type="spellEnd"/>
      <w:r w:rsidRPr="000F3727">
        <w:rPr>
          <w:b/>
          <w:bCs/>
          <w:color w:val="000000"/>
          <w:lang w:val="uk-UA"/>
        </w:rPr>
        <w:t xml:space="preserve"> </w:t>
      </w:r>
      <w:proofErr w:type="spellStart"/>
      <w:r w:rsidRPr="000F3727">
        <w:rPr>
          <w:b/>
          <w:bCs/>
          <w:color w:val="000000"/>
          <w:lang w:val="uk-UA"/>
        </w:rPr>
        <w:t>authorised</w:t>
      </w:r>
      <w:proofErr w:type="spellEnd"/>
      <w:r w:rsidRPr="000F3727">
        <w:rPr>
          <w:b/>
          <w:bCs/>
          <w:color w:val="000000"/>
          <w:lang w:val="uk-UA"/>
        </w:rPr>
        <w:t xml:space="preserve"> </w:t>
      </w:r>
      <w:proofErr w:type="spellStart"/>
      <w:r w:rsidRPr="000F3727">
        <w:rPr>
          <w:b/>
          <w:bCs/>
          <w:color w:val="000000"/>
          <w:lang w:val="uk-UA"/>
        </w:rPr>
        <w:t>representative</w:t>
      </w:r>
      <w:proofErr w:type="spellEnd"/>
      <w:r w:rsidRPr="000F3727">
        <w:rPr>
          <w:b/>
          <w:bCs/>
          <w:color w:val="000000"/>
          <w:lang w:val="uk-UA"/>
        </w:rPr>
        <w:t xml:space="preserve"> </w:t>
      </w:r>
      <w:proofErr w:type="spellStart"/>
      <w:r w:rsidRPr="000F3727">
        <w:rPr>
          <w:b/>
          <w:bCs/>
          <w:color w:val="000000"/>
          <w:lang w:val="uk-UA"/>
        </w:rPr>
        <w:t>with</w:t>
      </w:r>
      <w:proofErr w:type="spellEnd"/>
      <w:r w:rsidRPr="000F3727">
        <w:rPr>
          <w:b/>
          <w:bCs/>
          <w:color w:val="000000"/>
          <w:lang w:val="uk-UA"/>
        </w:rPr>
        <w:t xml:space="preserve"> </w:t>
      </w:r>
      <w:proofErr w:type="spellStart"/>
      <w:r w:rsidRPr="000F3727">
        <w:rPr>
          <w:b/>
          <w:bCs/>
          <w:color w:val="000000"/>
          <w:lang w:val="uk-UA"/>
        </w:rPr>
        <w:t>the</w:t>
      </w:r>
      <w:proofErr w:type="spellEnd"/>
      <w:r w:rsidRPr="000F3727">
        <w:rPr>
          <w:b/>
          <w:bCs/>
          <w:color w:val="000000"/>
          <w:lang w:val="uk-UA"/>
        </w:rPr>
        <w:t xml:space="preserve"> </w:t>
      </w:r>
      <w:proofErr w:type="spellStart"/>
      <w:r w:rsidRPr="000F3727">
        <w:rPr>
          <w:b/>
          <w:bCs/>
          <w:color w:val="000000"/>
          <w:lang w:val="uk-UA"/>
        </w:rPr>
        <w:t>requisite</w:t>
      </w:r>
      <w:proofErr w:type="spellEnd"/>
      <w:r w:rsidRPr="000F3727">
        <w:rPr>
          <w:b/>
          <w:bCs/>
          <w:color w:val="000000"/>
          <w:lang w:val="uk-UA"/>
        </w:rPr>
        <w:t xml:space="preserve"> </w:t>
      </w:r>
      <w:proofErr w:type="spellStart"/>
      <w:r w:rsidRPr="000F3727">
        <w:rPr>
          <w:b/>
          <w:bCs/>
          <w:color w:val="000000"/>
          <w:lang w:val="uk-UA"/>
        </w:rPr>
        <w:t>power</w:t>
      </w:r>
      <w:proofErr w:type="spellEnd"/>
      <w:r w:rsidRPr="000F3727">
        <w:rPr>
          <w:b/>
          <w:bCs/>
          <w:color w:val="000000"/>
          <w:lang w:val="uk-UA"/>
        </w:rPr>
        <w:t xml:space="preserve"> </w:t>
      </w:r>
      <w:proofErr w:type="spellStart"/>
      <w:r w:rsidRPr="000F3727">
        <w:rPr>
          <w:b/>
          <w:bCs/>
          <w:color w:val="000000"/>
          <w:lang w:val="uk-UA"/>
        </w:rPr>
        <w:t>and</w:t>
      </w:r>
      <w:proofErr w:type="spellEnd"/>
      <w:r w:rsidRPr="000F3727">
        <w:rPr>
          <w:b/>
          <w:bCs/>
          <w:color w:val="000000"/>
          <w:lang w:val="uk-UA"/>
        </w:rPr>
        <w:t xml:space="preserve"> </w:t>
      </w:r>
      <w:proofErr w:type="spellStart"/>
      <w:r w:rsidRPr="000F3727">
        <w:rPr>
          <w:b/>
          <w:bCs/>
          <w:color w:val="000000"/>
          <w:lang w:val="uk-UA"/>
        </w:rPr>
        <w:t>authority</w:t>
      </w:r>
      <w:proofErr w:type="spellEnd"/>
      <w:r w:rsidRPr="000F3727">
        <w:rPr>
          <w:b/>
          <w:bCs/>
          <w:color w:val="000000"/>
          <w:lang w:val="uk-UA"/>
        </w:rPr>
        <w:t xml:space="preserve"> </w:t>
      </w:r>
      <w:proofErr w:type="spellStart"/>
      <w:r w:rsidRPr="000F3727">
        <w:rPr>
          <w:b/>
          <w:bCs/>
          <w:color w:val="000000"/>
          <w:lang w:val="uk-UA"/>
        </w:rPr>
        <w:t>to</w:t>
      </w:r>
      <w:proofErr w:type="spellEnd"/>
      <w:r w:rsidRPr="000F3727">
        <w:rPr>
          <w:b/>
          <w:bCs/>
          <w:color w:val="000000"/>
          <w:lang w:val="uk-UA"/>
        </w:rPr>
        <w:t xml:space="preserve"> </w:t>
      </w:r>
      <w:proofErr w:type="spellStart"/>
      <w:r w:rsidRPr="000F3727">
        <w:rPr>
          <w:b/>
          <w:bCs/>
          <w:color w:val="000000"/>
          <w:lang w:val="uk-UA"/>
        </w:rPr>
        <w:t>sign</w:t>
      </w:r>
      <w:proofErr w:type="spellEnd"/>
      <w:r w:rsidRPr="000F3727">
        <w:rPr>
          <w:b/>
          <w:bCs/>
          <w:color w:val="000000"/>
          <w:lang w:val="uk-UA"/>
        </w:rPr>
        <w:t xml:space="preserve"> </w:t>
      </w:r>
      <w:proofErr w:type="spellStart"/>
      <w:r w:rsidRPr="000F3727">
        <w:rPr>
          <w:b/>
          <w:bCs/>
          <w:color w:val="000000"/>
          <w:lang w:val="uk-UA"/>
        </w:rPr>
        <w:t>on</w:t>
      </w:r>
      <w:proofErr w:type="spellEnd"/>
      <w:r w:rsidRPr="000F3727">
        <w:rPr>
          <w:b/>
          <w:bCs/>
          <w:color w:val="000000"/>
          <w:lang w:val="uk-UA"/>
        </w:rPr>
        <w:t xml:space="preserve"> </w:t>
      </w:r>
      <w:proofErr w:type="spellStart"/>
      <w:r w:rsidRPr="000F3727">
        <w:rPr>
          <w:b/>
          <w:bCs/>
          <w:color w:val="000000"/>
          <w:lang w:val="uk-UA"/>
        </w:rPr>
        <w:t>behalf</w:t>
      </w:r>
      <w:proofErr w:type="spellEnd"/>
      <w:r w:rsidRPr="000F3727">
        <w:rPr>
          <w:b/>
          <w:bCs/>
          <w:color w:val="000000"/>
          <w:lang w:val="uk-UA"/>
        </w:rPr>
        <w:t xml:space="preserve"> </w:t>
      </w:r>
      <w:proofErr w:type="spellStart"/>
      <w:r w:rsidRPr="000F3727">
        <w:rPr>
          <w:b/>
          <w:bCs/>
          <w:color w:val="000000"/>
          <w:lang w:val="uk-UA"/>
        </w:rPr>
        <w:t>of</w:t>
      </w:r>
      <w:proofErr w:type="spellEnd"/>
      <w:r w:rsidRPr="000F3727">
        <w:rPr>
          <w:b/>
          <w:bCs/>
          <w:color w:val="000000"/>
          <w:lang w:val="uk-UA"/>
        </w:rPr>
        <w:t xml:space="preserve"> </w:t>
      </w:r>
      <w:proofErr w:type="spellStart"/>
      <w:r w:rsidRPr="000F3727">
        <w:rPr>
          <w:b/>
          <w:bCs/>
          <w:color w:val="000000"/>
          <w:lang w:val="uk-UA"/>
        </w:rPr>
        <w:t>its</w:t>
      </w:r>
      <w:proofErr w:type="spellEnd"/>
      <w:r w:rsidRPr="000F3727">
        <w:rPr>
          <w:b/>
          <w:bCs/>
          <w:color w:val="000000"/>
          <w:lang w:val="uk-UA"/>
        </w:rPr>
        <w:t xml:space="preserve"> </w:t>
      </w:r>
      <w:proofErr w:type="spellStart"/>
      <w:r w:rsidRPr="000F3727">
        <w:rPr>
          <w:b/>
          <w:bCs/>
          <w:color w:val="000000"/>
          <w:lang w:val="uk-UA"/>
        </w:rPr>
        <w:t>company</w:t>
      </w:r>
      <w:proofErr w:type="spellEnd"/>
      <w:r w:rsidRPr="000F3727">
        <w:rPr>
          <w:b/>
          <w:bCs/>
          <w:color w:val="000000"/>
          <w:lang w:val="uk-UA"/>
        </w:rPr>
        <w:t xml:space="preserve"> </w:t>
      </w:r>
      <w:proofErr w:type="spellStart"/>
      <w:r w:rsidRPr="000F3727">
        <w:rPr>
          <w:b/>
          <w:bCs/>
          <w:color w:val="000000"/>
          <w:lang w:val="uk-UA"/>
        </w:rPr>
        <w:t>and</w:t>
      </w:r>
      <w:proofErr w:type="spellEnd"/>
      <w:r w:rsidRPr="000F3727">
        <w:rPr>
          <w:b/>
          <w:bCs/>
          <w:color w:val="000000"/>
          <w:lang w:val="uk-UA"/>
        </w:rPr>
        <w:t xml:space="preserve">, </w:t>
      </w:r>
      <w:proofErr w:type="spellStart"/>
      <w:r w:rsidRPr="000F3727">
        <w:rPr>
          <w:b/>
          <w:bCs/>
          <w:color w:val="000000"/>
          <w:lang w:val="uk-UA"/>
        </w:rPr>
        <w:t>in</w:t>
      </w:r>
      <w:proofErr w:type="spellEnd"/>
      <w:r w:rsidRPr="000F3727">
        <w:rPr>
          <w:b/>
          <w:bCs/>
          <w:color w:val="000000"/>
          <w:lang w:val="uk-UA"/>
        </w:rPr>
        <w:t xml:space="preserve"> </w:t>
      </w:r>
      <w:proofErr w:type="spellStart"/>
      <w:r w:rsidRPr="000F3727">
        <w:rPr>
          <w:b/>
          <w:bCs/>
          <w:color w:val="000000"/>
          <w:lang w:val="uk-UA"/>
        </w:rPr>
        <w:t>the</w:t>
      </w:r>
      <w:proofErr w:type="spellEnd"/>
      <w:r w:rsidRPr="000F3727">
        <w:rPr>
          <w:b/>
          <w:bCs/>
          <w:color w:val="000000"/>
          <w:lang w:val="uk-UA"/>
        </w:rPr>
        <w:t xml:space="preserve"> </w:t>
      </w:r>
      <w:proofErr w:type="spellStart"/>
      <w:r w:rsidRPr="000F3727">
        <w:rPr>
          <w:b/>
          <w:bCs/>
          <w:color w:val="000000"/>
          <w:lang w:val="uk-UA"/>
        </w:rPr>
        <w:t>case</w:t>
      </w:r>
      <w:proofErr w:type="spellEnd"/>
      <w:r w:rsidRPr="000F3727">
        <w:rPr>
          <w:b/>
          <w:bCs/>
          <w:color w:val="000000"/>
          <w:lang w:val="uk-UA"/>
        </w:rPr>
        <w:t xml:space="preserve"> </w:t>
      </w:r>
      <w:proofErr w:type="spellStart"/>
      <w:r w:rsidRPr="000F3727">
        <w:rPr>
          <w:b/>
          <w:bCs/>
          <w:color w:val="000000"/>
          <w:lang w:val="uk-UA"/>
        </w:rPr>
        <w:t>of</w:t>
      </w:r>
      <w:proofErr w:type="spellEnd"/>
      <w:r w:rsidRPr="000F3727">
        <w:rPr>
          <w:b/>
          <w:bCs/>
          <w:color w:val="000000"/>
          <w:lang w:val="uk-UA"/>
        </w:rPr>
        <w:t xml:space="preserve"> a </w:t>
      </w:r>
      <w:proofErr w:type="spellStart"/>
      <w:r w:rsidRPr="000F3727">
        <w:rPr>
          <w:b/>
          <w:bCs/>
          <w:color w:val="000000"/>
          <w:lang w:val="uk-UA"/>
        </w:rPr>
        <w:t>joint</w:t>
      </w:r>
      <w:proofErr w:type="spellEnd"/>
      <w:r w:rsidRPr="000F3727">
        <w:rPr>
          <w:b/>
          <w:bCs/>
          <w:color w:val="000000"/>
          <w:lang w:val="uk-UA"/>
        </w:rPr>
        <w:t xml:space="preserve"> </w:t>
      </w:r>
      <w:proofErr w:type="spellStart"/>
      <w:r w:rsidRPr="000F3727">
        <w:rPr>
          <w:b/>
          <w:bCs/>
          <w:color w:val="000000"/>
          <w:lang w:val="uk-UA"/>
        </w:rPr>
        <w:t>venture</w:t>
      </w:r>
      <w:proofErr w:type="spellEnd"/>
      <w:r w:rsidRPr="000F3727">
        <w:rPr>
          <w:b/>
          <w:bCs/>
          <w:color w:val="000000"/>
          <w:lang w:val="uk-UA"/>
        </w:rPr>
        <w:t xml:space="preserve"> </w:t>
      </w:r>
      <w:proofErr w:type="spellStart"/>
      <w:r w:rsidRPr="000F3727">
        <w:rPr>
          <w:b/>
          <w:bCs/>
          <w:color w:val="000000"/>
          <w:lang w:val="uk-UA"/>
        </w:rPr>
        <w:t>bid</w:t>
      </w:r>
      <w:proofErr w:type="spellEnd"/>
      <w:r w:rsidRPr="000F3727">
        <w:rPr>
          <w:b/>
          <w:bCs/>
          <w:color w:val="000000"/>
          <w:lang w:val="uk-UA"/>
        </w:rPr>
        <w:t xml:space="preserve">, </w:t>
      </w:r>
      <w:proofErr w:type="spellStart"/>
      <w:r w:rsidRPr="000F3727">
        <w:rPr>
          <w:b/>
          <w:bCs/>
          <w:color w:val="000000"/>
          <w:lang w:val="uk-UA"/>
        </w:rPr>
        <w:t>on</w:t>
      </w:r>
      <w:proofErr w:type="spellEnd"/>
      <w:r w:rsidRPr="000F3727">
        <w:rPr>
          <w:b/>
          <w:bCs/>
          <w:color w:val="000000"/>
          <w:lang w:val="uk-UA"/>
        </w:rPr>
        <w:t xml:space="preserve"> </w:t>
      </w:r>
      <w:proofErr w:type="spellStart"/>
      <w:r w:rsidRPr="000F3727">
        <w:rPr>
          <w:b/>
          <w:bCs/>
          <w:color w:val="000000"/>
          <w:lang w:val="uk-UA"/>
        </w:rPr>
        <w:t>behalf</w:t>
      </w:r>
      <w:proofErr w:type="spellEnd"/>
      <w:r w:rsidRPr="000F3727">
        <w:rPr>
          <w:b/>
          <w:bCs/>
          <w:color w:val="000000"/>
          <w:lang w:val="uk-UA"/>
        </w:rPr>
        <w:t xml:space="preserve"> </w:t>
      </w:r>
      <w:proofErr w:type="spellStart"/>
      <w:r w:rsidRPr="000F3727">
        <w:rPr>
          <w:b/>
          <w:bCs/>
          <w:color w:val="000000"/>
          <w:lang w:val="uk-UA"/>
        </w:rPr>
        <w:t>of</w:t>
      </w:r>
      <w:proofErr w:type="spellEnd"/>
      <w:r w:rsidRPr="000F3727">
        <w:rPr>
          <w:b/>
          <w:bCs/>
          <w:color w:val="000000"/>
          <w:lang w:val="uk-UA"/>
        </w:rPr>
        <w:t xml:space="preserve"> </w:t>
      </w:r>
      <w:proofErr w:type="spellStart"/>
      <w:r w:rsidRPr="000F3727">
        <w:rPr>
          <w:b/>
          <w:bCs/>
          <w:color w:val="000000"/>
          <w:lang w:val="uk-UA"/>
        </w:rPr>
        <w:t>each</w:t>
      </w:r>
      <w:proofErr w:type="spellEnd"/>
      <w:r w:rsidRPr="000F3727">
        <w:rPr>
          <w:b/>
          <w:bCs/>
          <w:color w:val="000000"/>
          <w:lang w:val="uk-UA"/>
        </w:rPr>
        <w:t xml:space="preserve"> </w:t>
      </w:r>
      <w:proofErr w:type="spellStart"/>
      <w:r w:rsidRPr="000F3727">
        <w:rPr>
          <w:b/>
          <w:bCs/>
          <w:color w:val="000000"/>
          <w:lang w:val="uk-UA"/>
        </w:rPr>
        <w:t>member</w:t>
      </w:r>
      <w:proofErr w:type="spellEnd"/>
      <w:r w:rsidRPr="000F3727">
        <w:rPr>
          <w:b/>
          <w:bCs/>
          <w:color w:val="000000"/>
          <w:lang w:val="uk-UA"/>
        </w:rPr>
        <w:t xml:space="preserve"> </w:t>
      </w:r>
      <w:proofErr w:type="spellStart"/>
      <w:r w:rsidRPr="000F3727">
        <w:rPr>
          <w:b/>
          <w:bCs/>
          <w:color w:val="000000"/>
          <w:lang w:val="uk-UA"/>
        </w:rPr>
        <w:t>thereof</w:t>
      </w:r>
      <w:proofErr w:type="spellEnd"/>
      <w:r w:rsidRPr="000F3727">
        <w:rPr>
          <w:b/>
          <w:bCs/>
          <w:color w:val="000000"/>
          <w:lang w:val="uk-UA"/>
        </w:rPr>
        <w:t>:</w:t>
      </w:r>
    </w:p>
    <w:p w14:paraId="4699DBA5" w14:textId="77777777" w:rsidR="006E6673" w:rsidRPr="000F3727" w:rsidRDefault="006E6673" w:rsidP="006E6673"/>
    <w:p w14:paraId="178C2D93" w14:textId="77777777" w:rsidR="006E6673" w:rsidRPr="000F3727" w:rsidRDefault="006E6673" w:rsidP="006E6673">
      <w:pPr>
        <w:pStyle w:val="af4"/>
        <w:spacing w:before="0" w:beforeAutospacing="0" w:after="0" w:afterAutospacing="0"/>
        <w:rPr>
          <w:lang w:val="uk-UA"/>
        </w:rPr>
      </w:pPr>
      <w:proofErr w:type="spellStart"/>
      <w:r w:rsidRPr="000F3727">
        <w:rPr>
          <w:color w:val="000000"/>
          <w:lang w:val="uk-UA"/>
        </w:rPr>
        <w:t>Date</w:t>
      </w:r>
      <w:proofErr w:type="spellEnd"/>
      <w:r w:rsidRPr="000F3727">
        <w:rPr>
          <w:color w:val="000000"/>
          <w:lang w:val="uk-UA"/>
        </w:rPr>
        <w:t>: </w:t>
      </w:r>
    </w:p>
    <w:p w14:paraId="77BD11B4" w14:textId="77777777" w:rsidR="006E6673" w:rsidRPr="000F3727" w:rsidRDefault="006E6673" w:rsidP="006E6673"/>
    <w:p w14:paraId="2B5D142A" w14:textId="77777777" w:rsidR="006E6673" w:rsidRPr="000F3727" w:rsidRDefault="006E6673" w:rsidP="006E6673">
      <w:pPr>
        <w:pStyle w:val="af4"/>
        <w:spacing w:before="0" w:beforeAutospacing="0" w:after="0" w:afterAutospacing="0"/>
        <w:rPr>
          <w:lang w:val="uk-UA"/>
        </w:rPr>
      </w:pPr>
      <w:proofErr w:type="spellStart"/>
      <w:r w:rsidRPr="000F3727">
        <w:rPr>
          <w:color w:val="000000"/>
          <w:lang w:val="uk-UA"/>
        </w:rPr>
        <w:t>Name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company</w:t>
      </w:r>
      <w:proofErr w:type="spellEnd"/>
      <w:r w:rsidRPr="000F3727">
        <w:rPr>
          <w:color w:val="000000"/>
          <w:lang w:val="uk-UA"/>
        </w:rPr>
        <w:t>: </w:t>
      </w:r>
    </w:p>
    <w:p w14:paraId="2CDB46C8" w14:textId="77777777" w:rsidR="006E6673" w:rsidRPr="000F3727" w:rsidRDefault="006E6673" w:rsidP="006E6673"/>
    <w:p w14:paraId="733730FB" w14:textId="77777777" w:rsidR="006E6673" w:rsidRPr="000F3727" w:rsidRDefault="006E6673" w:rsidP="006E6673">
      <w:pPr>
        <w:pStyle w:val="af4"/>
        <w:spacing w:before="0" w:beforeAutospacing="0" w:after="0" w:afterAutospacing="0"/>
        <w:rPr>
          <w:lang w:val="uk-UA"/>
        </w:rPr>
      </w:pPr>
      <w:proofErr w:type="spellStart"/>
      <w:r w:rsidRPr="000F3727">
        <w:rPr>
          <w:color w:val="000000"/>
          <w:lang w:val="uk-UA"/>
        </w:rPr>
        <w:t>Name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signatory</w:t>
      </w:r>
      <w:proofErr w:type="spellEnd"/>
      <w:r w:rsidRPr="000F3727">
        <w:rPr>
          <w:color w:val="000000"/>
          <w:lang w:val="uk-UA"/>
        </w:rPr>
        <w:t>: </w:t>
      </w:r>
    </w:p>
    <w:p w14:paraId="275F1495" w14:textId="77777777" w:rsidR="006E6673" w:rsidRPr="000F3727" w:rsidRDefault="006E6673" w:rsidP="006E6673"/>
    <w:p w14:paraId="05A5544D" w14:textId="77777777" w:rsidR="006E6673" w:rsidRPr="000F3727" w:rsidRDefault="006E6673" w:rsidP="006E6673">
      <w:pPr>
        <w:pStyle w:val="af4"/>
        <w:spacing w:before="0" w:beforeAutospacing="0" w:after="0" w:afterAutospacing="0"/>
        <w:rPr>
          <w:lang w:val="uk-UA"/>
        </w:rPr>
      </w:pPr>
      <w:proofErr w:type="spellStart"/>
      <w:r w:rsidRPr="000F3727">
        <w:rPr>
          <w:color w:val="000000"/>
          <w:lang w:val="uk-UA"/>
        </w:rPr>
        <w:t>Position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signatory</w:t>
      </w:r>
      <w:proofErr w:type="spellEnd"/>
      <w:r w:rsidRPr="000F3727">
        <w:rPr>
          <w:color w:val="000000"/>
          <w:lang w:val="uk-UA"/>
        </w:rPr>
        <w:t>: </w:t>
      </w:r>
    </w:p>
    <w:p w14:paraId="329FBBFB" w14:textId="77777777" w:rsidR="006E6673" w:rsidRPr="000F3727" w:rsidRDefault="006E6673" w:rsidP="006E6673"/>
    <w:p w14:paraId="34FB53E4" w14:textId="77777777" w:rsidR="006E6673" w:rsidRPr="000F3727" w:rsidRDefault="006E6673" w:rsidP="006E6673">
      <w:pPr>
        <w:pStyle w:val="af4"/>
        <w:spacing w:before="0" w:beforeAutospacing="0" w:after="0" w:afterAutospacing="0"/>
        <w:rPr>
          <w:lang w:val="uk-UA"/>
        </w:rPr>
      </w:pPr>
      <w:proofErr w:type="spellStart"/>
      <w:r w:rsidRPr="000F3727">
        <w:rPr>
          <w:color w:val="000000"/>
          <w:lang w:val="uk-UA"/>
        </w:rPr>
        <w:t>Signature</w:t>
      </w:r>
      <w:proofErr w:type="spellEnd"/>
      <w:r w:rsidRPr="000F3727">
        <w:rPr>
          <w:color w:val="000000"/>
          <w:lang w:val="uk-UA"/>
        </w:rPr>
        <w:t>: </w:t>
      </w:r>
    </w:p>
    <w:p w14:paraId="28CE2526" w14:textId="77777777" w:rsidR="006E6673" w:rsidRPr="000F3727" w:rsidRDefault="006E6673" w:rsidP="006E6673"/>
    <w:p w14:paraId="0773FC0C" w14:textId="77777777" w:rsidR="006E6673" w:rsidRPr="000F3727" w:rsidRDefault="006E6673" w:rsidP="006E6673">
      <w:pPr>
        <w:pStyle w:val="af4"/>
        <w:spacing w:before="0" w:beforeAutospacing="0" w:after="0" w:afterAutospacing="0"/>
        <w:jc w:val="both"/>
        <w:rPr>
          <w:lang w:val="uk-UA"/>
        </w:rPr>
      </w:pPr>
      <w:proofErr w:type="spellStart"/>
      <w:r w:rsidRPr="000F3727">
        <w:rPr>
          <w:b/>
          <w:bCs/>
          <w:i/>
          <w:iCs/>
          <w:color w:val="0070C0"/>
          <w:lang w:val="uk-UA"/>
        </w:rPr>
        <w:t>Note</w:t>
      </w:r>
      <w:proofErr w:type="spellEnd"/>
      <w:r w:rsidRPr="000F3727">
        <w:rPr>
          <w:b/>
          <w:bCs/>
          <w:i/>
          <w:iCs/>
          <w:color w:val="0070C0"/>
          <w:lang w:val="uk-UA"/>
        </w:rPr>
        <w:t xml:space="preserve">: </w:t>
      </w:r>
      <w:proofErr w:type="spellStart"/>
      <w:r w:rsidRPr="000F3727">
        <w:rPr>
          <w:i/>
          <w:iCs/>
          <w:color w:val="0070C0"/>
          <w:lang w:val="uk-UA"/>
        </w:rPr>
        <w:t>This</w:t>
      </w:r>
      <w:proofErr w:type="spellEnd"/>
      <w:r w:rsidRPr="000F3727">
        <w:rPr>
          <w:i/>
          <w:iCs/>
          <w:color w:val="0070C0"/>
          <w:lang w:val="uk-UA"/>
        </w:rPr>
        <w:t xml:space="preserve"> </w:t>
      </w:r>
      <w:proofErr w:type="spellStart"/>
      <w:r w:rsidRPr="000F3727">
        <w:rPr>
          <w:i/>
          <w:iCs/>
          <w:color w:val="0070C0"/>
          <w:lang w:val="uk-UA"/>
        </w:rPr>
        <w:t>Covenant</w:t>
      </w:r>
      <w:proofErr w:type="spellEnd"/>
      <w:r w:rsidRPr="000F3727">
        <w:rPr>
          <w:i/>
          <w:iCs/>
          <w:color w:val="0070C0"/>
          <w:lang w:val="uk-UA"/>
        </w:rPr>
        <w:t xml:space="preserve"> </w:t>
      </w:r>
      <w:proofErr w:type="spellStart"/>
      <w:r w:rsidRPr="000F3727">
        <w:rPr>
          <w:i/>
          <w:iCs/>
          <w:color w:val="0070C0"/>
          <w:lang w:val="uk-UA"/>
        </w:rPr>
        <w:t>must</w:t>
      </w:r>
      <w:proofErr w:type="spellEnd"/>
      <w:r w:rsidRPr="000F3727">
        <w:rPr>
          <w:i/>
          <w:iCs/>
          <w:color w:val="0070C0"/>
          <w:lang w:val="uk-UA"/>
        </w:rPr>
        <w:t xml:space="preserve"> </w:t>
      </w:r>
      <w:proofErr w:type="spellStart"/>
      <w:r w:rsidRPr="000F3727">
        <w:rPr>
          <w:i/>
          <w:iCs/>
          <w:color w:val="0070C0"/>
          <w:lang w:val="uk-UA"/>
        </w:rPr>
        <w:t>be</w:t>
      </w:r>
      <w:proofErr w:type="spellEnd"/>
      <w:r w:rsidRPr="000F3727">
        <w:rPr>
          <w:i/>
          <w:iCs/>
          <w:color w:val="0070C0"/>
          <w:lang w:val="uk-UA"/>
        </w:rPr>
        <w:t xml:space="preserve"> </w:t>
      </w:r>
      <w:proofErr w:type="spellStart"/>
      <w:r w:rsidRPr="000F3727">
        <w:rPr>
          <w:i/>
          <w:iCs/>
          <w:color w:val="0070C0"/>
          <w:lang w:val="uk-UA"/>
        </w:rPr>
        <w:t>sent</w:t>
      </w:r>
      <w:proofErr w:type="spellEnd"/>
      <w:r w:rsidRPr="000F3727">
        <w:rPr>
          <w:i/>
          <w:iCs/>
          <w:color w:val="0070C0"/>
          <w:lang w:val="uk-UA"/>
        </w:rPr>
        <w:t xml:space="preserve"> </w:t>
      </w:r>
      <w:proofErr w:type="spellStart"/>
      <w:r w:rsidRPr="000F3727">
        <w:rPr>
          <w:i/>
          <w:iCs/>
          <w:color w:val="0070C0"/>
          <w:lang w:val="uk-UA"/>
        </w:rPr>
        <w:t>to</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Bank</w:t>
      </w:r>
      <w:proofErr w:type="spellEnd"/>
      <w:r w:rsidRPr="000F3727">
        <w:rPr>
          <w:i/>
          <w:iCs/>
          <w:color w:val="0070C0"/>
          <w:lang w:val="uk-UA"/>
        </w:rPr>
        <w:t xml:space="preserve"> </w:t>
      </w:r>
      <w:proofErr w:type="spellStart"/>
      <w:r w:rsidRPr="000F3727">
        <w:rPr>
          <w:i/>
          <w:iCs/>
          <w:color w:val="0070C0"/>
          <w:lang w:val="uk-UA"/>
        </w:rPr>
        <w:t>together</w:t>
      </w:r>
      <w:proofErr w:type="spellEnd"/>
      <w:r w:rsidRPr="000F3727">
        <w:rPr>
          <w:i/>
          <w:iCs/>
          <w:color w:val="0070C0"/>
          <w:lang w:val="uk-UA"/>
        </w:rPr>
        <w:t xml:space="preserve"> </w:t>
      </w:r>
      <w:proofErr w:type="spellStart"/>
      <w:r w:rsidRPr="000F3727">
        <w:rPr>
          <w:i/>
          <w:iCs/>
          <w:color w:val="0070C0"/>
          <w:lang w:val="uk-UA"/>
        </w:rPr>
        <w:t>with</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contract</w:t>
      </w:r>
      <w:proofErr w:type="spellEnd"/>
      <w:r w:rsidRPr="000F3727">
        <w:rPr>
          <w:i/>
          <w:iCs/>
          <w:color w:val="0070C0"/>
          <w:lang w:val="uk-UA"/>
        </w:rPr>
        <w:t xml:space="preserve"> </w:t>
      </w:r>
      <w:proofErr w:type="spellStart"/>
      <w:r w:rsidRPr="000F3727">
        <w:rPr>
          <w:i/>
          <w:iCs/>
          <w:color w:val="0070C0"/>
          <w:lang w:val="uk-UA"/>
        </w:rPr>
        <w:t>in</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case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an</w:t>
      </w:r>
      <w:proofErr w:type="spellEnd"/>
      <w:r w:rsidRPr="000F3727">
        <w:rPr>
          <w:i/>
          <w:iCs/>
          <w:color w:val="0070C0"/>
          <w:lang w:val="uk-UA"/>
        </w:rPr>
        <w:t xml:space="preserve"> </w:t>
      </w:r>
      <w:proofErr w:type="spellStart"/>
      <w:r w:rsidRPr="000F3727">
        <w:rPr>
          <w:i/>
          <w:iCs/>
          <w:color w:val="0070C0"/>
          <w:lang w:val="uk-UA"/>
        </w:rPr>
        <w:t>international</w:t>
      </w:r>
      <w:proofErr w:type="spellEnd"/>
      <w:r w:rsidRPr="000F3727">
        <w:rPr>
          <w:i/>
          <w:iCs/>
          <w:color w:val="0070C0"/>
          <w:lang w:val="uk-UA"/>
        </w:rPr>
        <w:t xml:space="preserve"> </w:t>
      </w:r>
      <w:proofErr w:type="spellStart"/>
      <w:r w:rsidRPr="000F3727">
        <w:rPr>
          <w:i/>
          <w:iCs/>
          <w:color w:val="0070C0"/>
          <w:lang w:val="uk-UA"/>
        </w:rPr>
        <w:t>procurement</w:t>
      </w:r>
      <w:proofErr w:type="spellEnd"/>
      <w:r w:rsidRPr="000F3727">
        <w:rPr>
          <w:i/>
          <w:iCs/>
          <w:color w:val="0070C0"/>
          <w:lang w:val="uk-UA"/>
        </w:rPr>
        <w:t xml:space="preserve"> </w:t>
      </w:r>
      <w:proofErr w:type="spellStart"/>
      <w:r w:rsidRPr="000F3727">
        <w:rPr>
          <w:i/>
          <w:iCs/>
          <w:color w:val="0070C0"/>
          <w:lang w:val="uk-UA"/>
        </w:rPr>
        <w:t>procedure</w:t>
      </w:r>
      <w:proofErr w:type="spellEnd"/>
      <w:r w:rsidRPr="000F3727">
        <w:rPr>
          <w:i/>
          <w:iCs/>
          <w:color w:val="0070C0"/>
          <w:lang w:val="uk-UA"/>
        </w:rPr>
        <w:t xml:space="preserve">. </w:t>
      </w:r>
      <w:proofErr w:type="spellStart"/>
      <w:r w:rsidRPr="000F3727">
        <w:rPr>
          <w:i/>
          <w:iCs/>
          <w:color w:val="0070C0"/>
          <w:lang w:val="uk-UA"/>
        </w:rPr>
        <w:t>In</w:t>
      </w:r>
      <w:proofErr w:type="spellEnd"/>
      <w:r w:rsidRPr="000F3727">
        <w:rPr>
          <w:i/>
          <w:iCs/>
          <w:color w:val="0070C0"/>
          <w:lang w:val="uk-UA"/>
        </w:rPr>
        <w:t xml:space="preserve"> </w:t>
      </w:r>
      <w:proofErr w:type="spellStart"/>
      <w:r w:rsidRPr="000F3727">
        <w:rPr>
          <w:i/>
          <w:iCs/>
          <w:color w:val="0070C0"/>
          <w:lang w:val="uk-UA"/>
        </w:rPr>
        <w:t>other</w:t>
      </w:r>
      <w:proofErr w:type="spellEnd"/>
      <w:r w:rsidRPr="000F3727">
        <w:rPr>
          <w:i/>
          <w:iCs/>
          <w:color w:val="0070C0"/>
          <w:lang w:val="uk-UA"/>
        </w:rPr>
        <w:t xml:space="preserve"> </w:t>
      </w:r>
      <w:proofErr w:type="spellStart"/>
      <w:r w:rsidRPr="000F3727">
        <w:rPr>
          <w:i/>
          <w:iCs/>
          <w:color w:val="0070C0"/>
          <w:lang w:val="uk-UA"/>
        </w:rPr>
        <w:t>cases</w:t>
      </w:r>
      <w:proofErr w:type="spellEnd"/>
      <w:r w:rsidRPr="000F3727">
        <w:rPr>
          <w:i/>
          <w:iCs/>
          <w:color w:val="0070C0"/>
          <w:lang w:val="uk-UA"/>
        </w:rPr>
        <w:t xml:space="preserve">, </w:t>
      </w:r>
      <w:proofErr w:type="spellStart"/>
      <w:r w:rsidRPr="000F3727">
        <w:rPr>
          <w:i/>
          <w:iCs/>
          <w:color w:val="0070C0"/>
          <w:lang w:val="uk-UA"/>
        </w:rPr>
        <w:t>it</w:t>
      </w:r>
      <w:proofErr w:type="spellEnd"/>
      <w:r w:rsidRPr="000F3727">
        <w:rPr>
          <w:i/>
          <w:iCs/>
          <w:color w:val="0070C0"/>
          <w:lang w:val="uk-UA"/>
        </w:rPr>
        <w:t xml:space="preserve"> </w:t>
      </w:r>
      <w:proofErr w:type="spellStart"/>
      <w:r w:rsidRPr="000F3727">
        <w:rPr>
          <w:i/>
          <w:iCs/>
          <w:color w:val="0070C0"/>
          <w:lang w:val="uk-UA"/>
        </w:rPr>
        <w:t>must</w:t>
      </w:r>
      <w:proofErr w:type="spellEnd"/>
      <w:r w:rsidRPr="000F3727">
        <w:rPr>
          <w:i/>
          <w:iCs/>
          <w:color w:val="0070C0"/>
          <w:lang w:val="uk-UA"/>
        </w:rPr>
        <w:t xml:space="preserve"> </w:t>
      </w:r>
      <w:proofErr w:type="spellStart"/>
      <w:r w:rsidRPr="000F3727">
        <w:rPr>
          <w:i/>
          <w:iCs/>
          <w:color w:val="0070C0"/>
          <w:lang w:val="uk-UA"/>
        </w:rPr>
        <w:t>be</w:t>
      </w:r>
      <w:proofErr w:type="spellEnd"/>
      <w:r w:rsidRPr="000F3727">
        <w:rPr>
          <w:i/>
          <w:iCs/>
          <w:color w:val="0070C0"/>
          <w:lang w:val="uk-UA"/>
        </w:rPr>
        <w:t xml:space="preserve"> </w:t>
      </w:r>
      <w:proofErr w:type="spellStart"/>
      <w:r w:rsidRPr="000F3727">
        <w:rPr>
          <w:i/>
          <w:iCs/>
          <w:color w:val="0070C0"/>
          <w:lang w:val="uk-UA"/>
        </w:rPr>
        <w:t>kept</w:t>
      </w:r>
      <w:proofErr w:type="spellEnd"/>
      <w:r w:rsidRPr="000F3727">
        <w:rPr>
          <w:i/>
          <w:iCs/>
          <w:color w:val="0070C0"/>
          <w:lang w:val="uk-UA"/>
        </w:rPr>
        <w:t xml:space="preserve"> </w:t>
      </w:r>
      <w:proofErr w:type="spellStart"/>
      <w:r w:rsidRPr="000F3727">
        <w:rPr>
          <w:i/>
          <w:iCs/>
          <w:color w:val="0070C0"/>
          <w:lang w:val="uk-UA"/>
        </w:rPr>
        <w:t>by</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promoter</w:t>
      </w:r>
      <w:proofErr w:type="spellEnd"/>
      <w:r w:rsidRPr="000F3727">
        <w:rPr>
          <w:i/>
          <w:iCs/>
          <w:color w:val="0070C0"/>
          <w:lang w:val="uk-UA"/>
        </w:rPr>
        <w:t xml:space="preserve"> </w:t>
      </w:r>
      <w:proofErr w:type="spellStart"/>
      <w:r w:rsidRPr="000F3727">
        <w:rPr>
          <w:i/>
          <w:iCs/>
          <w:color w:val="0070C0"/>
          <w:lang w:val="uk-UA"/>
        </w:rPr>
        <w:t>and</w:t>
      </w:r>
      <w:proofErr w:type="spellEnd"/>
      <w:r w:rsidRPr="000F3727">
        <w:rPr>
          <w:i/>
          <w:iCs/>
          <w:color w:val="0070C0"/>
          <w:lang w:val="uk-UA"/>
        </w:rPr>
        <w:t xml:space="preserve"> </w:t>
      </w:r>
      <w:proofErr w:type="spellStart"/>
      <w:r w:rsidRPr="000F3727">
        <w:rPr>
          <w:i/>
          <w:iCs/>
          <w:color w:val="0070C0"/>
          <w:lang w:val="uk-UA"/>
        </w:rPr>
        <w:t>be</w:t>
      </w:r>
      <w:proofErr w:type="spellEnd"/>
      <w:r w:rsidRPr="000F3727">
        <w:rPr>
          <w:i/>
          <w:iCs/>
          <w:color w:val="0070C0"/>
          <w:lang w:val="uk-UA"/>
        </w:rPr>
        <w:t xml:space="preserve"> </w:t>
      </w:r>
      <w:proofErr w:type="spellStart"/>
      <w:r w:rsidRPr="000F3727">
        <w:rPr>
          <w:i/>
          <w:iCs/>
          <w:color w:val="0070C0"/>
          <w:lang w:val="uk-UA"/>
        </w:rPr>
        <w:t>made</w:t>
      </w:r>
      <w:proofErr w:type="spellEnd"/>
      <w:r w:rsidRPr="000F3727">
        <w:rPr>
          <w:i/>
          <w:iCs/>
          <w:color w:val="0070C0"/>
          <w:lang w:val="uk-UA"/>
        </w:rPr>
        <w:t xml:space="preserve"> </w:t>
      </w:r>
      <w:proofErr w:type="spellStart"/>
      <w:r w:rsidRPr="000F3727">
        <w:rPr>
          <w:i/>
          <w:iCs/>
          <w:color w:val="0070C0"/>
          <w:lang w:val="uk-UA"/>
        </w:rPr>
        <w:t>available</w:t>
      </w:r>
      <w:proofErr w:type="spellEnd"/>
      <w:r w:rsidRPr="000F3727">
        <w:rPr>
          <w:i/>
          <w:iCs/>
          <w:color w:val="0070C0"/>
          <w:lang w:val="uk-UA"/>
        </w:rPr>
        <w:t xml:space="preserve">, </w:t>
      </w:r>
      <w:proofErr w:type="spellStart"/>
      <w:r w:rsidRPr="000F3727">
        <w:rPr>
          <w:i/>
          <w:iCs/>
          <w:color w:val="0070C0"/>
          <w:lang w:val="uk-UA"/>
        </w:rPr>
        <w:t>upon</w:t>
      </w:r>
      <w:proofErr w:type="spellEnd"/>
      <w:r w:rsidRPr="000F3727">
        <w:rPr>
          <w:i/>
          <w:iCs/>
          <w:color w:val="0070C0"/>
          <w:lang w:val="uk-UA"/>
        </w:rPr>
        <w:t xml:space="preserve"> </w:t>
      </w:r>
      <w:proofErr w:type="spellStart"/>
      <w:r w:rsidRPr="000F3727">
        <w:rPr>
          <w:i/>
          <w:iCs/>
          <w:color w:val="0070C0"/>
          <w:lang w:val="uk-UA"/>
        </w:rPr>
        <w:t>request</w:t>
      </w:r>
      <w:proofErr w:type="spellEnd"/>
      <w:r w:rsidRPr="000F3727">
        <w:rPr>
          <w:i/>
          <w:iCs/>
          <w:color w:val="0070C0"/>
          <w:lang w:val="uk-UA"/>
        </w:rPr>
        <w:t xml:space="preserve">, </w:t>
      </w:r>
      <w:proofErr w:type="spellStart"/>
      <w:r w:rsidRPr="000F3727">
        <w:rPr>
          <w:i/>
          <w:iCs/>
          <w:color w:val="0070C0"/>
          <w:lang w:val="uk-UA"/>
        </w:rPr>
        <w:t>to</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Bank</w:t>
      </w:r>
      <w:proofErr w:type="spellEnd"/>
      <w:r w:rsidRPr="000F3727">
        <w:rPr>
          <w:i/>
          <w:iCs/>
          <w:color w:val="0070C0"/>
          <w:lang w:val="uk-UA"/>
        </w:rPr>
        <w:t xml:space="preserve">. </w:t>
      </w:r>
      <w:proofErr w:type="spellStart"/>
      <w:r w:rsidRPr="000F3727">
        <w:rPr>
          <w:i/>
          <w:iCs/>
          <w:color w:val="0070C0"/>
          <w:lang w:val="uk-UA"/>
        </w:rPr>
        <w:t>This</w:t>
      </w:r>
      <w:proofErr w:type="spellEnd"/>
      <w:r w:rsidRPr="000F3727">
        <w:rPr>
          <w:i/>
          <w:iCs/>
          <w:color w:val="0070C0"/>
          <w:lang w:val="uk-UA"/>
        </w:rPr>
        <w:t xml:space="preserve"> </w:t>
      </w:r>
      <w:proofErr w:type="spellStart"/>
      <w:r w:rsidRPr="000F3727">
        <w:rPr>
          <w:i/>
          <w:iCs/>
          <w:color w:val="0070C0"/>
          <w:lang w:val="uk-UA"/>
        </w:rPr>
        <w:t>document</w:t>
      </w:r>
      <w:proofErr w:type="spellEnd"/>
      <w:r w:rsidRPr="000F3727">
        <w:rPr>
          <w:i/>
          <w:iCs/>
          <w:color w:val="0070C0"/>
          <w:lang w:val="uk-UA"/>
        </w:rPr>
        <w:t xml:space="preserve"> </w:t>
      </w:r>
      <w:proofErr w:type="spellStart"/>
      <w:r w:rsidRPr="000F3727">
        <w:rPr>
          <w:i/>
          <w:iCs/>
          <w:color w:val="0070C0"/>
          <w:lang w:val="uk-UA"/>
        </w:rPr>
        <w:t>is</w:t>
      </w:r>
      <w:proofErr w:type="spellEnd"/>
      <w:r w:rsidRPr="000F3727">
        <w:rPr>
          <w:i/>
          <w:iCs/>
          <w:color w:val="0070C0"/>
          <w:lang w:val="uk-UA"/>
        </w:rPr>
        <w:t xml:space="preserve"> </w:t>
      </w:r>
      <w:proofErr w:type="spellStart"/>
      <w:r w:rsidRPr="000F3727">
        <w:rPr>
          <w:i/>
          <w:iCs/>
          <w:color w:val="0070C0"/>
          <w:lang w:val="uk-UA"/>
        </w:rPr>
        <w:t>being</w:t>
      </w:r>
      <w:proofErr w:type="spellEnd"/>
      <w:r w:rsidRPr="000F3727">
        <w:rPr>
          <w:i/>
          <w:iCs/>
          <w:color w:val="0070C0"/>
          <w:lang w:val="uk-UA"/>
        </w:rPr>
        <w:t xml:space="preserve"> </w:t>
      </w:r>
      <w:proofErr w:type="spellStart"/>
      <w:r w:rsidRPr="000F3727">
        <w:rPr>
          <w:i/>
          <w:iCs/>
          <w:color w:val="0070C0"/>
          <w:lang w:val="uk-UA"/>
        </w:rPr>
        <w:t>executed</w:t>
      </w:r>
      <w:proofErr w:type="spellEnd"/>
      <w:r w:rsidRPr="000F3727">
        <w:rPr>
          <w:i/>
          <w:iCs/>
          <w:color w:val="0070C0"/>
          <w:lang w:val="uk-UA"/>
        </w:rPr>
        <w:t xml:space="preserve"> </w:t>
      </w:r>
      <w:proofErr w:type="spellStart"/>
      <w:r w:rsidRPr="000F3727">
        <w:rPr>
          <w:i/>
          <w:iCs/>
          <w:color w:val="0070C0"/>
          <w:lang w:val="uk-UA"/>
        </w:rPr>
        <w:t>in</w:t>
      </w:r>
      <w:proofErr w:type="spellEnd"/>
      <w:r w:rsidRPr="000F3727">
        <w:rPr>
          <w:i/>
          <w:iCs/>
          <w:color w:val="0070C0"/>
          <w:lang w:val="uk-UA"/>
        </w:rPr>
        <w:t xml:space="preserve"> </w:t>
      </w:r>
      <w:proofErr w:type="spellStart"/>
      <w:r w:rsidRPr="000F3727">
        <w:rPr>
          <w:i/>
          <w:iCs/>
          <w:color w:val="0070C0"/>
          <w:lang w:val="uk-UA"/>
        </w:rPr>
        <w:t>English</w:t>
      </w:r>
      <w:proofErr w:type="spellEnd"/>
      <w:r w:rsidRPr="000F3727">
        <w:rPr>
          <w:i/>
          <w:iCs/>
          <w:color w:val="0070C0"/>
          <w:lang w:val="uk-UA"/>
        </w:rPr>
        <w:t xml:space="preserve"> </w:t>
      </w:r>
      <w:proofErr w:type="spellStart"/>
      <w:r w:rsidRPr="000F3727">
        <w:rPr>
          <w:i/>
          <w:iCs/>
          <w:color w:val="0070C0"/>
          <w:lang w:val="uk-UA"/>
        </w:rPr>
        <w:t>and</w:t>
      </w:r>
      <w:proofErr w:type="spellEnd"/>
      <w:r w:rsidRPr="000F3727">
        <w:rPr>
          <w:i/>
          <w:iCs/>
          <w:color w:val="0070C0"/>
          <w:lang w:val="uk-UA"/>
        </w:rPr>
        <w:t xml:space="preserve"> </w:t>
      </w:r>
      <w:proofErr w:type="spellStart"/>
      <w:r w:rsidRPr="000F3727">
        <w:rPr>
          <w:i/>
          <w:iCs/>
          <w:color w:val="0070C0"/>
          <w:lang w:val="uk-UA"/>
        </w:rPr>
        <w:t>Ukraine</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English</w:t>
      </w:r>
      <w:proofErr w:type="spellEnd"/>
      <w:r w:rsidRPr="000F3727">
        <w:rPr>
          <w:i/>
          <w:iCs/>
          <w:color w:val="0070C0"/>
          <w:lang w:val="uk-UA"/>
        </w:rPr>
        <w:t xml:space="preserve"> </w:t>
      </w:r>
      <w:proofErr w:type="spellStart"/>
      <w:r w:rsidRPr="000F3727">
        <w:rPr>
          <w:i/>
          <w:iCs/>
          <w:color w:val="0070C0"/>
          <w:lang w:val="uk-UA"/>
        </w:rPr>
        <w:t>version</w:t>
      </w:r>
      <w:proofErr w:type="spellEnd"/>
      <w:r w:rsidRPr="000F3727">
        <w:rPr>
          <w:i/>
          <w:iCs/>
          <w:color w:val="0070C0"/>
          <w:lang w:val="uk-UA"/>
        </w:rPr>
        <w:t xml:space="preserve"> </w:t>
      </w:r>
      <w:proofErr w:type="spellStart"/>
      <w:r w:rsidRPr="000F3727">
        <w:rPr>
          <w:i/>
          <w:iCs/>
          <w:color w:val="0070C0"/>
          <w:lang w:val="uk-UA"/>
        </w:rPr>
        <w:t>is</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operative</w:t>
      </w:r>
      <w:proofErr w:type="spellEnd"/>
      <w:r w:rsidRPr="000F3727">
        <w:rPr>
          <w:i/>
          <w:iCs/>
          <w:color w:val="0070C0"/>
          <w:lang w:val="uk-UA"/>
        </w:rPr>
        <w:t xml:space="preserve"> </w:t>
      </w:r>
      <w:proofErr w:type="spellStart"/>
      <w:r w:rsidRPr="000F3727">
        <w:rPr>
          <w:i/>
          <w:iCs/>
          <w:color w:val="0070C0"/>
          <w:lang w:val="uk-UA"/>
        </w:rPr>
        <w:t>document</w:t>
      </w:r>
      <w:proofErr w:type="spellEnd"/>
      <w:r w:rsidRPr="000F3727">
        <w:rPr>
          <w:i/>
          <w:iCs/>
          <w:color w:val="0070C0"/>
          <w:lang w:val="uk-UA"/>
        </w:rPr>
        <w:t xml:space="preserve"> </w:t>
      </w:r>
      <w:proofErr w:type="spellStart"/>
      <w:r w:rsidRPr="000F3727">
        <w:rPr>
          <w:i/>
          <w:iCs/>
          <w:color w:val="0070C0"/>
          <w:lang w:val="uk-UA"/>
        </w:rPr>
        <w:t>and</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Ukrainian</w:t>
      </w:r>
      <w:proofErr w:type="spellEnd"/>
      <w:r w:rsidRPr="000F3727">
        <w:rPr>
          <w:i/>
          <w:iCs/>
          <w:color w:val="0070C0"/>
          <w:lang w:val="uk-UA"/>
        </w:rPr>
        <w:t xml:space="preserve"> </w:t>
      </w:r>
      <w:proofErr w:type="spellStart"/>
      <w:r w:rsidRPr="000F3727">
        <w:rPr>
          <w:i/>
          <w:iCs/>
          <w:color w:val="0070C0"/>
          <w:lang w:val="uk-UA"/>
        </w:rPr>
        <w:t>version</w:t>
      </w:r>
      <w:proofErr w:type="spellEnd"/>
      <w:r w:rsidRPr="000F3727">
        <w:rPr>
          <w:i/>
          <w:iCs/>
          <w:color w:val="0070C0"/>
          <w:lang w:val="uk-UA"/>
        </w:rPr>
        <w:t xml:space="preserve"> </w:t>
      </w:r>
      <w:proofErr w:type="spellStart"/>
      <w:r w:rsidRPr="000F3727">
        <w:rPr>
          <w:i/>
          <w:iCs/>
          <w:color w:val="0070C0"/>
          <w:lang w:val="uk-UA"/>
        </w:rPr>
        <w:t>is</w:t>
      </w:r>
      <w:proofErr w:type="spellEnd"/>
      <w:r w:rsidRPr="000F3727">
        <w:rPr>
          <w:i/>
          <w:iCs/>
          <w:color w:val="0070C0"/>
          <w:lang w:val="uk-UA"/>
        </w:rPr>
        <w:t xml:space="preserve"> </w:t>
      </w:r>
      <w:proofErr w:type="spellStart"/>
      <w:r w:rsidRPr="000F3727">
        <w:rPr>
          <w:i/>
          <w:iCs/>
          <w:color w:val="0070C0"/>
          <w:lang w:val="uk-UA"/>
        </w:rPr>
        <w:t>for</w:t>
      </w:r>
      <w:proofErr w:type="spellEnd"/>
      <w:r w:rsidRPr="000F3727">
        <w:rPr>
          <w:i/>
          <w:iCs/>
          <w:color w:val="0070C0"/>
          <w:lang w:val="uk-UA"/>
        </w:rPr>
        <w:t xml:space="preserve"> </w:t>
      </w:r>
      <w:proofErr w:type="spellStart"/>
      <w:r w:rsidRPr="000F3727">
        <w:rPr>
          <w:i/>
          <w:iCs/>
          <w:color w:val="0070C0"/>
          <w:lang w:val="uk-UA"/>
        </w:rPr>
        <w:t>convenience</w:t>
      </w:r>
      <w:proofErr w:type="spellEnd"/>
      <w:r w:rsidRPr="000F3727">
        <w:rPr>
          <w:i/>
          <w:iCs/>
          <w:color w:val="0070C0"/>
          <w:lang w:val="uk-UA"/>
        </w:rPr>
        <w:t xml:space="preserve"> </w:t>
      </w:r>
      <w:proofErr w:type="spellStart"/>
      <w:r w:rsidRPr="000F3727">
        <w:rPr>
          <w:i/>
          <w:iCs/>
          <w:color w:val="0070C0"/>
          <w:lang w:val="uk-UA"/>
        </w:rPr>
        <w:t>only</w:t>
      </w:r>
      <w:proofErr w:type="spellEnd"/>
      <w:r w:rsidRPr="000F3727">
        <w:rPr>
          <w:i/>
          <w:iCs/>
          <w:color w:val="0070C0"/>
          <w:lang w:val="uk-UA"/>
        </w:rPr>
        <w:t xml:space="preserve">. </w:t>
      </w:r>
      <w:proofErr w:type="spellStart"/>
      <w:r w:rsidRPr="000F3727">
        <w:rPr>
          <w:i/>
          <w:iCs/>
          <w:color w:val="0070C0"/>
          <w:lang w:val="uk-UA"/>
        </w:rPr>
        <w:t>To</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extent</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any</w:t>
      </w:r>
      <w:proofErr w:type="spellEnd"/>
      <w:r w:rsidRPr="000F3727">
        <w:rPr>
          <w:i/>
          <w:iCs/>
          <w:color w:val="0070C0"/>
          <w:lang w:val="uk-UA"/>
        </w:rPr>
        <w:t xml:space="preserve"> </w:t>
      </w:r>
      <w:proofErr w:type="spellStart"/>
      <w:r w:rsidRPr="000F3727">
        <w:rPr>
          <w:i/>
          <w:iCs/>
          <w:color w:val="0070C0"/>
          <w:lang w:val="uk-UA"/>
        </w:rPr>
        <w:t>inconsistencies</w:t>
      </w:r>
      <w:proofErr w:type="spellEnd"/>
      <w:r w:rsidRPr="000F3727">
        <w:rPr>
          <w:i/>
          <w:iCs/>
          <w:color w:val="0070C0"/>
          <w:lang w:val="uk-UA"/>
        </w:rPr>
        <w:t xml:space="preserve"> </w:t>
      </w:r>
      <w:proofErr w:type="spellStart"/>
      <w:r w:rsidRPr="000F3727">
        <w:rPr>
          <w:i/>
          <w:iCs/>
          <w:color w:val="0070C0"/>
          <w:lang w:val="uk-UA"/>
        </w:rPr>
        <w:t>between</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two</w:t>
      </w:r>
      <w:proofErr w:type="spellEnd"/>
      <w:r w:rsidRPr="000F3727">
        <w:rPr>
          <w:i/>
          <w:iCs/>
          <w:color w:val="0070C0"/>
          <w:lang w:val="uk-UA"/>
        </w:rPr>
        <w:t xml:space="preserve"> </w:t>
      </w:r>
      <w:proofErr w:type="spellStart"/>
      <w:r w:rsidRPr="000F3727">
        <w:rPr>
          <w:i/>
          <w:iCs/>
          <w:color w:val="0070C0"/>
          <w:lang w:val="uk-UA"/>
        </w:rPr>
        <w:t>versions</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English</w:t>
      </w:r>
      <w:proofErr w:type="spellEnd"/>
      <w:r w:rsidRPr="000F3727">
        <w:rPr>
          <w:i/>
          <w:iCs/>
          <w:color w:val="0070C0"/>
          <w:lang w:val="uk-UA"/>
        </w:rPr>
        <w:t xml:space="preserve"> </w:t>
      </w:r>
      <w:proofErr w:type="spellStart"/>
      <w:r w:rsidRPr="000F3727">
        <w:rPr>
          <w:i/>
          <w:iCs/>
          <w:color w:val="0070C0"/>
          <w:lang w:val="uk-UA"/>
        </w:rPr>
        <w:t>version</w:t>
      </w:r>
      <w:proofErr w:type="spellEnd"/>
      <w:r w:rsidRPr="000F3727">
        <w:rPr>
          <w:i/>
          <w:iCs/>
          <w:color w:val="0070C0"/>
          <w:lang w:val="uk-UA"/>
        </w:rPr>
        <w:t xml:space="preserve"> </w:t>
      </w:r>
      <w:proofErr w:type="spellStart"/>
      <w:r w:rsidRPr="000F3727">
        <w:rPr>
          <w:i/>
          <w:iCs/>
          <w:color w:val="0070C0"/>
          <w:lang w:val="uk-UA"/>
        </w:rPr>
        <w:t>shall</w:t>
      </w:r>
      <w:proofErr w:type="spellEnd"/>
      <w:r w:rsidRPr="000F3727">
        <w:rPr>
          <w:i/>
          <w:iCs/>
          <w:color w:val="0070C0"/>
          <w:lang w:val="uk-UA"/>
        </w:rPr>
        <w:t xml:space="preserve"> </w:t>
      </w:r>
      <w:proofErr w:type="spellStart"/>
      <w:r w:rsidRPr="000F3727">
        <w:rPr>
          <w:i/>
          <w:iCs/>
          <w:color w:val="0070C0"/>
          <w:lang w:val="uk-UA"/>
        </w:rPr>
        <w:t>prevail</w:t>
      </w:r>
      <w:proofErr w:type="spellEnd"/>
    </w:p>
    <w:p w14:paraId="6DA242E7" w14:textId="77777777" w:rsidR="000A6FED" w:rsidRPr="000F3727" w:rsidRDefault="000A6FED" w:rsidP="000A6FED">
      <w:pPr>
        <w:ind w:hanging="2"/>
        <w:jc w:val="right"/>
      </w:pPr>
      <w:bookmarkStart w:id="86" w:name="_heading=h.1302m92" w:colFirst="0" w:colLast="0"/>
      <w:bookmarkStart w:id="87" w:name="_heading=h.3mzq4wv" w:colFirst="0" w:colLast="0"/>
      <w:bookmarkEnd w:id="86"/>
      <w:bookmarkEnd w:id="87"/>
      <w:r w:rsidRPr="000F3727">
        <w:rPr>
          <w:b/>
          <w:i/>
        </w:rPr>
        <w:t>Додаток 9</w:t>
      </w:r>
    </w:p>
    <w:p w14:paraId="04ED8757" w14:textId="77777777" w:rsidR="000A6FED" w:rsidRPr="000F3727" w:rsidRDefault="000A6FED" w:rsidP="000A6FED">
      <w:pPr>
        <w:ind w:hanging="2"/>
        <w:jc w:val="right"/>
      </w:pPr>
      <w:r w:rsidRPr="000F3727">
        <w:rPr>
          <w:b/>
          <w:i/>
        </w:rPr>
        <w:t>до тендерної документації</w:t>
      </w:r>
    </w:p>
    <w:p w14:paraId="276DCBFB" w14:textId="77777777" w:rsidR="000A6FED" w:rsidRPr="000F3727" w:rsidRDefault="000A6FED" w:rsidP="000A6FED">
      <w:pPr>
        <w:ind w:hanging="2"/>
        <w:jc w:val="right"/>
        <w:rPr>
          <w:sz w:val="20"/>
          <w:szCs w:val="20"/>
        </w:rPr>
      </w:pPr>
      <w:r w:rsidRPr="000F3727">
        <w:rPr>
          <w:i/>
          <w:sz w:val="20"/>
          <w:szCs w:val="20"/>
        </w:rPr>
        <w:t>Подається у наведеному нижче вигляді, на    фірмовому бланку учасника (за наявністю)</w:t>
      </w:r>
    </w:p>
    <w:p w14:paraId="3A371894" w14:textId="77777777" w:rsidR="000A6FED" w:rsidRPr="000F3727" w:rsidRDefault="000A6FED" w:rsidP="000A6FED">
      <w:pPr>
        <w:ind w:hanging="2"/>
        <w:jc w:val="right"/>
      </w:pPr>
      <w:r w:rsidRPr="000F3727">
        <w:rPr>
          <w:i/>
          <w:sz w:val="20"/>
          <w:szCs w:val="20"/>
        </w:rPr>
        <w:t>Учасник не повинен відступати від даної форми</w:t>
      </w:r>
    </w:p>
    <w:p w14:paraId="6EB6A8AD" w14:textId="77777777" w:rsidR="000A6FED" w:rsidRPr="000F3727" w:rsidRDefault="000A6FED" w:rsidP="000A6FED">
      <w:pPr>
        <w:ind w:hanging="2"/>
        <w:jc w:val="right"/>
        <w:rPr>
          <w:sz w:val="20"/>
          <w:szCs w:val="20"/>
        </w:rPr>
      </w:pPr>
    </w:p>
    <w:p w14:paraId="7071D68D" w14:textId="77777777" w:rsidR="000A6FED" w:rsidRPr="000F3727" w:rsidRDefault="000A6FED" w:rsidP="000A6FED">
      <w:pPr>
        <w:ind w:hanging="2"/>
        <w:jc w:val="center"/>
        <w:rPr>
          <w:sz w:val="20"/>
          <w:szCs w:val="20"/>
        </w:rPr>
      </w:pPr>
    </w:p>
    <w:p w14:paraId="5A40DA07" w14:textId="77777777" w:rsidR="000A6FED" w:rsidRPr="000F3727" w:rsidRDefault="000A6FED" w:rsidP="000A6FED">
      <w:pPr>
        <w:ind w:hanging="2"/>
        <w:jc w:val="center"/>
        <w:rPr>
          <w:sz w:val="20"/>
          <w:szCs w:val="20"/>
        </w:rPr>
      </w:pPr>
    </w:p>
    <w:p w14:paraId="04F933A9" w14:textId="77777777" w:rsidR="000A6FED" w:rsidRPr="000F3727" w:rsidRDefault="000A6FED" w:rsidP="000A6FED">
      <w:pPr>
        <w:ind w:hanging="2"/>
        <w:jc w:val="center"/>
        <w:rPr>
          <w:sz w:val="20"/>
          <w:szCs w:val="20"/>
        </w:rPr>
      </w:pPr>
    </w:p>
    <w:p w14:paraId="4BCF7674" w14:textId="77777777" w:rsidR="006E6673" w:rsidRPr="000F3727" w:rsidRDefault="006E6673" w:rsidP="006E6673">
      <w:pPr>
        <w:pStyle w:val="af4"/>
        <w:spacing w:before="0" w:beforeAutospacing="0" w:after="0" w:afterAutospacing="0"/>
        <w:ind w:left="-2" w:hanging="2"/>
        <w:jc w:val="center"/>
        <w:rPr>
          <w:lang w:val="uk-UA"/>
        </w:rPr>
      </w:pPr>
      <w:r w:rsidRPr="000F3727">
        <w:rPr>
          <w:b/>
          <w:bCs/>
          <w:color w:val="000000"/>
          <w:lang w:val="uk-UA"/>
        </w:rPr>
        <w:t>ПАКТ ЩОДО ДОТРИМАННЯ</w:t>
      </w:r>
    </w:p>
    <w:p w14:paraId="71000B5E" w14:textId="77777777" w:rsidR="006E6673" w:rsidRPr="000F3727" w:rsidRDefault="006E6673" w:rsidP="006E6673">
      <w:pPr>
        <w:pStyle w:val="af4"/>
        <w:spacing w:before="0" w:beforeAutospacing="0" w:after="0" w:afterAutospacing="0"/>
        <w:ind w:left="-2" w:hanging="2"/>
        <w:jc w:val="center"/>
        <w:rPr>
          <w:lang w:val="uk-UA"/>
        </w:rPr>
      </w:pPr>
      <w:r w:rsidRPr="000F3727">
        <w:rPr>
          <w:b/>
          <w:bCs/>
          <w:color w:val="000000"/>
          <w:lang w:val="uk-UA"/>
        </w:rPr>
        <w:t>ЕКОЛОГІЧНИХ ТА СОЦІАЛЬНИХ СТАНДАРТІВ</w:t>
      </w:r>
    </w:p>
    <w:p w14:paraId="29C0FD13" w14:textId="77777777" w:rsidR="006E6673" w:rsidRPr="000F3727" w:rsidRDefault="006E6673" w:rsidP="006E6673"/>
    <w:p w14:paraId="6BB99957"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 xml:space="preserve">Ми, [назва головного учасника тендеру], маємо та гарантуємо, що всі члени нашого спільного підприємства та субпідрядники, якщо такі є, щодо </w:t>
      </w:r>
      <w:r w:rsidRPr="000F3727">
        <w:rPr>
          <w:i/>
          <w:iCs/>
          <w:color w:val="0070C0"/>
          <w:lang w:val="uk-UA"/>
        </w:rPr>
        <w:t>(зазначити договір або запит на подачу тендерних пропозицій «________________________»)</w:t>
      </w:r>
      <w:r w:rsidRPr="000F3727">
        <w:rPr>
          <w:i/>
          <w:iCs/>
          <w:color w:val="000000"/>
          <w:lang w:val="uk-UA"/>
        </w:rPr>
        <w:t xml:space="preserve"> (у подальшому - </w:t>
      </w:r>
      <w:r w:rsidRPr="000F3727">
        <w:rPr>
          <w:b/>
          <w:bCs/>
          <w:i/>
          <w:iCs/>
          <w:color w:val="000000"/>
          <w:lang w:val="uk-UA"/>
        </w:rPr>
        <w:t>Договір</w:t>
      </w:r>
      <w:r w:rsidRPr="000F3727">
        <w:rPr>
          <w:i/>
          <w:iCs/>
          <w:color w:val="000000"/>
          <w:lang w:val="uk-UA"/>
        </w:rPr>
        <w:t>)</w:t>
      </w:r>
      <w:r w:rsidRPr="000F3727">
        <w:rPr>
          <w:color w:val="000000"/>
          <w:lang w:val="uk-UA"/>
        </w:rPr>
        <w:t xml:space="preserve">, який виконується у інтересах </w:t>
      </w:r>
      <w:r w:rsidRPr="000F3727">
        <w:rPr>
          <w:color w:val="0070C0"/>
          <w:lang w:val="uk-UA"/>
        </w:rPr>
        <w:t>[</w:t>
      </w:r>
      <w:r w:rsidRPr="000F3727">
        <w:rPr>
          <w:i/>
          <w:iCs/>
          <w:color w:val="0070C0"/>
          <w:lang w:val="uk-UA"/>
        </w:rPr>
        <w:t>ввести назву замовника Договору</w:t>
      </w:r>
      <w:r w:rsidRPr="000F3727">
        <w:rPr>
          <w:color w:val="0070C0"/>
          <w:lang w:val="uk-UA"/>
        </w:rPr>
        <w:t xml:space="preserve">] </w:t>
      </w:r>
      <w:r w:rsidRPr="000F3727">
        <w:rPr>
          <w:color w:val="000000"/>
          <w:lang w:val="uk-UA"/>
        </w:rPr>
        <w:t>дотримуються всіх законів і нормативних актів про працю, здоров’я та безпеку, що застосовуються в країні виконання Договору, а також усіх національних законів і нормативних актів і будь-яких зобов’язань у відповідних міжнародних конвенціях і багатосторонніх угодах щодо навколишнього середовища, які застосовуються, ратифіковані та дійсні в країні виконання Договору. </w:t>
      </w:r>
    </w:p>
    <w:p w14:paraId="4A3C9DD5" w14:textId="77777777" w:rsidR="006E6673" w:rsidRPr="000F3727" w:rsidRDefault="006E6673" w:rsidP="006E6673"/>
    <w:p w14:paraId="127FDEB5" w14:textId="77777777" w:rsidR="006E6673" w:rsidRPr="000F3727" w:rsidRDefault="006E6673" w:rsidP="006E6673">
      <w:pPr>
        <w:pStyle w:val="af4"/>
        <w:spacing w:before="0" w:beforeAutospacing="0" w:after="0" w:afterAutospacing="0"/>
        <w:jc w:val="both"/>
        <w:rPr>
          <w:lang w:val="uk-UA"/>
        </w:rPr>
      </w:pPr>
      <w:r w:rsidRPr="000F3727">
        <w:rPr>
          <w:b/>
          <w:bCs/>
          <w:i/>
          <w:iCs/>
          <w:color w:val="000000"/>
          <w:lang w:val="uk-UA"/>
        </w:rPr>
        <w:t>Стандарти у сфері праці</w:t>
      </w:r>
    </w:p>
    <w:p w14:paraId="4E8F6F90"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Ми зобов’язуємося дотримуватися принципів Основних стандартів (конвенцій) Міжнародної організації праці, зокрема, ми чітко зобов’язуємося не використовувати дитячу чи примусову працю відповідно до Стандарту 8 Екологічних і соціальних стандартів ЄІБ. </w:t>
      </w:r>
    </w:p>
    <w:p w14:paraId="6FB7CEC9"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 xml:space="preserve">Ми вимагатимемо від наших субпідрядників не використовувати дитячу чи примусову працю </w:t>
      </w:r>
      <w:r w:rsidRPr="000F3727">
        <w:rPr>
          <w:i/>
          <w:iCs/>
          <w:color w:val="000000"/>
          <w:lang w:val="uk-UA"/>
        </w:rPr>
        <w:t>[і розповсюджувати ці вимоги по всіх відповідних ланцюгах постачання]</w:t>
      </w:r>
      <w:r w:rsidRPr="000F3727">
        <w:rPr>
          <w:color w:val="000000"/>
          <w:lang w:val="uk-UA"/>
        </w:rPr>
        <w:t>. Ми будемо: </w:t>
      </w:r>
    </w:p>
    <w:p w14:paraId="7984EF4D" w14:textId="77777777" w:rsidR="006E6673" w:rsidRPr="000F3727" w:rsidRDefault="006E6673" w:rsidP="006E6673">
      <w:r w:rsidRPr="000F3727">
        <w:br/>
      </w:r>
    </w:p>
    <w:p w14:paraId="7BDD4798" w14:textId="77777777" w:rsidR="006E6673" w:rsidRPr="000F3727" w:rsidRDefault="006E6673" w:rsidP="006E6673">
      <w:pPr>
        <w:pStyle w:val="af4"/>
        <w:numPr>
          <w:ilvl w:val="0"/>
          <w:numId w:val="13"/>
        </w:numPr>
        <w:spacing w:before="0" w:beforeAutospacing="0" w:after="0" w:afterAutospacing="0"/>
        <w:jc w:val="both"/>
        <w:textAlignment w:val="baseline"/>
        <w:rPr>
          <w:color w:val="000000"/>
          <w:lang w:val="uk-UA"/>
        </w:rPr>
      </w:pPr>
      <w:r w:rsidRPr="000F3727">
        <w:rPr>
          <w:color w:val="000000"/>
          <w:lang w:val="uk-UA"/>
        </w:rPr>
        <w:t>виплачувати ставки заробітної плати та допомоги та дотримуватися умов праці (включаючи робочий час), які є справедливими та не нижчими за ті, що встановлені для торгівлі чи промисловості, де виконується робота, та забезпечувати своєчасну та регулярну виплату заробітної плати; і </w:t>
      </w:r>
    </w:p>
    <w:p w14:paraId="73107E56" w14:textId="77777777" w:rsidR="006E6673" w:rsidRPr="000F3727" w:rsidRDefault="006E6673" w:rsidP="006E6673">
      <w:pPr>
        <w:pStyle w:val="af4"/>
        <w:numPr>
          <w:ilvl w:val="0"/>
          <w:numId w:val="13"/>
        </w:numPr>
        <w:spacing w:before="0" w:beforeAutospacing="0" w:after="0" w:afterAutospacing="0"/>
        <w:jc w:val="both"/>
        <w:textAlignment w:val="baseline"/>
        <w:rPr>
          <w:color w:val="000000"/>
          <w:lang w:val="uk-UA"/>
        </w:rPr>
      </w:pPr>
      <w:r w:rsidRPr="000F3727">
        <w:rPr>
          <w:color w:val="000000"/>
          <w:lang w:val="uk-UA"/>
        </w:rPr>
        <w:t>вести повний і точний облік зайнятості працівників на об’єкті. </w:t>
      </w:r>
    </w:p>
    <w:p w14:paraId="5ACBADA4" w14:textId="77777777" w:rsidR="006E6673" w:rsidRPr="000F3727" w:rsidRDefault="006E6673" w:rsidP="006E6673"/>
    <w:p w14:paraId="52D144EB"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w:t>
      </w:r>
      <w:r w:rsidRPr="000F3727">
        <w:rPr>
          <w:i/>
          <w:iCs/>
          <w:color w:val="000000"/>
          <w:lang w:val="uk-UA"/>
        </w:rPr>
        <w:t>для контрактів на виконання робіт вставити:</w:t>
      </w:r>
      <w:r w:rsidRPr="000F3727">
        <w:rPr>
          <w:color w:val="000000"/>
          <w:lang w:val="uk-UA"/>
        </w:rPr>
        <w:t> </w:t>
      </w:r>
    </w:p>
    <w:p w14:paraId="414DCB21"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w:t>
      </w:r>
      <w:r w:rsidRPr="000F3727">
        <w:rPr>
          <w:i/>
          <w:iCs/>
          <w:color w:val="000000"/>
          <w:lang w:val="uk-UA"/>
        </w:rPr>
        <w:t>Робочі стосунки</w:t>
      </w:r>
      <w:r w:rsidRPr="000F3727">
        <w:rPr>
          <w:color w:val="000000"/>
          <w:lang w:val="uk-UA"/>
        </w:rPr>
        <w:t> </w:t>
      </w:r>
    </w:p>
    <w:p w14:paraId="60769012"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lastRenderedPageBreak/>
        <w:t xml:space="preserve">Відповідно до стандарту 8 Екологічних і соціальних стандартів ЄІБ </w:t>
      </w:r>
      <w:r w:rsidRPr="000F3727">
        <w:rPr>
          <w:i/>
          <w:iCs/>
          <w:color w:val="000000"/>
          <w:lang w:val="uk-UA"/>
        </w:rPr>
        <w:t>[вставте «впровадити»/«розробити та впровадити»]</w:t>
      </w:r>
      <w:r w:rsidRPr="000F3727">
        <w:rPr>
          <w:color w:val="000000"/>
          <w:lang w:val="uk-UA"/>
        </w:rPr>
        <w:t xml:space="preserve"> політику та процедури управління працею відповідно до обсягів робіт та залучених трудових ресурсів, які будуть застосовані до проекту (включаючи механізм розгляду скарг відповідно до передової міжнародної практики для розгляду як питань праці, так і професійної гігієни та безпеки). Ми будемо регулярно контролювати та звітувати про впровадження механізму розгляду скарг перед </w:t>
      </w:r>
      <w:r w:rsidRPr="000F3727">
        <w:rPr>
          <w:color w:val="0070C0"/>
          <w:lang w:val="uk-UA"/>
        </w:rPr>
        <w:t>[</w:t>
      </w:r>
      <w:r w:rsidRPr="000F3727">
        <w:rPr>
          <w:i/>
          <w:iCs/>
          <w:color w:val="0070C0"/>
          <w:lang w:val="uk-UA"/>
        </w:rPr>
        <w:t>ввести назву замовника Договору</w:t>
      </w:r>
      <w:r w:rsidRPr="000F3727">
        <w:rPr>
          <w:color w:val="0070C0"/>
          <w:lang w:val="uk-UA"/>
        </w:rPr>
        <w:t>],</w:t>
      </w:r>
      <w:r w:rsidRPr="000F3727">
        <w:rPr>
          <w:color w:val="000000"/>
          <w:lang w:val="uk-UA"/>
        </w:rPr>
        <w:t xml:space="preserve"> включно з будь-якими коригуючими заходами, які вважатимемо необхідними».]</w:t>
      </w:r>
      <w:r w:rsidRPr="000F3727">
        <w:rPr>
          <w:i/>
          <w:iCs/>
          <w:color w:val="000000"/>
          <w:lang w:val="uk-UA"/>
        </w:rPr>
        <w:t> </w:t>
      </w:r>
    </w:p>
    <w:p w14:paraId="3F81EFA3" w14:textId="77777777" w:rsidR="006E6673" w:rsidRPr="000F3727" w:rsidRDefault="006E6673" w:rsidP="006E6673"/>
    <w:p w14:paraId="76D305AC" w14:textId="77777777" w:rsidR="006E6673" w:rsidRPr="000F3727" w:rsidRDefault="006E6673" w:rsidP="006E6673">
      <w:pPr>
        <w:pStyle w:val="af4"/>
        <w:spacing w:before="0" w:beforeAutospacing="0" w:after="0" w:afterAutospacing="0"/>
        <w:jc w:val="both"/>
        <w:rPr>
          <w:lang w:val="uk-UA"/>
        </w:rPr>
      </w:pPr>
      <w:r w:rsidRPr="000F3727">
        <w:rPr>
          <w:b/>
          <w:bCs/>
          <w:i/>
          <w:iCs/>
          <w:color w:val="000000"/>
          <w:lang w:val="uk-UA"/>
        </w:rPr>
        <w:t>Охорона праці та громадське здоров'я, безпека та безпека </w:t>
      </w:r>
    </w:p>
    <w:p w14:paraId="188D7FF0"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Ми будемо: </w:t>
      </w:r>
    </w:p>
    <w:p w14:paraId="0771D5C2" w14:textId="77777777" w:rsidR="006E6673" w:rsidRPr="000F3727" w:rsidRDefault="006E6673" w:rsidP="006E6673">
      <w:pPr>
        <w:pStyle w:val="af4"/>
        <w:numPr>
          <w:ilvl w:val="0"/>
          <w:numId w:val="14"/>
        </w:numPr>
        <w:spacing w:before="0" w:beforeAutospacing="0" w:after="0" w:afterAutospacing="0"/>
        <w:jc w:val="both"/>
        <w:textAlignment w:val="baseline"/>
        <w:rPr>
          <w:i/>
          <w:iCs/>
          <w:color w:val="000000"/>
          <w:lang w:val="uk-UA"/>
        </w:rPr>
      </w:pPr>
      <w:r w:rsidRPr="000F3727">
        <w:rPr>
          <w:color w:val="000000"/>
          <w:lang w:val="uk-UA"/>
        </w:rPr>
        <w:t>дотримуватися всіх діючих у країні виконання договору законодавчих актів у сфері охорони праці та техніки безпеки на робочому місці; </w:t>
      </w:r>
    </w:p>
    <w:p w14:paraId="35223677" w14:textId="77777777" w:rsidR="006E6673" w:rsidRPr="000F3727" w:rsidRDefault="006E6673" w:rsidP="006E6673">
      <w:pPr>
        <w:pStyle w:val="af4"/>
        <w:numPr>
          <w:ilvl w:val="0"/>
          <w:numId w:val="14"/>
        </w:numPr>
        <w:spacing w:before="0" w:beforeAutospacing="0" w:after="0" w:afterAutospacing="0"/>
        <w:jc w:val="both"/>
        <w:textAlignment w:val="baseline"/>
        <w:rPr>
          <w:i/>
          <w:iCs/>
          <w:color w:val="000000"/>
          <w:lang w:val="uk-UA"/>
        </w:rPr>
      </w:pPr>
      <w:r w:rsidRPr="000F3727">
        <w:rPr>
          <w:color w:val="000000"/>
          <w:lang w:val="uk-UA"/>
        </w:rPr>
        <w:t>розробити та впровадити необхідні плани та системи управління охороною здоров’я та безпекою, що відповідають ризикам та впливам проекту, відповідно до заходів, які визначені в екологічних планах та планах соціального управління або еквівалентних документах та/або у відповідних дослідженнях та у Керівних принципів Міжнародної організації праці щодо систем управління безпекою праці; </w:t>
      </w:r>
    </w:p>
    <w:p w14:paraId="7C90358A" w14:textId="77777777" w:rsidR="006E6673" w:rsidRPr="000F3727" w:rsidRDefault="006E6673" w:rsidP="006E6673">
      <w:pPr>
        <w:pStyle w:val="af4"/>
        <w:numPr>
          <w:ilvl w:val="0"/>
          <w:numId w:val="14"/>
        </w:numPr>
        <w:spacing w:before="0" w:beforeAutospacing="0" w:after="0" w:afterAutospacing="0"/>
        <w:jc w:val="both"/>
        <w:textAlignment w:val="baseline"/>
        <w:rPr>
          <w:color w:val="000000"/>
          <w:lang w:val="uk-UA"/>
        </w:rPr>
      </w:pPr>
      <w:r w:rsidRPr="000F3727">
        <w:rPr>
          <w:color w:val="000000"/>
          <w:lang w:val="uk-UA"/>
        </w:rPr>
        <w:t>забезпечити працівникам, які залучені до виконання Договору, доступ до безпечних санітарно-гігієнічних об’єктів належного рівня, а також надати працівникам, які проживатимуть на місці виконання робіт, житлові приміщення, відповідно до положень Стандарту ЄІБ з екологічної та соціальної політики;</w:t>
      </w:r>
    </w:p>
    <w:p w14:paraId="4362E5D2" w14:textId="77777777" w:rsidR="006E6673" w:rsidRPr="000F3727" w:rsidRDefault="006E6673" w:rsidP="006E6673">
      <w:pPr>
        <w:pStyle w:val="af4"/>
        <w:numPr>
          <w:ilvl w:val="0"/>
          <w:numId w:val="14"/>
        </w:numPr>
        <w:spacing w:before="0" w:beforeAutospacing="0" w:after="0" w:afterAutospacing="0"/>
        <w:jc w:val="both"/>
        <w:textAlignment w:val="baseline"/>
        <w:rPr>
          <w:color w:val="000000"/>
          <w:lang w:val="uk-UA"/>
        </w:rPr>
      </w:pPr>
      <w:r w:rsidRPr="000F3727">
        <w:rPr>
          <w:color w:val="000000"/>
          <w:lang w:val="uk-UA"/>
        </w:rPr>
        <w:t>надавати інформацію про всі правила з охорони праці та безпеки, інструкції та вивіски мовою, зрозумілою працівникам; </w:t>
      </w:r>
    </w:p>
    <w:p w14:paraId="44177857" w14:textId="77777777" w:rsidR="006E6673" w:rsidRPr="000F3727" w:rsidRDefault="006E6673" w:rsidP="006E6673">
      <w:pPr>
        <w:pStyle w:val="af4"/>
        <w:numPr>
          <w:ilvl w:val="0"/>
          <w:numId w:val="14"/>
        </w:numPr>
        <w:spacing w:before="0" w:beforeAutospacing="0" w:after="0" w:afterAutospacing="0"/>
        <w:jc w:val="both"/>
        <w:textAlignment w:val="baseline"/>
        <w:rPr>
          <w:color w:val="000000"/>
          <w:lang w:val="uk-UA"/>
        </w:rPr>
      </w:pPr>
      <w:r w:rsidRPr="000F3727">
        <w:rPr>
          <w:color w:val="000000"/>
          <w:lang w:val="uk-UA"/>
        </w:rPr>
        <w:t xml:space="preserve">постійно забезпечувати кваліфіковану </w:t>
      </w:r>
      <w:r w:rsidRPr="000F3727">
        <w:rPr>
          <w:i/>
          <w:iCs/>
          <w:color w:val="0070C0"/>
          <w:lang w:val="uk-UA"/>
        </w:rPr>
        <w:t>[невідкладну допомогу /]</w:t>
      </w:r>
      <w:r w:rsidRPr="000F3727">
        <w:rPr>
          <w:color w:val="0070C0"/>
          <w:lang w:val="uk-UA"/>
        </w:rPr>
        <w:t xml:space="preserve"> </w:t>
      </w:r>
      <w:r w:rsidRPr="000F3727">
        <w:rPr>
          <w:color w:val="000000"/>
          <w:lang w:val="uk-UA"/>
        </w:rPr>
        <w:t>першу допомогу; </w:t>
      </w:r>
    </w:p>
    <w:p w14:paraId="53706D48" w14:textId="77777777" w:rsidR="006E6673" w:rsidRPr="000F3727" w:rsidRDefault="006E6673" w:rsidP="006E6673">
      <w:pPr>
        <w:pStyle w:val="af4"/>
        <w:numPr>
          <w:ilvl w:val="0"/>
          <w:numId w:val="14"/>
        </w:numPr>
        <w:spacing w:before="0" w:beforeAutospacing="0" w:after="0" w:afterAutospacing="0"/>
        <w:jc w:val="both"/>
        <w:textAlignment w:val="baseline"/>
        <w:rPr>
          <w:color w:val="000000"/>
          <w:lang w:val="uk-UA"/>
        </w:rPr>
      </w:pPr>
      <w:r w:rsidRPr="000F3727">
        <w:rPr>
          <w:color w:val="000000"/>
          <w:lang w:val="uk-UA"/>
        </w:rPr>
        <w:t>розробити та впровадити кодекс поведінки та здійснити конкретні заходи для запобігання та боротьби, серед іншого, з гендерним насильством, сексуальною експлуатацією та торгівлею людьми для всіх працівників, включаючи працівників наших субпідрядників; </w:t>
      </w:r>
    </w:p>
    <w:p w14:paraId="1B1D4E88" w14:textId="77777777" w:rsidR="006E6673" w:rsidRPr="000F3727" w:rsidRDefault="006E6673" w:rsidP="006E6673">
      <w:pPr>
        <w:pStyle w:val="af4"/>
        <w:numPr>
          <w:ilvl w:val="0"/>
          <w:numId w:val="14"/>
        </w:numPr>
        <w:spacing w:before="0" w:beforeAutospacing="0" w:after="0" w:afterAutospacing="0"/>
        <w:jc w:val="both"/>
        <w:textAlignment w:val="baseline"/>
        <w:rPr>
          <w:color w:val="000000"/>
          <w:lang w:val="uk-UA"/>
        </w:rPr>
      </w:pPr>
      <w:r w:rsidRPr="000F3727">
        <w:rPr>
          <w:rFonts w:ascii="Calibri" w:hAnsi="Calibri" w:cs="Calibri"/>
          <w:color w:val="000000"/>
          <w:lang w:val="uk-UA"/>
        </w:rPr>
        <w:t>з</w:t>
      </w:r>
      <w:r w:rsidRPr="000F3727">
        <w:rPr>
          <w:color w:val="000000"/>
          <w:lang w:val="uk-UA"/>
        </w:rPr>
        <w:t>астосовувати заходи забезпечення безпеки, які відповідають міжнародним стандартам та принципам захисту прав людини, якщо виконання Договору вимагає застосування таких заходів; </w:t>
      </w:r>
    </w:p>
    <w:p w14:paraId="4E5A760C" w14:textId="77777777" w:rsidR="006E6673" w:rsidRPr="000F3727" w:rsidRDefault="006E6673" w:rsidP="006E6673">
      <w:pPr>
        <w:pStyle w:val="af4"/>
        <w:numPr>
          <w:ilvl w:val="0"/>
          <w:numId w:val="14"/>
        </w:numPr>
        <w:spacing w:before="0" w:beforeAutospacing="0" w:after="0" w:afterAutospacing="0"/>
        <w:jc w:val="both"/>
        <w:textAlignment w:val="baseline"/>
        <w:rPr>
          <w:color w:val="000000"/>
          <w:lang w:val="uk-UA"/>
        </w:rPr>
      </w:pPr>
      <w:r w:rsidRPr="000F3727">
        <w:rPr>
          <w:color w:val="000000"/>
          <w:lang w:val="uk-UA"/>
        </w:rPr>
        <w:t>запровадити процедури та системи для розслідування, реєстрації та звітування про будь-який тип нещасних випадків та інцидентів (незалежно від того, стаються вони на місці або в зоні впливу Договору), які виникають як прямий наслідок виконання робіт або діяльності за Договором; </w:t>
      </w:r>
    </w:p>
    <w:p w14:paraId="7F6F7E80" w14:textId="77777777" w:rsidR="006E6673" w:rsidRPr="000F3727" w:rsidRDefault="006E6673" w:rsidP="006E6673">
      <w:pPr>
        <w:pStyle w:val="af4"/>
        <w:numPr>
          <w:ilvl w:val="0"/>
          <w:numId w:val="14"/>
        </w:numPr>
        <w:spacing w:before="0" w:beforeAutospacing="0" w:after="0" w:afterAutospacing="0"/>
        <w:jc w:val="both"/>
        <w:textAlignment w:val="baseline"/>
        <w:rPr>
          <w:i/>
          <w:iCs/>
          <w:color w:val="000000"/>
          <w:lang w:val="uk-UA"/>
        </w:rPr>
      </w:pPr>
      <w:r w:rsidRPr="000F3727">
        <w:rPr>
          <w:color w:val="000000"/>
          <w:lang w:val="uk-UA"/>
        </w:rPr>
        <w:t>повідомляти, розслідувати, документувати та аналізувати будь-які екологічні, безпекові інциденти та інциденти у сфері захисту здоров'я, нещасні випадки або обставини та їхній вплив або наслідки, що виникають або можуть виникнути внаслідок них, включаючи постійну втрату працездатності, погане здоров'я або смертельні випадки, пов'язані з виконанням Договору, і вживати належних заходів для вирішення та запобігання будь-яким майбутнім подібним подіям, інформувати ЄІБ про поточне впровадження цих заходів і, якщо це вимагається національним законодавством, повідомляти відповідні органи влади про такі події та співпрацювати з ними у цих питаннях.</w:t>
      </w:r>
    </w:p>
    <w:p w14:paraId="7354F406" w14:textId="77777777" w:rsidR="006E6673" w:rsidRPr="000F3727" w:rsidRDefault="006E6673" w:rsidP="006E6673"/>
    <w:p w14:paraId="1D229061" w14:textId="77777777" w:rsidR="006E6673" w:rsidRPr="000F3727" w:rsidRDefault="006E6673" w:rsidP="006E6673">
      <w:pPr>
        <w:pStyle w:val="af4"/>
        <w:spacing w:before="0" w:beforeAutospacing="0" w:after="0" w:afterAutospacing="0"/>
        <w:jc w:val="both"/>
        <w:rPr>
          <w:lang w:val="uk-UA"/>
        </w:rPr>
      </w:pPr>
      <w:r w:rsidRPr="000F3727">
        <w:rPr>
          <w:rFonts w:ascii="Calibri" w:hAnsi="Calibri" w:cs="Calibri"/>
          <w:b/>
          <w:bCs/>
          <w:i/>
          <w:iCs/>
          <w:color w:val="000000"/>
          <w:lang w:val="uk-UA"/>
        </w:rPr>
        <w:t> </w:t>
      </w:r>
      <w:r w:rsidRPr="000F3727">
        <w:rPr>
          <w:b/>
          <w:bCs/>
          <w:i/>
          <w:iCs/>
          <w:color w:val="000000"/>
          <w:lang w:val="uk-UA"/>
        </w:rPr>
        <w:t>Захист довкілля</w:t>
      </w:r>
    </w:p>
    <w:p w14:paraId="52099900"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 xml:space="preserve">Ми зобов’язуємося застосувати всі необхідні заходи для захисту довкілля, біорізноманіття та екосистем на місці виконання робіт та за його межами та для обмеження незручностей для людей та майна, що спричинені забрудненням, шумом, дорожнім рухом та іншими наслідками діяльності. З огляду на це, викиди, забруднення земної та водної поверхні, стічні води, пов’язані з нашою діяльністю, будуть відповідати лімітам, технічним умовам або положенням, які визначено </w:t>
      </w:r>
      <w:r w:rsidRPr="000F3727">
        <w:rPr>
          <w:i/>
          <w:iCs/>
          <w:color w:val="000000"/>
          <w:lang w:val="uk-UA"/>
        </w:rPr>
        <w:t>[зазначити назву відповідного документу]</w:t>
      </w:r>
      <w:r w:rsidRPr="000F3727">
        <w:rPr>
          <w:color w:val="000000"/>
          <w:lang w:val="uk-UA"/>
        </w:rPr>
        <w:t xml:space="preserve"> та міжнародними і національними законодавчими та нормативними актами, які діють у країні виконання договору.</w:t>
      </w:r>
    </w:p>
    <w:p w14:paraId="553F84F1" w14:textId="77777777" w:rsidR="006E6673" w:rsidRPr="000F3727" w:rsidRDefault="006E6673" w:rsidP="006E6673"/>
    <w:p w14:paraId="00DBF9A1" w14:textId="77777777" w:rsidR="006E6673" w:rsidRPr="000F3727" w:rsidRDefault="006E6673" w:rsidP="006E6673">
      <w:pPr>
        <w:pStyle w:val="af4"/>
        <w:spacing w:before="0" w:beforeAutospacing="0" w:after="0" w:afterAutospacing="0"/>
        <w:jc w:val="both"/>
        <w:rPr>
          <w:lang w:val="uk-UA"/>
        </w:rPr>
      </w:pPr>
      <w:r w:rsidRPr="000F3727">
        <w:rPr>
          <w:b/>
          <w:bCs/>
          <w:i/>
          <w:iCs/>
          <w:color w:val="000000"/>
          <w:lang w:val="uk-UA"/>
        </w:rPr>
        <w:t>Екологічні та соціальні показники діяльності</w:t>
      </w:r>
    </w:p>
    <w:p w14:paraId="1204546E"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 xml:space="preserve">Ми зобов’язуємося дотримуватися заходів, передбачених Договором, і будь-яких коригувальних або запобіжних дій у щорічному екологічному та соціальному звіті про моніторинг або іншому екологічному та соціальному плані дій, передбаченому Контрактом, якщо такі є, і подавати кожні 6 місяців звіти екологічного та соціального моніторингу </w:t>
      </w:r>
      <w:r w:rsidRPr="000F3727">
        <w:rPr>
          <w:color w:val="0070C0"/>
          <w:lang w:val="uk-UA"/>
        </w:rPr>
        <w:t>[</w:t>
      </w:r>
      <w:r w:rsidRPr="000F3727">
        <w:rPr>
          <w:i/>
          <w:iCs/>
          <w:color w:val="0070C0"/>
          <w:lang w:val="uk-UA"/>
        </w:rPr>
        <w:t>ввести назву замовника Договору</w:t>
      </w:r>
      <w:r w:rsidRPr="000F3727">
        <w:rPr>
          <w:color w:val="0070C0"/>
          <w:lang w:val="uk-UA"/>
        </w:rPr>
        <w:t>]</w:t>
      </w:r>
      <w:r w:rsidRPr="000F3727">
        <w:rPr>
          <w:color w:val="000000"/>
          <w:lang w:val="uk-UA"/>
        </w:rPr>
        <w:t>. </w:t>
      </w:r>
    </w:p>
    <w:p w14:paraId="4B27C99E" w14:textId="77777777" w:rsidR="006E6673" w:rsidRPr="000F3727" w:rsidRDefault="006E6673" w:rsidP="006E6673">
      <w:pPr>
        <w:pStyle w:val="af4"/>
        <w:spacing w:before="0" w:beforeAutospacing="0" w:after="0" w:afterAutospacing="0"/>
        <w:jc w:val="both"/>
        <w:rPr>
          <w:lang w:val="uk-UA"/>
        </w:rPr>
      </w:pPr>
      <w:r w:rsidRPr="000F3727">
        <w:rPr>
          <w:color w:val="0070C0"/>
          <w:lang w:val="uk-UA"/>
        </w:rPr>
        <w:t>[</w:t>
      </w:r>
      <w:r w:rsidRPr="000F3727">
        <w:rPr>
          <w:i/>
          <w:iCs/>
          <w:color w:val="0070C0"/>
          <w:lang w:val="uk-UA"/>
        </w:rPr>
        <w:t>у випадку контрактів на суму понад 5 000 000,00 євро, вставте</w:t>
      </w:r>
      <w:r w:rsidRPr="000F3727">
        <w:rPr>
          <w:color w:val="0070C0"/>
          <w:lang w:val="uk-UA"/>
        </w:rPr>
        <w:t> </w:t>
      </w:r>
    </w:p>
    <w:p w14:paraId="506E8694" w14:textId="77777777" w:rsidR="006E6673" w:rsidRPr="000F3727" w:rsidRDefault="006E6673" w:rsidP="006E6673">
      <w:pPr>
        <w:pStyle w:val="af4"/>
        <w:spacing w:before="0" w:beforeAutospacing="0" w:after="0" w:afterAutospacing="0"/>
        <w:jc w:val="both"/>
        <w:rPr>
          <w:lang w:val="uk-UA"/>
        </w:rPr>
      </w:pPr>
      <w:r w:rsidRPr="000F3727">
        <w:rPr>
          <w:color w:val="0070C0"/>
          <w:lang w:val="uk-UA"/>
        </w:rPr>
        <w:lastRenderedPageBreak/>
        <w:t xml:space="preserve">«З цією метою ми розробимо та запровадимо систему екологічного та соціального менеджменту, що відповідає розміру та складності Договору, і </w:t>
      </w:r>
      <w:proofErr w:type="spellStart"/>
      <w:r w:rsidRPr="000F3727">
        <w:rPr>
          <w:color w:val="0070C0"/>
          <w:lang w:val="uk-UA"/>
        </w:rPr>
        <w:t>надамо</w:t>
      </w:r>
      <w:proofErr w:type="spellEnd"/>
      <w:r w:rsidRPr="000F3727">
        <w:rPr>
          <w:color w:val="0070C0"/>
          <w:lang w:val="uk-UA"/>
        </w:rPr>
        <w:t xml:space="preserve"> [</w:t>
      </w:r>
      <w:r w:rsidRPr="000F3727">
        <w:rPr>
          <w:i/>
          <w:iCs/>
          <w:color w:val="0070C0"/>
          <w:lang w:val="uk-UA"/>
        </w:rPr>
        <w:t>ввести назву замовника Договору</w:t>
      </w:r>
      <w:r w:rsidRPr="000F3727">
        <w:rPr>
          <w:color w:val="0070C0"/>
          <w:lang w:val="uk-UA"/>
        </w:rPr>
        <w:t>] деталі (i) планів і процедур, (ii) ролей і обов'язків і (iii) відповідних звітів про моніторинг і перегляд. Крім того, ми зобов’язуємося повністю співпрацювати з персоналом консультанта з нагляду, де це можливо».] </w:t>
      </w:r>
    </w:p>
    <w:p w14:paraId="3B2DCB8F" w14:textId="77777777" w:rsidR="006E6673" w:rsidRPr="000F3727" w:rsidRDefault="006E6673" w:rsidP="006E6673"/>
    <w:p w14:paraId="66E70716"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Наша тендерна ціна, запропонована для Договору, включає всі витрати, пов’язані з нашими екологічними та соціальними зобов’язаннями за Договором. Ми будемо:</w:t>
      </w:r>
    </w:p>
    <w:p w14:paraId="4807C48A" w14:textId="77777777" w:rsidR="006E6673" w:rsidRPr="000F3727" w:rsidRDefault="006E6673" w:rsidP="006E6673">
      <w:pPr>
        <w:pStyle w:val="af4"/>
        <w:numPr>
          <w:ilvl w:val="0"/>
          <w:numId w:val="15"/>
        </w:numPr>
        <w:spacing w:before="0" w:beforeAutospacing="0" w:after="0" w:afterAutospacing="0"/>
        <w:jc w:val="both"/>
        <w:textAlignment w:val="baseline"/>
        <w:rPr>
          <w:color w:val="000000"/>
          <w:lang w:val="uk-UA"/>
        </w:rPr>
      </w:pPr>
      <w:r w:rsidRPr="000F3727">
        <w:rPr>
          <w:color w:val="000000"/>
          <w:lang w:val="uk-UA"/>
        </w:rPr>
        <w:t xml:space="preserve">виконати повторну оцінку, за участю </w:t>
      </w:r>
      <w:r w:rsidRPr="000F3727">
        <w:rPr>
          <w:color w:val="0070C0"/>
          <w:lang w:val="uk-UA"/>
        </w:rPr>
        <w:t>[</w:t>
      </w:r>
      <w:r w:rsidRPr="000F3727">
        <w:rPr>
          <w:i/>
          <w:iCs/>
          <w:color w:val="0070C0"/>
          <w:lang w:val="uk-UA"/>
        </w:rPr>
        <w:t>ввести назву замовника Договору</w:t>
      </w:r>
      <w:r w:rsidRPr="000F3727">
        <w:rPr>
          <w:color w:val="0070C0"/>
          <w:lang w:val="uk-UA"/>
        </w:rPr>
        <w:t>]</w:t>
      </w:r>
      <w:r w:rsidRPr="000F3727">
        <w:rPr>
          <w:color w:val="000000"/>
          <w:lang w:val="uk-UA"/>
        </w:rPr>
        <w:t>, будь-яких змін до проектної документації, які можуть потенційно спричинити негативні екологічні або соціальні наслідки; </w:t>
      </w:r>
    </w:p>
    <w:p w14:paraId="6D0BAB09" w14:textId="77777777" w:rsidR="006E6673" w:rsidRPr="000F3727" w:rsidRDefault="006E6673" w:rsidP="006E6673">
      <w:pPr>
        <w:pStyle w:val="af4"/>
        <w:numPr>
          <w:ilvl w:val="0"/>
          <w:numId w:val="15"/>
        </w:numPr>
        <w:spacing w:before="0" w:beforeAutospacing="0" w:after="0" w:afterAutospacing="0"/>
        <w:jc w:val="both"/>
        <w:textAlignment w:val="baseline"/>
        <w:rPr>
          <w:color w:val="000000"/>
          <w:lang w:val="uk-UA"/>
        </w:rPr>
      </w:pPr>
      <w:r w:rsidRPr="000F3727">
        <w:rPr>
          <w:color w:val="000000"/>
          <w:lang w:val="uk-UA"/>
        </w:rPr>
        <w:t xml:space="preserve">проінформувати письмово та своєчасно </w:t>
      </w:r>
      <w:r w:rsidRPr="000F3727">
        <w:rPr>
          <w:color w:val="0070C0"/>
          <w:lang w:val="uk-UA"/>
        </w:rPr>
        <w:t>[</w:t>
      </w:r>
      <w:r w:rsidRPr="000F3727">
        <w:rPr>
          <w:i/>
          <w:iCs/>
          <w:color w:val="0070C0"/>
          <w:lang w:val="uk-UA"/>
        </w:rPr>
        <w:t>ввести назву замовника Договору</w:t>
      </w:r>
      <w:r w:rsidRPr="000F3727">
        <w:rPr>
          <w:color w:val="0070C0"/>
          <w:lang w:val="uk-UA"/>
        </w:rPr>
        <w:t>]</w:t>
      </w:r>
      <w:r w:rsidRPr="000F3727">
        <w:rPr>
          <w:color w:val="000000"/>
          <w:lang w:val="uk-UA"/>
        </w:rPr>
        <w:t xml:space="preserve"> про будь-які непередбачені екологічні або соціальні ризики або наслідки, які виникають під час виконання Договору, які не було враховано раніше; та </w:t>
      </w:r>
    </w:p>
    <w:p w14:paraId="73AD6E5B" w14:textId="77777777" w:rsidR="006E6673" w:rsidRPr="000F3727" w:rsidRDefault="006E6673" w:rsidP="006E6673">
      <w:pPr>
        <w:pStyle w:val="af4"/>
        <w:numPr>
          <w:ilvl w:val="0"/>
          <w:numId w:val="15"/>
        </w:numPr>
        <w:spacing w:before="0" w:beforeAutospacing="0" w:after="0" w:afterAutospacing="0"/>
        <w:jc w:val="both"/>
        <w:textAlignment w:val="baseline"/>
        <w:rPr>
          <w:color w:val="000000"/>
          <w:lang w:val="uk-UA"/>
        </w:rPr>
      </w:pPr>
      <w:r w:rsidRPr="000F3727">
        <w:rPr>
          <w:color w:val="000000"/>
          <w:lang w:val="uk-UA"/>
        </w:rPr>
        <w:t xml:space="preserve">за участю </w:t>
      </w:r>
      <w:r w:rsidRPr="000F3727">
        <w:rPr>
          <w:color w:val="0070C0"/>
          <w:lang w:val="uk-UA"/>
        </w:rPr>
        <w:t>[</w:t>
      </w:r>
      <w:r w:rsidRPr="000F3727">
        <w:rPr>
          <w:i/>
          <w:iCs/>
          <w:color w:val="0070C0"/>
          <w:lang w:val="uk-UA"/>
        </w:rPr>
        <w:t>ввести назву замовника Договору</w:t>
      </w:r>
      <w:r w:rsidRPr="000F3727">
        <w:rPr>
          <w:color w:val="0070C0"/>
          <w:lang w:val="uk-UA"/>
        </w:rPr>
        <w:t>]</w:t>
      </w:r>
      <w:r w:rsidRPr="000F3727">
        <w:rPr>
          <w:color w:val="000000"/>
          <w:lang w:val="uk-UA"/>
        </w:rPr>
        <w:t xml:space="preserve">, здійснити коригування екологічного та соціального моніторингу та </w:t>
      </w:r>
      <w:proofErr w:type="spellStart"/>
      <w:r w:rsidRPr="000F3727">
        <w:rPr>
          <w:color w:val="000000"/>
          <w:lang w:val="uk-UA"/>
        </w:rPr>
        <w:t>мінімізаційних</w:t>
      </w:r>
      <w:proofErr w:type="spellEnd"/>
      <w:r w:rsidRPr="000F3727">
        <w:rPr>
          <w:color w:val="000000"/>
          <w:lang w:val="uk-UA"/>
        </w:rPr>
        <w:t xml:space="preserve"> заходів, що є необхідним для забезпечення дотримання наших екологічних та соціальних зобов’язань.</w:t>
      </w:r>
    </w:p>
    <w:p w14:paraId="5F6F7D16" w14:textId="77777777" w:rsidR="006E6673" w:rsidRPr="000F3727" w:rsidRDefault="006E6673" w:rsidP="006E6673"/>
    <w:p w14:paraId="531EA1B6" w14:textId="77777777" w:rsidR="006E6673" w:rsidRPr="000F3727" w:rsidRDefault="006E6673" w:rsidP="006E6673">
      <w:pPr>
        <w:pStyle w:val="af4"/>
        <w:spacing w:before="0" w:beforeAutospacing="0" w:after="0" w:afterAutospacing="0"/>
        <w:jc w:val="both"/>
        <w:rPr>
          <w:lang w:val="uk-UA"/>
        </w:rPr>
      </w:pPr>
      <w:r w:rsidRPr="000F3727">
        <w:rPr>
          <w:b/>
          <w:bCs/>
          <w:i/>
          <w:iCs/>
          <w:color w:val="000000"/>
          <w:lang w:val="uk-UA"/>
        </w:rPr>
        <w:t>Персонал, відповідальний за екологічні та соціальні питання</w:t>
      </w:r>
    </w:p>
    <w:p w14:paraId="592EB276" w14:textId="77777777" w:rsidR="006E6673" w:rsidRPr="000F3727" w:rsidRDefault="006E6673" w:rsidP="006E6673">
      <w:pPr>
        <w:pStyle w:val="af4"/>
        <w:spacing w:before="0" w:beforeAutospacing="0" w:after="0" w:afterAutospacing="0"/>
        <w:jc w:val="both"/>
        <w:rPr>
          <w:lang w:val="uk-UA"/>
        </w:rPr>
      </w:pPr>
      <w:r w:rsidRPr="000F3727">
        <w:rPr>
          <w:color w:val="000000"/>
          <w:lang w:val="uk-UA"/>
        </w:rPr>
        <w:t xml:space="preserve">Ми сприятимемо постійному та моніторингу та нагляду зі сторони </w:t>
      </w:r>
      <w:r w:rsidRPr="000F3727">
        <w:rPr>
          <w:color w:val="0070C0"/>
          <w:lang w:val="uk-UA"/>
        </w:rPr>
        <w:t>[</w:t>
      </w:r>
      <w:r w:rsidRPr="000F3727">
        <w:rPr>
          <w:i/>
          <w:iCs/>
          <w:color w:val="0070C0"/>
          <w:lang w:val="uk-UA"/>
        </w:rPr>
        <w:t>ввести назву замовника Договору</w:t>
      </w:r>
      <w:r w:rsidRPr="000F3727">
        <w:rPr>
          <w:color w:val="0070C0"/>
          <w:lang w:val="uk-UA"/>
        </w:rPr>
        <w:t>]</w:t>
      </w:r>
      <w:r w:rsidRPr="000F3727">
        <w:rPr>
          <w:color w:val="000000"/>
          <w:lang w:val="uk-UA"/>
        </w:rPr>
        <w:t xml:space="preserve"> за дотриманням нами екологічних та соціальних зобов’язань, описаних вище. </w:t>
      </w:r>
    </w:p>
    <w:p w14:paraId="6F812F8F" w14:textId="77777777" w:rsidR="006E6673" w:rsidRPr="000F3727" w:rsidRDefault="006E6673" w:rsidP="006E6673"/>
    <w:p w14:paraId="4A0A60DB" w14:textId="77777777" w:rsidR="006E6673" w:rsidRPr="000F3727" w:rsidRDefault="006E6673" w:rsidP="006E6673">
      <w:pPr>
        <w:pStyle w:val="af4"/>
        <w:spacing w:before="0" w:beforeAutospacing="0" w:after="0" w:afterAutospacing="0"/>
        <w:jc w:val="both"/>
        <w:rPr>
          <w:lang w:val="uk-UA"/>
        </w:rPr>
      </w:pPr>
      <w:r w:rsidRPr="000F3727">
        <w:rPr>
          <w:color w:val="0070C0"/>
          <w:lang w:val="uk-UA"/>
        </w:rPr>
        <w:t>[</w:t>
      </w:r>
      <w:r w:rsidRPr="000F3727">
        <w:rPr>
          <w:i/>
          <w:iCs/>
          <w:color w:val="0070C0"/>
          <w:lang w:val="uk-UA"/>
        </w:rPr>
        <w:t>у випадку контрактів понад 5 000 000,00 євро, вставте:</w:t>
      </w:r>
      <w:r w:rsidRPr="000F3727">
        <w:rPr>
          <w:color w:val="0070C0"/>
          <w:lang w:val="uk-UA"/>
        </w:rPr>
        <w:t> </w:t>
      </w:r>
    </w:p>
    <w:p w14:paraId="0B329E95" w14:textId="77777777" w:rsidR="006E6673" w:rsidRPr="000F3727" w:rsidRDefault="006E6673" w:rsidP="006E6673">
      <w:pPr>
        <w:pStyle w:val="af4"/>
        <w:spacing w:before="0" w:beforeAutospacing="0" w:after="0" w:afterAutospacing="0"/>
        <w:jc w:val="both"/>
        <w:rPr>
          <w:lang w:val="uk-UA"/>
        </w:rPr>
      </w:pPr>
      <w:r w:rsidRPr="000F3727">
        <w:rPr>
          <w:color w:val="0070C0"/>
          <w:lang w:val="uk-UA"/>
        </w:rPr>
        <w:t>«</w:t>
      </w:r>
      <w:r w:rsidRPr="000F3727">
        <w:rPr>
          <w:b/>
          <w:bCs/>
          <w:i/>
          <w:iCs/>
          <w:color w:val="0070C0"/>
          <w:lang w:val="uk-UA"/>
        </w:rPr>
        <w:t>Команда екологічного та соціального менеджменту </w:t>
      </w:r>
    </w:p>
    <w:p w14:paraId="2FFA789F" w14:textId="77777777" w:rsidR="006E6673" w:rsidRPr="000F3727" w:rsidRDefault="006E6673" w:rsidP="006E6673">
      <w:pPr>
        <w:pStyle w:val="af4"/>
        <w:spacing w:before="0" w:beforeAutospacing="0" w:after="0" w:afterAutospacing="0"/>
        <w:jc w:val="both"/>
        <w:rPr>
          <w:lang w:val="uk-UA"/>
        </w:rPr>
      </w:pPr>
      <w:r w:rsidRPr="000F3727">
        <w:rPr>
          <w:color w:val="0070C0"/>
          <w:lang w:val="uk-UA"/>
        </w:rPr>
        <w:t xml:space="preserve">З цією метою ми призначимо та утримаємо до завершення Групу екологічного та соціального менеджменту за Договором (сформовану відповідно до розміру та складності Договору), яка буде обґрунтовано прийнятною для </w:t>
      </w:r>
      <w:r w:rsidRPr="000F3727">
        <w:rPr>
          <w:i/>
          <w:iCs/>
          <w:color w:val="0070C0"/>
          <w:lang w:val="uk-UA"/>
        </w:rPr>
        <w:t>[ввести назву замовника Договору]</w:t>
      </w:r>
      <w:r w:rsidRPr="000F3727">
        <w:rPr>
          <w:color w:val="0070C0"/>
          <w:lang w:val="uk-UA"/>
        </w:rPr>
        <w:t xml:space="preserve"> і до якої [</w:t>
      </w:r>
      <w:r w:rsidRPr="000F3727">
        <w:rPr>
          <w:i/>
          <w:iCs/>
          <w:color w:val="0070C0"/>
          <w:lang w:val="uk-UA"/>
        </w:rPr>
        <w:t>ввести назву замовника Договору</w:t>
      </w:r>
      <w:r w:rsidRPr="000F3727">
        <w:rPr>
          <w:color w:val="0070C0"/>
          <w:lang w:val="uk-UA"/>
        </w:rPr>
        <w:t>] будете мати повний та безпосередній доступ, на яку буде покладено обов’язок та якій буде надано необхідні повноваження для забезпечення дотримання цього Пакту.”]</w:t>
      </w:r>
    </w:p>
    <w:p w14:paraId="36F231F8" w14:textId="77777777" w:rsidR="006E6673" w:rsidRPr="000F3727" w:rsidRDefault="006E6673" w:rsidP="006E6673"/>
    <w:p w14:paraId="0473D881" w14:textId="77777777" w:rsidR="006E6673" w:rsidRPr="000F3727" w:rsidRDefault="006E6673" w:rsidP="006E6673">
      <w:pPr>
        <w:pStyle w:val="af4"/>
        <w:spacing w:before="0" w:beforeAutospacing="0" w:after="0" w:afterAutospacing="0"/>
        <w:ind w:left="-2" w:hanging="2"/>
        <w:jc w:val="both"/>
        <w:rPr>
          <w:lang w:val="uk-UA"/>
        </w:rPr>
      </w:pPr>
      <w:r w:rsidRPr="000F3727">
        <w:rPr>
          <w:color w:val="000000"/>
          <w:lang w:val="uk-UA"/>
        </w:rPr>
        <w:t xml:space="preserve">Ми </w:t>
      </w:r>
      <w:proofErr w:type="spellStart"/>
      <w:r w:rsidRPr="000F3727">
        <w:rPr>
          <w:color w:val="000000"/>
          <w:lang w:val="uk-UA"/>
        </w:rPr>
        <w:t>надамо</w:t>
      </w:r>
      <w:proofErr w:type="spellEnd"/>
      <w:r w:rsidRPr="000F3727">
        <w:rPr>
          <w:color w:val="000000"/>
          <w:lang w:val="uk-UA"/>
        </w:rPr>
        <w:t xml:space="preserve"> </w:t>
      </w:r>
      <w:r w:rsidRPr="000F3727">
        <w:rPr>
          <w:color w:val="0070C0"/>
          <w:lang w:val="uk-UA"/>
        </w:rPr>
        <w:t>[</w:t>
      </w:r>
      <w:r w:rsidRPr="000F3727">
        <w:rPr>
          <w:i/>
          <w:iCs/>
          <w:color w:val="0070C0"/>
          <w:lang w:val="uk-UA"/>
        </w:rPr>
        <w:t>ввести назву замовника Договору</w:t>
      </w:r>
      <w:r w:rsidRPr="000F3727">
        <w:rPr>
          <w:color w:val="0070C0"/>
          <w:lang w:val="uk-UA"/>
        </w:rPr>
        <w:t>]</w:t>
      </w:r>
      <w:r w:rsidRPr="000F3727">
        <w:rPr>
          <w:color w:val="000000"/>
          <w:lang w:val="uk-UA"/>
        </w:rPr>
        <w:t>, ЄІБ та аудиторам, призначеним будь-ким з них, право перевіряти всі наші облікові записи, звіти, електронні дані та документацію, які стосуються екологічних і соціальних аспектів поточного Договору, а також всі такі облікові записи, звіти, електронні дані та документацію наших субпідрядників. </w:t>
      </w:r>
    </w:p>
    <w:p w14:paraId="6B45856F" w14:textId="77777777" w:rsidR="006E6673" w:rsidRPr="000F3727" w:rsidRDefault="006E6673" w:rsidP="006E6673"/>
    <w:p w14:paraId="651CD27B" w14:textId="77777777" w:rsidR="006E6673" w:rsidRPr="000F3727" w:rsidRDefault="006E6673" w:rsidP="006E6673">
      <w:pPr>
        <w:pStyle w:val="af4"/>
        <w:spacing w:before="0" w:beforeAutospacing="0" w:after="0" w:afterAutospacing="0"/>
        <w:jc w:val="both"/>
        <w:rPr>
          <w:lang w:val="uk-UA"/>
        </w:rPr>
      </w:pPr>
      <w:r w:rsidRPr="000F3727">
        <w:rPr>
          <w:b/>
          <w:bCs/>
          <w:color w:val="000000"/>
          <w:lang w:val="uk-UA"/>
        </w:rPr>
        <w:t>ПІДПИСАНО належним чином уповноваженим представником, який має необхідні повноваження та право підписувати від імені своєї компанії та, у випадку пропозиції від спільного підприємства, від імені кожного її члена:</w:t>
      </w:r>
    </w:p>
    <w:p w14:paraId="1DC3ACE6" w14:textId="77777777" w:rsidR="006E6673" w:rsidRPr="000F3727" w:rsidRDefault="006E6673" w:rsidP="006E6673"/>
    <w:p w14:paraId="76CCC2D3" w14:textId="77777777" w:rsidR="006E6673" w:rsidRPr="000F3727" w:rsidRDefault="006E6673" w:rsidP="006E6673">
      <w:pPr>
        <w:pStyle w:val="af4"/>
        <w:spacing w:before="0" w:beforeAutospacing="0" w:after="0" w:afterAutospacing="0"/>
        <w:rPr>
          <w:lang w:val="uk-UA"/>
        </w:rPr>
      </w:pPr>
      <w:r w:rsidRPr="000F3727">
        <w:rPr>
          <w:color w:val="000000"/>
          <w:lang w:val="uk-UA"/>
        </w:rPr>
        <w:t>Дата: </w:t>
      </w:r>
    </w:p>
    <w:p w14:paraId="285B1F9A" w14:textId="77777777" w:rsidR="006E6673" w:rsidRPr="000F3727" w:rsidRDefault="006E6673" w:rsidP="006E6673"/>
    <w:p w14:paraId="4AD80FAA" w14:textId="77777777" w:rsidR="006E6673" w:rsidRPr="000F3727" w:rsidRDefault="006E6673" w:rsidP="006E6673">
      <w:pPr>
        <w:pStyle w:val="af4"/>
        <w:spacing w:before="0" w:beforeAutospacing="0" w:after="0" w:afterAutospacing="0"/>
        <w:rPr>
          <w:lang w:val="uk-UA"/>
        </w:rPr>
      </w:pPr>
      <w:r w:rsidRPr="000F3727">
        <w:rPr>
          <w:color w:val="000000"/>
          <w:lang w:val="uk-UA"/>
        </w:rPr>
        <w:t>Назва організації: </w:t>
      </w:r>
    </w:p>
    <w:p w14:paraId="5DDDD9DA" w14:textId="77777777" w:rsidR="006E6673" w:rsidRPr="000F3727" w:rsidRDefault="006E6673" w:rsidP="006E6673"/>
    <w:p w14:paraId="22FB6C05" w14:textId="77777777" w:rsidR="006E6673" w:rsidRPr="000F3727" w:rsidRDefault="006E6673" w:rsidP="006E6673">
      <w:pPr>
        <w:pStyle w:val="af4"/>
        <w:spacing w:before="0" w:beforeAutospacing="0" w:after="0" w:afterAutospacing="0"/>
        <w:rPr>
          <w:lang w:val="uk-UA"/>
        </w:rPr>
      </w:pPr>
      <w:proofErr w:type="spellStart"/>
      <w:r w:rsidRPr="000F3727">
        <w:rPr>
          <w:color w:val="000000"/>
          <w:lang w:val="uk-UA"/>
        </w:rPr>
        <w:t>П.І.Б</w:t>
      </w:r>
      <w:proofErr w:type="spellEnd"/>
      <w:r w:rsidRPr="000F3727">
        <w:rPr>
          <w:color w:val="000000"/>
          <w:lang w:val="uk-UA"/>
        </w:rPr>
        <w:t>. підписанта: </w:t>
      </w:r>
    </w:p>
    <w:p w14:paraId="226BBDE8" w14:textId="77777777" w:rsidR="006E6673" w:rsidRPr="000F3727" w:rsidRDefault="006E6673" w:rsidP="006E6673"/>
    <w:p w14:paraId="1A6128B4" w14:textId="77777777" w:rsidR="006E6673" w:rsidRPr="000F3727" w:rsidRDefault="006E6673" w:rsidP="006E6673">
      <w:pPr>
        <w:pStyle w:val="af4"/>
        <w:spacing w:before="0" w:beforeAutospacing="0" w:after="0" w:afterAutospacing="0"/>
        <w:rPr>
          <w:lang w:val="uk-UA"/>
        </w:rPr>
      </w:pPr>
      <w:r w:rsidRPr="000F3727">
        <w:rPr>
          <w:color w:val="000000"/>
          <w:lang w:val="uk-UA"/>
        </w:rPr>
        <w:t>Посада підписанта: </w:t>
      </w:r>
    </w:p>
    <w:p w14:paraId="1C633671" w14:textId="77777777" w:rsidR="006E6673" w:rsidRPr="000F3727" w:rsidRDefault="006E6673" w:rsidP="006E6673"/>
    <w:p w14:paraId="252C579B" w14:textId="77777777" w:rsidR="006E6673" w:rsidRPr="000F3727" w:rsidRDefault="006E6673" w:rsidP="006E6673">
      <w:pPr>
        <w:pStyle w:val="af4"/>
        <w:spacing w:before="0" w:beforeAutospacing="0" w:after="0" w:afterAutospacing="0"/>
        <w:rPr>
          <w:lang w:val="uk-UA"/>
        </w:rPr>
      </w:pPr>
      <w:r w:rsidRPr="000F3727">
        <w:rPr>
          <w:color w:val="000000"/>
          <w:lang w:val="uk-UA"/>
        </w:rPr>
        <w:t>Підпис: </w:t>
      </w:r>
    </w:p>
    <w:p w14:paraId="3129A4E2" w14:textId="77777777" w:rsidR="006E6673" w:rsidRPr="000F3727" w:rsidRDefault="006E6673" w:rsidP="006E6673"/>
    <w:p w14:paraId="25A74832" w14:textId="77777777" w:rsidR="006E6673" w:rsidRPr="000F3727" w:rsidRDefault="006E6673" w:rsidP="006E6673">
      <w:pPr>
        <w:pStyle w:val="af4"/>
        <w:spacing w:before="0" w:beforeAutospacing="0" w:after="0" w:afterAutospacing="0"/>
        <w:ind w:left="-2" w:hanging="2"/>
        <w:jc w:val="both"/>
        <w:rPr>
          <w:lang w:val="uk-UA"/>
        </w:rPr>
      </w:pPr>
      <w:r w:rsidRPr="000F3727">
        <w:rPr>
          <w:b/>
          <w:bCs/>
          <w:i/>
          <w:iCs/>
          <w:color w:val="000000"/>
          <w:lang w:val="uk-UA"/>
        </w:rPr>
        <w:t xml:space="preserve">Примітка: </w:t>
      </w:r>
      <w:r w:rsidRPr="000F3727">
        <w:rPr>
          <w:i/>
          <w:iCs/>
          <w:color w:val="000000"/>
          <w:lang w:val="uk-UA"/>
        </w:rPr>
        <w:t xml:space="preserve">Цей ПАКТ ЩОДО ДОТРИМАННЯ ЕКОЛОГІЧНИХ ТА СОЦІАЛЬНИХ СТАНДАРТІВ повинен бути надісланий до Банку разом з Договором у випадку проведення процедури міжнародних торгів. У інших випадках, цей Пакт має зберігатися ініціатором проекту і надаватися до Банку за його запитом. Цей документ складено Цей документ був виданий англійською та української мовами. Англійська версія – основна, а український варіант складений виключно задля зручності. У випадку </w:t>
      </w:r>
      <w:proofErr w:type="spellStart"/>
      <w:r w:rsidRPr="000F3727">
        <w:rPr>
          <w:i/>
          <w:iCs/>
          <w:color w:val="000000"/>
          <w:lang w:val="uk-UA"/>
        </w:rPr>
        <w:t>невідповідностей</w:t>
      </w:r>
      <w:proofErr w:type="spellEnd"/>
      <w:r w:rsidRPr="000F3727">
        <w:rPr>
          <w:i/>
          <w:iCs/>
          <w:color w:val="000000"/>
          <w:lang w:val="uk-UA"/>
        </w:rPr>
        <w:t xml:space="preserve"> між двома версіями документу, англійська версія вважатиметься пріоритетною.</w:t>
      </w:r>
    </w:p>
    <w:p w14:paraId="1D8974B1" w14:textId="77777777" w:rsidR="006E6673" w:rsidRPr="000F3727" w:rsidRDefault="006E6673" w:rsidP="006E6673">
      <w:pPr>
        <w:spacing w:after="240"/>
      </w:pPr>
    </w:p>
    <w:p w14:paraId="3D4E6B90" w14:textId="77777777" w:rsidR="006E6673" w:rsidRPr="000F3727" w:rsidRDefault="006E6673" w:rsidP="006E6673">
      <w:pPr>
        <w:pStyle w:val="af4"/>
        <w:spacing w:before="0" w:beforeAutospacing="0" w:after="0" w:afterAutospacing="0"/>
        <w:jc w:val="center"/>
        <w:rPr>
          <w:lang w:val="uk-UA"/>
        </w:rPr>
      </w:pPr>
      <w:proofErr w:type="spellStart"/>
      <w:r w:rsidRPr="000F3727">
        <w:rPr>
          <w:b/>
          <w:bCs/>
          <w:color w:val="000000"/>
          <w:sz w:val="28"/>
          <w:szCs w:val="28"/>
          <w:lang w:val="uk-UA"/>
        </w:rPr>
        <w:t>Environmental</w:t>
      </w:r>
      <w:proofErr w:type="spellEnd"/>
      <w:r w:rsidRPr="000F3727">
        <w:rPr>
          <w:b/>
          <w:bCs/>
          <w:color w:val="000000"/>
          <w:sz w:val="28"/>
          <w:szCs w:val="28"/>
          <w:lang w:val="uk-UA"/>
        </w:rPr>
        <w:t xml:space="preserve"> </w:t>
      </w:r>
      <w:proofErr w:type="spellStart"/>
      <w:r w:rsidRPr="000F3727">
        <w:rPr>
          <w:b/>
          <w:bCs/>
          <w:color w:val="000000"/>
          <w:sz w:val="28"/>
          <w:szCs w:val="28"/>
          <w:lang w:val="uk-UA"/>
        </w:rPr>
        <w:t>and</w:t>
      </w:r>
      <w:proofErr w:type="spellEnd"/>
      <w:r w:rsidRPr="000F3727">
        <w:rPr>
          <w:b/>
          <w:bCs/>
          <w:color w:val="000000"/>
          <w:sz w:val="28"/>
          <w:szCs w:val="28"/>
          <w:lang w:val="uk-UA"/>
        </w:rPr>
        <w:t xml:space="preserve"> </w:t>
      </w:r>
      <w:proofErr w:type="spellStart"/>
      <w:r w:rsidRPr="000F3727">
        <w:rPr>
          <w:b/>
          <w:bCs/>
          <w:color w:val="000000"/>
          <w:sz w:val="28"/>
          <w:szCs w:val="28"/>
          <w:lang w:val="uk-UA"/>
        </w:rPr>
        <w:t>Social</w:t>
      </w:r>
      <w:proofErr w:type="spellEnd"/>
      <w:r w:rsidRPr="000F3727">
        <w:rPr>
          <w:b/>
          <w:bCs/>
          <w:color w:val="000000"/>
          <w:sz w:val="28"/>
          <w:szCs w:val="28"/>
          <w:lang w:val="uk-UA"/>
        </w:rPr>
        <w:t xml:space="preserve"> </w:t>
      </w:r>
      <w:proofErr w:type="spellStart"/>
      <w:r w:rsidRPr="000F3727">
        <w:rPr>
          <w:b/>
          <w:bCs/>
          <w:color w:val="000000"/>
          <w:sz w:val="28"/>
          <w:szCs w:val="28"/>
          <w:lang w:val="uk-UA"/>
        </w:rPr>
        <w:t>Covenant</w:t>
      </w:r>
      <w:proofErr w:type="spellEnd"/>
      <w:r w:rsidRPr="000F3727">
        <w:rPr>
          <w:b/>
          <w:bCs/>
          <w:color w:val="000000"/>
          <w:sz w:val="28"/>
          <w:szCs w:val="28"/>
          <w:lang w:val="uk-UA"/>
        </w:rPr>
        <w:t>  </w:t>
      </w:r>
    </w:p>
    <w:p w14:paraId="0481552C" w14:textId="77777777" w:rsidR="006E6673" w:rsidRPr="000F3727" w:rsidRDefault="006E6673" w:rsidP="006E6673"/>
    <w:p w14:paraId="70AD3500"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We</w:t>
      </w:r>
      <w:proofErr w:type="spellEnd"/>
      <w:r w:rsidRPr="000F3727">
        <w:rPr>
          <w:color w:val="000000"/>
          <w:lang w:val="uk-UA"/>
        </w:rPr>
        <w:t xml:space="preserve">, </w:t>
      </w:r>
      <w:r w:rsidRPr="000F3727">
        <w:rPr>
          <w:color w:val="0070C0"/>
          <w:lang w:val="uk-UA"/>
        </w:rPr>
        <w:t>[</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lead</w:t>
      </w:r>
      <w:proofErr w:type="spellEnd"/>
      <w:r w:rsidRPr="000F3727">
        <w:rPr>
          <w:i/>
          <w:iCs/>
          <w:color w:val="0070C0"/>
          <w:lang w:val="uk-UA"/>
        </w:rPr>
        <w:t xml:space="preserve"> </w:t>
      </w:r>
      <w:proofErr w:type="spellStart"/>
      <w:r w:rsidRPr="000F3727">
        <w:rPr>
          <w:i/>
          <w:iCs/>
          <w:color w:val="0070C0"/>
          <w:lang w:val="uk-UA"/>
        </w:rPr>
        <w:t>tenderer</w:t>
      </w:r>
      <w:proofErr w:type="spellEnd"/>
      <w:r w:rsidRPr="000F3727">
        <w:rPr>
          <w:color w:val="0070C0"/>
          <w:lang w:val="uk-UA"/>
        </w:rPr>
        <w:t>]</w:t>
      </w:r>
      <w:r w:rsidRPr="000F3727">
        <w:rPr>
          <w:color w:val="000000"/>
          <w:lang w:val="uk-UA"/>
        </w:rPr>
        <w:t xml:space="preserve">, </w:t>
      </w:r>
      <w:proofErr w:type="spellStart"/>
      <w:r w:rsidRPr="000F3727">
        <w:rPr>
          <w:color w:val="000000"/>
          <w:lang w:val="uk-UA"/>
        </w:rPr>
        <w:t>shall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shall</w:t>
      </w:r>
      <w:proofErr w:type="spellEnd"/>
      <w:r w:rsidRPr="000F3727">
        <w:rPr>
          <w:color w:val="000000"/>
          <w:lang w:val="uk-UA"/>
        </w:rPr>
        <w:t xml:space="preserve"> </w:t>
      </w:r>
      <w:proofErr w:type="spellStart"/>
      <w:r w:rsidRPr="000F3727">
        <w:rPr>
          <w:color w:val="000000"/>
          <w:lang w:val="uk-UA"/>
        </w:rPr>
        <w:t>ensure</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all</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joint</w:t>
      </w:r>
      <w:proofErr w:type="spellEnd"/>
      <w:r w:rsidRPr="000F3727">
        <w:rPr>
          <w:color w:val="000000"/>
          <w:lang w:val="uk-UA"/>
        </w:rPr>
        <w:t xml:space="preserve"> </w:t>
      </w:r>
      <w:proofErr w:type="spellStart"/>
      <w:r w:rsidRPr="000F3727">
        <w:rPr>
          <w:color w:val="000000"/>
          <w:lang w:val="uk-UA"/>
        </w:rPr>
        <w:t>venture</w:t>
      </w:r>
      <w:proofErr w:type="spellEnd"/>
      <w:r w:rsidRPr="000F3727">
        <w:rPr>
          <w:color w:val="000000"/>
          <w:lang w:val="uk-UA"/>
        </w:rPr>
        <w:t xml:space="preserve"> </w:t>
      </w:r>
      <w:proofErr w:type="spellStart"/>
      <w:r w:rsidRPr="000F3727">
        <w:rPr>
          <w:color w:val="000000"/>
          <w:lang w:val="uk-UA"/>
        </w:rPr>
        <w:t>members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subcontractors</w:t>
      </w:r>
      <w:proofErr w:type="spellEnd"/>
      <w:r w:rsidRPr="000F3727">
        <w:rPr>
          <w:color w:val="000000"/>
          <w:lang w:val="uk-UA"/>
        </w:rPr>
        <w:t xml:space="preserve">, </w:t>
      </w:r>
      <w:proofErr w:type="spellStart"/>
      <w:r w:rsidRPr="000F3727">
        <w:rPr>
          <w:color w:val="000000"/>
          <w:lang w:val="uk-UA"/>
        </w:rPr>
        <w:t>if</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for</w:t>
      </w:r>
      <w:proofErr w:type="spellEnd"/>
      <w:r w:rsidRPr="000F3727">
        <w:rPr>
          <w:color w:val="000000"/>
          <w:lang w:val="uk-UA"/>
        </w:rPr>
        <w:t xml:space="preserve"> </w:t>
      </w:r>
      <w:r w:rsidRPr="000F3727">
        <w:rPr>
          <w:color w:val="0070C0"/>
          <w:lang w:val="uk-UA"/>
        </w:rPr>
        <w:t>[</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contract</w:t>
      </w:r>
      <w:proofErr w:type="spellEnd"/>
      <w:r w:rsidRPr="000F3727">
        <w:rPr>
          <w:color w:val="0070C0"/>
          <w:lang w:val="uk-UA"/>
        </w:rPr>
        <w:t>]</w:t>
      </w:r>
      <w:r w:rsidRPr="000F3727">
        <w:rPr>
          <w:color w:val="000000"/>
          <w:lang w:val="uk-UA"/>
        </w:rPr>
        <w:t xml:space="preserve"> </w:t>
      </w:r>
      <w:proofErr w:type="spellStart"/>
      <w:r w:rsidRPr="000F3727">
        <w:rPr>
          <w:color w:val="000000"/>
          <w:lang w:val="uk-UA"/>
        </w:rPr>
        <w:t>managed</w:t>
      </w:r>
      <w:proofErr w:type="spellEnd"/>
      <w:r w:rsidRPr="000F3727">
        <w:rPr>
          <w:color w:val="000000"/>
          <w:lang w:val="uk-UA"/>
        </w:rPr>
        <w:t xml:space="preserve"> </w:t>
      </w:r>
      <w:proofErr w:type="spellStart"/>
      <w:r w:rsidRPr="000F3727">
        <w:rPr>
          <w:color w:val="000000"/>
          <w:lang w:val="uk-UA"/>
        </w:rPr>
        <w:t>by</w:t>
      </w:r>
      <w:proofErr w:type="spellEnd"/>
      <w:r w:rsidRPr="000F3727">
        <w:rPr>
          <w:color w:val="000000"/>
          <w:lang w:val="uk-UA"/>
        </w:rPr>
        <w:t xml:space="preserve"> </w:t>
      </w:r>
      <w:r w:rsidRPr="000F3727">
        <w:rPr>
          <w:i/>
          <w:iCs/>
          <w:color w:val="0070C0"/>
          <w:lang w:val="uk-UA"/>
        </w:rPr>
        <w:t>[</w:t>
      </w:r>
      <w:proofErr w:type="spellStart"/>
      <w:r w:rsidRPr="000F3727">
        <w:rPr>
          <w:i/>
          <w:iCs/>
          <w:color w:val="0070C0"/>
          <w:lang w:val="uk-UA"/>
        </w:rPr>
        <w:t>insert</w:t>
      </w:r>
      <w:proofErr w:type="spellEnd"/>
      <w:r w:rsidRPr="000F3727">
        <w:rPr>
          <w:i/>
          <w:iCs/>
          <w:color w:val="0070C0"/>
          <w:lang w:val="uk-UA"/>
        </w:rPr>
        <w:t xml:space="preserve"> </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Contracting</w:t>
      </w:r>
      <w:proofErr w:type="spellEnd"/>
      <w:r w:rsidRPr="000F3727">
        <w:rPr>
          <w:i/>
          <w:iCs/>
          <w:color w:val="0070C0"/>
          <w:lang w:val="uk-UA"/>
        </w:rPr>
        <w:t xml:space="preserve"> </w:t>
      </w:r>
      <w:proofErr w:type="spellStart"/>
      <w:r w:rsidRPr="000F3727">
        <w:rPr>
          <w:i/>
          <w:iCs/>
          <w:color w:val="0070C0"/>
          <w:lang w:val="uk-UA"/>
        </w:rPr>
        <w:t>Authority</w:t>
      </w:r>
      <w:proofErr w:type="spellEnd"/>
      <w:r w:rsidRPr="000F3727">
        <w:rPr>
          <w:color w:val="0070C0"/>
          <w:lang w:val="uk-UA"/>
        </w:rPr>
        <w:t>]</w:t>
      </w:r>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comply</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all</w:t>
      </w:r>
      <w:proofErr w:type="spellEnd"/>
      <w:r w:rsidRPr="000F3727">
        <w:rPr>
          <w:color w:val="000000"/>
          <w:lang w:val="uk-UA"/>
        </w:rPr>
        <w:t xml:space="preserve"> </w:t>
      </w:r>
      <w:proofErr w:type="spellStart"/>
      <w:r w:rsidRPr="000F3727">
        <w:rPr>
          <w:color w:val="000000"/>
          <w:lang w:val="uk-UA"/>
        </w:rPr>
        <w:t>labour</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health</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safety</w:t>
      </w:r>
      <w:proofErr w:type="spellEnd"/>
      <w:r w:rsidRPr="000F3727">
        <w:rPr>
          <w:color w:val="000000"/>
          <w:lang w:val="uk-UA"/>
        </w:rPr>
        <w:t xml:space="preserve"> </w:t>
      </w:r>
      <w:proofErr w:type="spellStart"/>
      <w:r w:rsidRPr="000F3727">
        <w:rPr>
          <w:color w:val="000000"/>
          <w:lang w:val="uk-UA"/>
        </w:rPr>
        <w:t>laws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regulations</w:t>
      </w:r>
      <w:proofErr w:type="spellEnd"/>
      <w:r w:rsidRPr="000F3727">
        <w:rPr>
          <w:color w:val="000000"/>
          <w:lang w:val="uk-UA"/>
        </w:rPr>
        <w:t xml:space="preserve"> </w:t>
      </w:r>
      <w:proofErr w:type="spellStart"/>
      <w:r w:rsidRPr="000F3727">
        <w:rPr>
          <w:color w:val="000000"/>
          <w:lang w:val="uk-UA"/>
        </w:rPr>
        <w:t>applicable</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country</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implementation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as</w:t>
      </w:r>
      <w:proofErr w:type="spellEnd"/>
      <w:r w:rsidRPr="000F3727">
        <w:rPr>
          <w:color w:val="000000"/>
          <w:lang w:val="uk-UA"/>
        </w:rPr>
        <w:t xml:space="preserve"> </w:t>
      </w:r>
      <w:proofErr w:type="spellStart"/>
      <w:r w:rsidRPr="000F3727">
        <w:rPr>
          <w:color w:val="000000"/>
          <w:lang w:val="uk-UA"/>
        </w:rPr>
        <w:t>well</w:t>
      </w:r>
      <w:proofErr w:type="spellEnd"/>
      <w:r w:rsidRPr="000F3727">
        <w:rPr>
          <w:color w:val="000000"/>
          <w:lang w:val="uk-UA"/>
        </w:rPr>
        <w:t xml:space="preserve"> </w:t>
      </w:r>
      <w:proofErr w:type="spellStart"/>
      <w:r w:rsidRPr="000F3727">
        <w:rPr>
          <w:color w:val="000000"/>
          <w:lang w:val="uk-UA"/>
        </w:rPr>
        <w:t>as</w:t>
      </w:r>
      <w:proofErr w:type="spellEnd"/>
      <w:r w:rsidRPr="000F3727">
        <w:rPr>
          <w:color w:val="000000"/>
          <w:lang w:val="uk-UA"/>
        </w:rPr>
        <w:t xml:space="preserve"> </w:t>
      </w:r>
      <w:proofErr w:type="spellStart"/>
      <w:r w:rsidRPr="000F3727">
        <w:rPr>
          <w:color w:val="000000"/>
          <w:lang w:val="uk-UA"/>
        </w:rPr>
        <w:t>all</w:t>
      </w:r>
      <w:proofErr w:type="spellEnd"/>
      <w:r w:rsidRPr="000F3727">
        <w:rPr>
          <w:color w:val="000000"/>
          <w:lang w:val="uk-UA"/>
        </w:rPr>
        <w:t xml:space="preserve"> </w:t>
      </w:r>
      <w:proofErr w:type="spellStart"/>
      <w:r w:rsidRPr="000F3727">
        <w:rPr>
          <w:color w:val="000000"/>
          <w:lang w:val="uk-UA"/>
        </w:rPr>
        <w:t>national</w:t>
      </w:r>
      <w:proofErr w:type="spellEnd"/>
      <w:r w:rsidRPr="000F3727">
        <w:rPr>
          <w:color w:val="000000"/>
          <w:lang w:val="uk-UA"/>
        </w:rPr>
        <w:t xml:space="preserve"> </w:t>
      </w:r>
      <w:proofErr w:type="spellStart"/>
      <w:r w:rsidRPr="000F3727">
        <w:rPr>
          <w:color w:val="000000"/>
          <w:lang w:val="uk-UA"/>
        </w:rPr>
        <w:t>legislation</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regulations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obligation</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relevant</w:t>
      </w:r>
      <w:proofErr w:type="spellEnd"/>
      <w:r w:rsidRPr="000F3727">
        <w:rPr>
          <w:color w:val="000000"/>
          <w:lang w:val="uk-UA"/>
        </w:rPr>
        <w:t xml:space="preserve"> </w:t>
      </w:r>
      <w:proofErr w:type="spellStart"/>
      <w:r w:rsidRPr="000F3727">
        <w:rPr>
          <w:color w:val="000000"/>
          <w:lang w:val="uk-UA"/>
        </w:rPr>
        <w:t>international</w:t>
      </w:r>
      <w:proofErr w:type="spellEnd"/>
      <w:r w:rsidRPr="000F3727">
        <w:rPr>
          <w:color w:val="000000"/>
          <w:lang w:val="uk-UA"/>
        </w:rPr>
        <w:t xml:space="preserve"> </w:t>
      </w:r>
      <w:proofErr w:type="spellStart"/>
      <w:r w:rsidRPr="000F3727">
        <w:rPr>
          <w:color w:val="000000"/>
          <w:lang w:val="uk-UA"/>
        </w:rPr>
        <w:t>conventions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multilateral</w:t>
      </w:r>
      <w:proofErr w:type="spellEnd"/>
      <w:r w:rsidRPr="000F3727">
        <w:rPr>
          <w:color w:val="000000"/>
          <w:lang w:val="uk-UA"/>
        </w:rPr>
        <w:t xml:space="preserve"> </w:t>
      </w:r>
      <w:proofErr w:type="spellStart"/>
      <w:r w:rsidRPr="000F3727">
        <w:rPr>
          <w:color w:val="000000"/>
          <w:lang w:val="uk-UA"/>
        </w:rPr>
        <w:t>agreements</w:t>
      </w:r>
      <w:proofErr w:type="spellEnd"/>
      <w:r w:rsidRPr="000F3727">
        <w:rPr>
          <w:color w:val="000000"/>
          <w:lang w:val="uk-UA"/>
        </w:rPr>
        <w:t xml:space="preserve"> </w:t>
      </w:r>
      <w:proofErr w:type="spellStart"/>
      <w:r w:rsidRPr="000F3727">
        <w:rPr>
          <w:color w:val="000000"/>
          <w:lang w:val="uk-UA"/>
        </w:rPr>
        <w:t>on</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environment</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are</w:t>
      </w:r>
      <w:proofErr w:type="spellEnd"/>
      <w:r w:rsidRPr="000F3727">
        <w:rPr>
          <w:color w:val="000000"/>
          <w:lang w:val="uk-UA"/>
        </w:rPr>
        <w:t xml:space="preserve"> </w:t>
      </w:r>
      <w:proofErr w:type="spellStart"/>
      <w:r w:rsidRPr="000F3727">
        <w:rPr>
          <w:color w:val="000000"/>
          <w:lang w:val="uk-UA"/>
        </w:rPr>
        <w:t>applicable</w:t>
      </w:r>
      <w:proofErr w:type="spellEnd"/>
      <w:r w:rsidRPr="000F3727">
        <w:rPr>
          <w:color w:val="000000"/>
          <w:lang w:val="uk-UA"/>
        </w:rPr>
        <w:t xml:space="preserve">, </w:t>
      </w:r>
      <w:proofErr w:type="spellStart"/>
      <w:r w:rsidRPr="000F3727">
        <w:rPr>
          <w:color w:val="000000"/>
          <w:lang w:val="uk-UA"/>
        </w:rPr>
        <w:t>ratified</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force</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country</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implementation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w:t>
      </w:r>
    </w:p>
    <w:p w14:paraId="3FD72DCC" w14:textId="77777777" w:rsidR="006E6673" w:rsidRPr="000F3727" w:rsidRDefault="006E6673" w:rsidP="006E6673"/>
    <w:p w14:paraId="3D04BB0F" w14:textId="77777777" w:rsidR="006E6673" w:rsidRPr="000F3727" w:rsidRDefault="006E6673" w:rsidP="006E6673">
      <w:pPr>
        <w:pStyle w:val="af4"/>
        <w:spacing w:before="0" w:beforeAutospacing="0" w:after="0" w:afterAutospacing="0"/>
        <w:rPr>
          <w:lang w:val="uk-UA"/>
        </w:rPr>
      </w:pPr>
      <w:proofErr w:type="spellStart"/>
      <w:r w:rsidRPr="000F3727">
        <w:rPr>
          <w:i/>
          <w:iCs/>
          <w:color w:val="000000"/>
          <w:lang w:val="uk-UA"/>
        </w:rPr>
        <w:t>Labour</w:t>
      </w:r>
      <w:proofErr w:type="spellEnd"/>
      <w:r w:rsidRPr="000F3727">
        <w:rPr>
          <w:i/>
          <w:iCs/>
          <w:color w:val="000000"/>
          <w:lang w:val="uk-UA"/>
        </w:rPr>
        <w:t xml:space="preserve"> </w:t>
      </w:r>
      <w:proofErr w:type="spellStart"/>
      <w:r w:rsidRPr="000F3727">
        <w:rPr>
          <w:i/>
          <w:iCs/>
          <w:color w:val="000000"/>
          <w:lang w:val="uk-UA"/>
        </w:rPr>
        <w:t>standards</w:t>
      </w:r>
      <w:proofErr w:type="spellEnd"/>
      <w:r w:rsidRPr="000F3727">
        <w:rPr>
          <w:i/>
          <w:iCs/>
          <w:color w:val="000000"/>
          <w:lang w:val="uk-UA"/>
        </w:rPr>
        <w:t> </w:t>
      </w:r>
    </w:p>
    <w:p w14:paraId="79890104"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commit</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adhere</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principles</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Fundamental</w:t>
      </w:r>
      <w:proofErr w:type="spellEnd"/>
      <w:r w:rsidRPr="000F3727">
        <w:rPr>
          <w:color w:val="000000"/>
          <w:lang w:val="uk-UA"/>
        </w:rPr>
        <w:t xml:space="preserve"> </w:t>
      </w:r>
      <w:proofErr w:type="spellStart"/>
      <w:r w:rsidRPr="000F3727">
        <w:rPr>
          <w:color w:val="000000"/>
          <w:lang w:val="uk-UA"/>
        </w:rPr>
        <w:t>Conventions</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International</w:t>
      </w:r>
      <w:proofErr w:type="spellEnd"/>
      <w:r w:rsidRPr="000F3727">
        <w:rPr>
          <w:color w:val="000000"/>
          <w:lang w:val="uk-UA"/>
        </w:rPr>
        <w:t xml:space="preserve"> </w:t>
      </w:r>
      <w:proofErr w:type="spellStart"/>
      <w:r w:rsidRPr="000F3727">
        <w:rPr>
          <w:color w:val="000000"/>
          <w:lang w:val="uk-UA"/>
        </w:rPr>
        <w:t>Labour</w:t>
      </w:r>
      <w:proofErr w:type="spellEnd"/>
      <w:r w:rsidRPr="000F3727">
        <w:rPr>
          <w:color w:val="000000"/>
          <w:lang w:val="uk-UA"/>
        </w:rPr>
        <w:t xml:space="preserve"> </w:t>
      </w:r>
      <w:proofErr w:type="spellStart"/>
      <w:r w:rsidRPr="000F3727">
        <w:rPr>
          <w:color w:val="000000"/>
          <w:lang w:val="uk-UA"/>
        </w:rPr>
        <w:t>Organization</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particular</w:t>
      </w:r>
      <w:proofErr w:type="spellEnd"/>
      <w:r w:rsidRPr="000F3727">
        <w:rPr>
          <w:color w:val="000000"/>
          <w:lang w:val="uk-UA"/>
        </w:rPr>
        <w:t xml:space="preserve">, </w:t>
      </w: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explicitly</w:t>
      </w:r>
      <w:proofErr w:type="spellEnd"/>
      <w:r w:rsidRPr="000F3727">
        <w:rPr>
          <w:color w:val="000000"/>
          <w:lang w:val="uk-UA"/>
        </w:rPr>
        <w:t xml:space="preserve"> </w:t>
      </w:r>
      <w:proofErr w:type="spellStart"/>
      <w:r w:rsidRPr="000F3727">
        <w:rPr>
          <w:color w:val="000000"/>
          <w:lang w:val="uk-UA"/>
        </w:rPr>
        <w:t>pledge</w:t>
      </w:r>
      <w:proofErr w:type="spellEnd"/>
      <w:r w:rsidRPr="000F3727">
        <w:rPr>
          <w:color w:val="000000"/>
          <w:lang w:val="uk-UA"/>
        </w:rPr>
        <w:t xml:space="preserve"> </w:t>
      </w:r>
      <w:proofErr w:type="spellStart"/>
      <w:r w:rsidRPr="000F3727">
        <w:rPr>
          <w:color w:val="000000"/>
          <w:lang w:val="uk-UA"/>
        </w:rPr>
        <w:t>not</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employ</w:t>
      </w:r>
      <w:proofErr w:type="spellEnd"/>
      <w:r w:rsidRPr="000F3727">
        <w:rPr>
          <w:color w:val="000000"/>
          <w:lang w:val="uk-UA"/>
        </w:rPr>
        <w:t xml:space="preserve"> </w:t>
      </w:r>
      <w:proofErr w:type="spellStart"/>
      <w:r w:rsidRPr="000F3727">
        <w:rPr>
          <w:color w:val="000000"/>
          <w:lang w:val="uk-UA"/>
        </w:rPr>
        <w:t>child</w:t>
      </w:r>
      <w:proofErr w:type="spellEnd"/>
      <w:r w:rsidRPr="000F3727">
        <w:rPr>
          <w:color w:val="000000"/>
          <w:lang w:val="uk-UA"/>
        </w:rPr>
        <w:t xml:space="preserve"> </w:t>
      </w:r>
      <w:proofErr w:type="spellStart"/>
      <w:r w:rsidRPr="000F3727">
        <w:rPr>
          <w:color w:val="000000"/>
          <w:lang w:val="uk-UA"/>
        </w:rPr>
        <w:t>labour</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forced</w:t>
      </w:r>
      <w:proofErr w:type="spellEnd"/>
      <w:r w:rsidRPr="000F3727">
        <w:rPr>
          <w:color w:val="000000"/>
          <w:lang w:val="uk-UA"/>
        </w:rPr>
        <w:t xml:space="preserve"> </w:t>
      </w:r>
      <w:proofErr w:type="spellStart"/>
      <w:r w:rsidRPr="000F3727">
        <w:rPr>
          <w:color w:val="000000"/>
          <w:lang w:val="uk-UA"/>
        </w:rPr>
        <w:t>labour</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line</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Standard 8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EIB’s</w:t>
      </w:r>
      <w:proofErr w:type="spellEnd"/>
      <w:r w:rsidRPr="000F3727">
        <w:rPr>
          <w:color w:val="000000"/>
          <w:lang w:val="uk-UA"/>
        </w:rPr>
        <w:t xml:space="preserve"> </w:t>
      </w:r>
      <w:proofErr w:type="spellStart"/>
      <w:r w:rsidRPr="000F3727">
        <w:rPr>
          <w:color w:val="000000"/>
          <w:lang w:val="uk-UA"/>
        </w:rPr>
        <w:t>Environmental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Social</w:t>
      </w:r>
      <w:proofErr w:type="spellEnd"/>
      <w:r w:rsidRPr="000F3727">
        <w:rPr>
          <w:color w:val="000000"/>
          <w:lang w:val="uk-UA"/>
        </w:rPr>
        <w:t xml:space="preserve"> </w:t>
      </w:r>
      <w:proofErr w:type="spellStart"/>
      <w:r w:rsidRPr="000F3727">
        <w:rPr>
          <w:color w:val="000000"/>
          <w:lang w:val="uk-UA"/>
        </w:rPr>
        <w:t>Standards</w:t>
      </w:r>
      <w:proofErr w:type="spellEnd"/>
      <w:r w:rsidRPr="000F3727">
        <w:rPr>
          <w:color w:val="000000"/>
          <w:lang w:val="uk-UA"/>
        </w:rPr>
        <w:t>. </w:t>
      </w:r>
    </w:p>
    <w:p w14:paraId="17F8FD1A"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will</w:t>
      </w:r>
      <w:proofErr w:type="spellEnd"/>
      <w:r w:rsidRPr="000F3727">
        <w:rPr>
          <w:color w:val="000000"/>
          <w:lang w:val="uk-UA"/>
        </w:rPr>
        <w:t xml:space="preserve"> </w:t>
      </w:r>
      <w:proofErr w:type="spellStart"/>
      <w:r w:rsidRPr="000F3727">
        <w:rPr>
          <w:color w:val="000000"/>
          <w:lang w:val="uk-UA"/>
        </w:rPr>
        <w:t>require</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subcontractors</w:t>
      </w:r>
      <w:proofErr w:type="spellEnd"/>
      <w:r w:rsidRPr="000F3727">
        <w:rPr>
          <w:color w:val="000000"/>
          <w:lang w:val="uk-UA"/>
        </w:rPr>
        <w:t xml:space="preserve"> </w:t>
      </w:r>
      <w:proofErr w:type="spellStart"/>
      <w:r w:rsidRPr="000F3727">
        <w:rPr>
          <w:color w:val="000000"/>
          <w:lang w:val="uk-UA"/>
        </w:rPr>
        <w:t>not</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employ</w:t>
      </w:r>
      <w:proofErr w:type="spellEnd"/>
      <w:r w:rsidRPr="000F3727">
        <w:rPr>
          <w:color w:val="000000"/>
          <w:lang w:val="uk-UA"/>
        </w:rPr>
        <w:t xml:space="preserve"> </w:t>
      </w:r>
      <w:proofErr w:type="spellStart"/>
      <w:r w:rsidRPr="000F3727">
        <w:rPr>
          <w:color w:val="000000"/>
          <w:lang w:val="uk-UA"/>
        </w:rPr>
        <w:t>child</w:t>
      </w:r>
      <w:proofErr w:type="spellEnd"/>
      <w:r w:rsidRPr="000F3727">
        <w:rPr>
          <w:color w:val="000000"/>
          <w:lang w:val="uk-UA"/>
        </w:rPr>
        <w:t xml:space="preserve"> </w:t>
      </w:r>
      <w:proofErr w:type="spellStart"/>
      <w:r w:rsidRPr="000F3727">
        <w:rPr>
          <w:color w:val="000000"/>
          <w:lang w:val="uk-UA"/>
        </w:rPr>
        <w:t>labour</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forced</w:t>
      </w:r>
      <w:proofErr w:type="spellEnd"/>
      <w:r w:rsidRPr="000F3727">
        <w:rPr>
          <w:color w:val="000000"/>
          <w:lang w:val="uk-UA"/>
        </w:rPr>
        <w:t xml:space="preserve"> </w:t>
      </w:r>
      <w:proofErr w:type="spellStart"/>
      <w:r w:rsidRPr="000F3727">
        <w:rPr>
          <w:color w:val="000000"/>
          <w:lang w:val="uk-UA"/>
        </w:rPr>
        <w:t>labour</w:t>
      </w:r>
      <w:proofErr w:type="spellEnd"/>
      <w:r w:rsidRPr="000F3727">
        <w:rPr>
          <w:color w:val="000000"/>
          <w:lang w:val="uk-UA"/>
        </w:rPr>
        <w:t xml:space="preserve"> </w:t>
      </w:r>
      <w:r w:rsidRPr="000F3727">
        <w:rPr>
          <w:i/>
          <w:iCs/>
          <w:color w:val="000000"/>
          <w:lang w:val="uk-UA"/>
        </w:rPr>
        <w:t>[</w:t>
      </w:r>
      <w:proofErr w:type="spellStart"/>
      <w:r w:rsidRPr="000F3727">
        <w:rPr>
          <w:i/>
          <w:iCs/>
          <w:color w:val="000000"/>
          <w:lang w:val="uk-UA"/>
        </w:rPr>
        <w:t>and</w:t>
      </w:r>
      <w:proofErr w:type="spellEnd"/>
      <w:r w:rsidRPr="000F3727">
        <w:rPr>
          <w:i/>
          <w:iCs/>
          <w:color w:val="000000"/>
          <w:lang w:val="uk-UA"/>
        </w:rPr>
        <w:t xml:space="preserve"> </w:t>
      </w:r>
      <w:proofErr w:type="spellStart"/>
      <w:r w:rsidRPr="000F3727">
        <w:rPr>
          <w:i/>
          <w:iCs/>
          <w:color w:val="000000"/>
          <w:lang w:val="uk-UA"/>
        </w:rPr>
        <w:t>to</w:t>
      </w:r>
      <w:proofErr w:type="spellEnd"/>
      <w:r w:rsidRPr="000F3727">
        <w:rPr>
          <w:i/>
          <w:iCs/>
          <w:color w:val="000000"/>
          <w:lang w:val="uk-UA"/>
        </w:rPr>
        <w:t xml:space="preserve"> </w:t>
      </w:r>
      <w:proofErr w:type="spellStart"/>
      <w:r w:rsidRPr="000F3727">
        <w:rPr>
          <w:i/>
          <w:iCs/>
          <w:color w:val="000000"/>
          <w:lang w:val="uk-UA"/>
        </w:rPr>
        <w:t>cascade</w:t>
      </w:r>
      <w:proofErr w:type="spellEnd"/>
      <w:r w:rsidRPr="000F3727">
        <w:rPr>
          <w:i/>
          <w:iCs/>
          <w:color w:val="000000"/>
          <w:lang w:val="uk-UA"/>
        </w:rPr>
        <w:t xml:space="preserve"> </w:t>
      </w:r>
      <w:proofErr w:type="spellStart"/>
      <w:r w:rsidRPr="000F3727">
        <w:rPr>
          <w:i/>
          <w:iCs/>
          <w:color w:val="000000"/>
          <w:lang w:val="uk-UA"/>
        </w:rPr>
        <w:t>these</w:t>
      </w:r>
      <w:proofErr w:type="spellEnd"/>
      <w:r w:rsidRPr="000F3727">
        <w:rPr>
          <w:i/>
          <w:iCs/>
          <w:color w:val="000000"/>
          <w:lang w:val="uk-UA"/>
        </w:rPr>
        <w:t xml:space="preserve"> </w:t>
      </w:r>
      <w:proofErr w:type="spellStart"/>
      <w:r w:rsidRPr="000F3727">
        <w:rPr>
          <w:i/>
          <w:iCs/>
          <w:color w:val="000000"/>
          <w:lang w:val="uk-UA"/>
        </w:rPr>
        <w:t>requirements</w:t>
      </w:r>
      <w:proofErr w:type="spellEnd"/>
      <w:r w:rsidRPr="000F3727">
        <w:rPr>
          <w:i/>
          <w:iCs/>
          <w:color w:val="000000"/>
          <w:lang w:val="uk-UA"/>
        </w:rPr>
        <w:t xml:space="preserve"> </w:t>
      </w:r>
      <w:proofErr w:type="spellStart"/>
      <w:r w:rsidRPr="000F3727">
        <w:rPr>
          <w:i/>
          <w:iCs/>
          <w:color w:val="000000"/>
          <w:lang w:val="uk-UA"/>
        </w:rPr>
        <w:t>throughout</w:t>
      </w:r>
      <w:proofErr w:type="spellEnd"/>
      <w:r w:rsidRPr="000F3727">
        <w:rPr>
          <w:i/>
          <w:iCs/>
          <w:color w:val="000000"/>
          <w:lang w:val="uk-UA"/>
        </w:rPr>
        <w:t xml:space="preserve"> </w:t>
      </w:r>
      <w:proofErr w:type="spellStart"/>
      <w:r w:rsidRPr="000F3727">
        <w:rPr>
          <w:i/>
          <w:iCs/>
          <w:color w:val="000000"/>
          <w:lang w:val="uk-UA"/>
        </w:rPr>
        <w:t>their</w:t>
      </w:r>
      <w:proofErr w:type="spellEnd"/>
      <w:r w:rsidRPr="000F3727">
        <w:rPr>
          <w:i/>
          <w:iCs/>
          <w:color w:val="000000"/>
          <w:lang w:val="uk-UA"/>
        </w:rPr>
        <w:t xml:space="preserve"> </w:t>
      </w:r>
      <w:proofErr w:type="spellStart"/>
      <w:r w:rsidRPr="000F3727">
        <w:rPr>
          <w:i/>
          <w:iCs/>
          <w:color w:val="000000"/>
          <w:lang w:val="uk-UA"/>
        </w:rPr>
        <w:t>respective</w:t>
      </w:r>
      <w:proofErr w:type="spellEnd"/>
      <w:r w:rsidRPr="000F3727">
        <w:rPr>
          <w:i/>
          <w:iCs/>
          <w:color w:val="000000"/>
          <w:lang w:val="uk-UA"/>
        </w:rPr>
        <w:t xml:space="preserve"> </w:t>
      </w:r>
      <w:proofErr w:type="spellStart"/>
      <w:r w:rsidRPr="000F3727">
        <w:rPr>
          <w:i/>
          <w:iCs/>
          <w:color w:val="000000"/>
          <w:lang w:val="uk-UA"/>
        </w:rPr>
        <w:t>supply</w:t>
      </w:r>
      <w:proofErr w:type="spellEnd"/>
      <w:r w:rsidRPr="000F3727">
        <w:rPr>
          <w:i/>
          <w:iCs/>
          <w:color w:val="000000"/>
          <w:lang w:val="uk-UA"/>
        </w:rPr>
        <w:t xml:space="preserve"> </w:t>
      </w:r>
      <w:proofErr w:type="spellStart"/>
      <w:r w:rsidRPr="000F3727">
        <w:rPr>
          <w:i/>
          <w:iCs/>
          <w:color w:val="000000"/>
          <w:lang w:val="uk-UA"/>
        </w:rPr>
        <w:t>chains</w:t>
      </w:r>
      <w:proofErr w:type="spellEnd"/>
      <w:r w:rsidRPr="000F3727">
        <w:rPr>
          <w:i/>
          <w:iCs/>
          <w:color w:val="000000"/>
          <w:lang w:val="uk-UA"/>
        </w:rPr>
        <w:t>]</w:t>
      </w:r>
      <w:r w:rsidRPr="000F3727">
        <w:rPr>
          <w:color w:val="000000"/>
          <w:lang w:val="uk-UA"/>
        </w:rPr>
        <w:t xml:space="preserve">. </w:t>
      </w: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shall</w:t>
      </w:r>
      <w:proofErr w:type="spellEnd"/>
      <w:r w:rsidRPr="000F3727">
        <w:rPr>
          <w:color w:val="000000"/>
          <w:lang w:val="uk-UA"/>
        </w:rPr>
        <w:t>: </w:t>
      </w:r>
    </w:p>
    <w:p w14:paraId="461291A8" w14:textId="77777777" w:rsidR="006E6673" w:rsidRPr="000F3727" w:rsidRDefault="006E6673" w:rsidP="006E6673">
      <w:pPr>
        <w:pStyle w:val="af4"/>
        <w:numPr>
          <w:ilvl w:val="0"/>
          <w:numId w:val="16"/>
        </w:numPr>
        <w:spacing w:before="0" w:beforeAutospacing="0" w:after="68" w:afterAutospacing="0"/>
        <w:jc w:val="both"/>
        <w:textAlignment w:val="baseline"/>
        <w:rPr>
          <w:color w:val="000000"/>
          <w:lang w:val="uk-UA"/>
        </w:rPr>
      </w:pPr>
      <w:proofErr w:type="spellStart"/>
      <w:r w:rsidRPr="000F3727">
        <w:rPr>
          <w:color w:val="000000"/>
          <w:lang w:val="uk-UA"/>
        </w:rPr>
        <w:t>pay</w:t>
      </w:r>
      <w:proofErr w:type="spellEnd"/>
      <w:r w:rsidRPr="000F3727">
        <w:rPr>
          <w:color w:val="000000"/>
          <w:lang w:val="uk-UA"/>
        </w:rPr>
        <w:t xml:space="preserve"> </w:t>
      </w:r>
      <w:proofErr w:type="spellStart"/>
      <w:r w:rsidRPr="000F3727">
        <w:rPr>
          <w:color w:val="000000"/>
          <w:lang w:val="uk-UA"/>
        </w:rPr>
        <w:t>rates</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wages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benefits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observe</w:t>
      </w:r>
      <w:proofErr w:type="spellEnd"/>
      <w:r w:rsidRPr="000F3727">
        <w:rPr>
          <w:color w:val="000000"/>
          <w:lang w:val="uk-UA"/>
        </w:rPr>
        <w:t xml:space="preserve"> </w:t>
      </w:r>
      <w:proofErr w:type="spellStart"/>
      <w:r w:rsidRPr="000F3727">
        <w:rPr>
          <w:color w:val="000000"/>
          <w:lang w:val="uk-UA"/>
        </w:rPr>
        <w:t>conditions</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work</w:t>
      </w:r>
      <w:proofErr w:type="spellEnd"/>
      <w:r w:rsidRPr="000F3727">
        <w:rPr>
          <w:color w:val="000000"/>
          <w:lang w:val="uk-UA"/>
        </w:rPr>
        <w:t xml:space="preserve"> (</w:t>
      </w:r>
      <w:proofErr w:type="spellStart"/>
      <w:r w:rsidRPr="000F3727">
        <w:rPr>
          <w:color w:val="000000"/>
          <w:lang w:val="uk-UA"/>
        </w:rPr>
        <w:t>including</w:t>
      </w:r>
      <w:proofErr w:type="spellEnd"/>
      <w:r w:rsidRPr="000F3727">
        <w:rPr>
          <w:color w:val="000000"/>
          <w:lang w:val="uk-UA"/>
        </w:rPr>
        <w:t xml:space="preserve"> </w:t>
      </w:r>
      <w:proofErr w:type="spellStart"/>
      <w:r w:rsidRPr="000F3727">
        <w:rPr>
          <w:color w:val="000000"/>
          <w:lang w:val="uk-UA"/>
        </w:rPr>
        <w:t>working</w:t>
      </w:r>
      <w:proofErr w:type="spellEnd"/>
      <w:r w:rsidRPr="000F3727">
        <w:rPr>
          <w:color w:val="000000"/>
          <w:lang w:val="uk-UA"/>
        </w:rPr>
        <w:t xml:space="preserve"> </w:t>
      </w:r>
      <w:proofErr w:type="spellStart"/>
      <w:r w:rsidRPr="000F3727">
        <w:rPr>
          <w:color w:val="000000"/>
          <w:lang w:val="uk-UA"/>
        </w:rPr>
        <w:t>time</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are</w:t>
      </w:r>
      <w:proofErr w:type="spellEnd"/>
      <w:r w:rsidRPr="000F3727">
        <w:rPr>
          <w:color w:val="000000"/>
          <w:lang w:val="uk-UA"/>
        </w:rPr>
        <w:t xml:space="preserve"> </w:t>
      </w:r>
      <w:proofErr w:type="spellStart"/>
      <w:r w:rsidRPr="000F3727">
        <w:rPr>
          <w:color w:val="000000"/>
          <w:lang w:val="uk-UA"/>
        </w:rPr>
        <w:t>fair</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not</w:t>
      </w:r>
      <w:proofErr w:type="spellEnd"/>
      <w:r w:rsidRPr="000F3727">
        <w:rPr>
          <w:color w:val="000000"/>
          <w:lang w:val="uk-UA"/>
        </w:rPr>
        <w:t xml:space="preserve"> </w:t>
      </w:r>
      <w:proofErr w:type="spellStart"/>
      <w:r w:rsidRPr="000F3727">
        <w:rPr>
          <w:color w:val="000000"/>
          <w:lang w:val="uk-UA"/>
        </w:rPr>
        <w:t>lower</w:t>
      </w:r>
      <w:proofErr w:type="spellEnd"/>
      <w:r w:rsidRPr="000F3727">
        <w:rPr>
          <w:color w:val="000000"/>
          <w:lang w:val="uk-UA"/>
        </w:rPr>
        <w:t xml:space="preserve"> </w:t>
      </w:r>
      <w:proofErr w:type="spellStart"/>
      <w:r w:rsidRPr="000F3727">
        <w:rPr>
          <w:color w:val="000000"/>
          <w:lang w:val="uk-UA"/>
        </w:rPr>
        <w:t>than</w:t>
      </w:r>
      <w:proofErr w:type="spellEnd"/>
      <w:r w:rsidRPr="000F3727">
        <w:rPr>
          <w:color w:val="000000"/>
          <w:lang w:val="uk-UA"/>
        </w:rPr>
        <w:t xml:space="preserve"> </w:t>
      </w:r>
      <w:proofErr w:type="spellStart"/>
      <w:r w:rsidRPr="000F3727">
        <w:rPr>
          <w:color w:val="000000"/>
          <w:lang w:val="uk-UA"/>
        </w:rPr>
        <w:t>those</w:t>
      </w:r>
      <w:proofErr w:type="spellEnd"/>
      <w:r w:rsidRPr="000F3727">
        <w:rPr>
          <w:color w:val="000000"/>
          <w:lang w:val="uk-UA"/>
        </w:rPr>
        <w:t xml:space="preserve"> </w:t>
      </w:r>
      <w:proofErr w:type="spellStart"/>
      <w:r w:rsidRPr="000F3727">
        <w:rPr>
          <w:color w:val="000000"/>
          <w:lang w:val="uk-UA"/>
        </w:rPr>
        <w:t>established</w:t>
      </w:r>
      <w:proofErr w:type="spellEnd"/>
      <w:r w:rsidRPr="000F3727">
        <w:rPr>
          <w:color w:val="000000"/>
          <w:lang w:val="uk-UA"/>
        </w:rPr>
        <w:t xml:space="preserve"> </w:t>
      </w:r>
      <w:proofErr w:type="spellStart"/>
      <w:r w:rsidRPr="000F3727">
        <w:rPr>
          <w:color w:val="000000"/>
          <w:lang w:val="uk-UA"/>
        </w:rPr>
        <w:t>for</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trade</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industry</w:t>
      </w:r>
      <w:proofErr w:type="spellEnd"/>
      <w:r w:rsidRPr="000F3727">
        <w:rPr>
          <w:color w:val="000000"/>
          <w:lang w:val="uk-UA"/>
        </w:rPr>
        <w:t xml:space="preserve"> </w:t>
      </w:r>
      <w:proofErr w:type="spellStart"/>
      <w:r w:rsidRPr="000F3727">
        <w:rPr>
          <w:color w:val="000000"/>
          <w:lang w:val="uk-UA"/>
        </w:rPr>
        <w:t>where</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work</w:t>
      </w:r>
      <w:proofErr w:type="spellEnd"/>
      <w:r w:rsidRPr="000F3727">
        <w:rPr>
          <w:color w:val="000000"/>
          <w:lang w:val="uk-UA"/>
        </w:rPr>
        <w:t xml:space="preserve"> </w:t>
      </w:r>
      <w:proofErr w:type="spellStart"/>
      <w:r w:rsidRPr="000F3727">
        <w:rPr>
          <w:color w:val="000000"/>
          <w:lang w:val="uk-UA"/>
        </w:rPr>
        <w:t>is</w:t>
      </w:r>
      <w:proofErr w:type="spellEnd"/>
      <w:r w:rsidRPr="000F3727">
        <w:rPr>
          <w:color w:val="000000"/>
          <w:lang w:val="uk-UA"/>
        </w:rPr>
        <w:t xml:space="preserve"> </w:t>
      </w:r>
      <w:proofErr w:type="spellStart"/>
      <w:r w:rsidRPr="000F3727">
        <w:rPr>
          <w:color w:val="000000"/>
          <w:lang w:val="uk-UA"/>
        </w:rPr>
        <w:t>carried</w:t>
      </w:r>
      <w:proofErr w:type="spellEnd"/>
      <w:r w:rsidRPr="000F3727">
        <w:rPr>
          <w:color w:val="000000"/>
          <w:lang w:val="uk-UA"/>
        </w:rPr>
        <w:t xml:space="preserve"> </w:t>
      </w:r>
      <w:proofErr w:type="spellStart"/>
      <w:r w:rsidRPr="000F3727">
        <w:rPr>
          <w:color w:val="000000"/>
          <w:lang w:val="uk-UA"/>
        </w:rPr>
        <w:t>out</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ensure</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wages</w:t>
      </w:r>
      <w:proofErr w:type="spellEnd"/>
      <w:r w:rsidRPr="000F3727">
        <w:rPr>
          <w:color w:val="000000"/>
          <w:lang w:val="uk-UA"/>
        </w:rPr>
        <w:t xml:space="preserve"> </w:t>
      </w:r>
      <w:proofErr w:type="spellStart"/>
      <w:r w:rsidRPr="000F3727">
        <w:rPr>
          <w:color w:val="000000"/>
          <w:lang w:val="uk-UA"/>
        </w:rPr>
        <w:t>are</w:t>
      </w:r>
      <w:proofErr w:type="spellEnd"/>
      <w:r w:rsidRPr="000F3727">
        <w:rPr>
          <w:color w:val="000000"/>
          <w:lang w:val="uk-UA"/>
        </w:rPr>
        <w:t xml:space="preserve"> </w:t>
      </w:r>
      <w:proofErr w:type="spellStart"/>
      <w:r w:rsidRPr="000F3727">
        <w:rPr>
          <w:color w:val="000000"/>
          <w:lang w:val="uk-UA"/>
        </w:rPr>
        <w:t>paid</w:t>
      </w:r>
      <w:proofErr w:type="spellEnd"/>
      <w:r w:rsidRPr="000F3727">
        <w:rPr>
          <w:color w:val="000000"/>
          <w:lang w:val="uk-UA"/>
        </w:rPr>
        <w:t xml:space="preserve"> </w:t>
      </w:r>
      <w:proofErr w:type="spellStart"/>
      <w:r w:rsidRPr="000F3727">
        <w:rPr>
          <w:color w:val="000000"/>
          <w:lang w:val="uk-UA"/>
        </w:rPr>
        <w:t>promptly</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regularly</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w:t>
      </w:r>
    </w:p>
    <w:p w14:paraId="516AB13F" w14:textId="77777777" w:rsidR="006E6673" w:rsidRPr="000F3727" w:rsidRDefault="006E6673" w:rsidP="006E6673">
      <w:pPr>
        <w:pStyle w:val="af4"/>
        <w:numPr>
          <w:ilvl w:val="0"/>
          <w:numId w:val="16"/>
        </w:numPr>
        <w:spacing w:before="0" w:beforeAutospacing="0" w:after="68" w:afterAutospacing="0"/>
        <w:jc w:val="both"/>
        <w:textAlignment w:val="baseline"/>
        <w:rPr>
          <w:color w:val="000000"/>
          <w:lang w:val="uk-UA"/>
        </w:rPr>
      </w:pPr>
      <w:proofErr w:type="spellStart"/>
      <w:r w:rsidRPr="000F3727">
        <w:rPr>
          <w:color w:val="000000"/>
          <w:lang w:val="uk-UA"/>
        </w:rPr>
        <w:t>keep</w:t>
      </w:r>
      <w:proofErr w:type="spellEnd"/>
      <w:r w:rsidRPr="000F3727">
        <w:rPr>
          <w:color w:val="000000"/>
          <w:lang w:val="uk-UA"/>
        </w:rPr>
        <w:t xml:space="preserve"> </w:t>
      </w:r>
      <w:proofErr w:type="spellStart"/>
      <w:r w:rsidRPr="000F3727">
        <w:rPr>
          <w:color w:val="000000"/>
          <w:lang w:val="uk-UA"/>
        </w:rPr>
        <w:t>complete</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accurate</w:t>
      </w:r>
      <w:proofErr w:type="spellEnd"/>
      <w:r w:rsidRPr="000F3727">
        <w:rPr>
          <w:color w:val="000000"/>
          <w:lang w:val="uk-UA"/>
        </w:rPr>
        <w:t xml:space="preserve"> </w:t>
      </w:r>
      <w:proofErr w:type="spellStart"/>
      <w:r w:rsidRPr="000F3727">
        <w:rPr>
          <w:color w:val="000000"/>
          <w:lang w:val="uk-UA"/>
        </w:rPr>
        <w:t>records</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employment</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workers</w:t>
      </w:r>
      <w:proofErr w:type="spellEnd"/>
      <w:r w:rsidRPr="000F3727">
        <w:rPr>
          <w:color w:val="000000"/>
          <w:lang w:val="uk-UA"/>
        </w:rPr>
        <w:t xml:space="preserve"> </w:t>
      </w:r>
      <w:proofErr w:type="spellStart"/>
      <w:r w:rsidRPr="000F3727">
        <w:rPr>
          <w:color w:val="000000"/>
          <w:lang w:val="uk-UA"/>
        </w:rPr>
        <w:t>at</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site</w:t>
      </w:r>
      <w:proofErr w:type="spellEnd"/>
      <w:r w:rsidRPr="000F3727">
        <w:rPr>
          <w:color w:val="000000"/>
          <w:lang w:val="uk-UA"/>
        </w:rPr>
        <w:t>. </w:t>
      </w:r>
    </w:p>
    <w:p w14:paraId="051EA837" w14:textId="77777777" w:rsidR="006E6673" w:rsidRPr="000F3727" w:rsidRDefault="006E6673" w:rsidP="006E6673">
      <w:pPr>
        <w:pStyle w:val="af4"/>
        <w:spacing w:before="0" w:beforeAutospacing="0" w:after="0" w:afterAutospacing="0"/>
        <w:rPr>
          <w:lang w:val="uk-UA"/>
        </w:rPr>
      </w:pPr>
      <w:r w:rsidRPr="000F3727">
        <w:rPr>
          <w:color w:val="000000"/>
          <w:lang w:val="uk-UA"/>
        </w:rPr>
        <w:t>[</w:t>
      </w:r>
      <w:proofErr w:type="spellStart"/>
      <w:r w:rsidRPr="000F3727">
        <w:rPr>
          <w:i/>
          <w:iCs/>
          <w:color w:val="000000"/>
          <w:lang w:val="uk-UA"/>
        </w:rPr>
        <w:t>for</w:t>
      </w:r>
      <w:proofErr w:type="spellEnd"/>
      <w:r w:rsidRPr="000F3727">
        <w:rPr>
          <w:i/>
          <w:iCs/>
          <w:color w:val="000000"/>
          <w:lang w:val="uk-UA"/>
        </w:rPr>
        <w:t xml:space="preserve"> </w:t>
      </w:r>
      <w:proofErr w:type="spellStart"/>
      <w:r w:rsidRPr="000F3727">
        <w:rPr>
          <w:b/>
          <w:bCs/>
          <w:i/>
          <w:iCs/>
          <w:color w:val="000000"/>
          <w:lang w:val="uk-UA"/>
        </w:rPr>
        <w:t>works</w:t>
      </w:r>
      <w:proofErr w:type="spellEnd"/>
      <w:r w:rsidRPr="000F3727">
        <w:rPr>
          <w:b/>
          <w:bCs/>
          <w:i/>
          <w:iCs/>
          <w:color w:val="000000"/>
          <w:lang w:val="uk-UA"/>
        </w:rPr>
        <w:t xml:space="preserve"> </w:t>
      </w:r>
      <w:proofErr w:type="spellStart"/>
      <w:r w:rsidRPr="000F3727">
        <w:rPr>
          <w:i/>
          <w:iCs/>
          <w:color w:val="000000"/>
          <w:lang w:val="uk-UA"/>
        </w:rPr>
        <w:t>contracts</w:t>
      </w:r>
      <w:proofErr w:type="spellEnd"/>
      <w:r w:rsidRPr="000F3727">
        <w:rPr>
          <w:i/>
          <w:iCs/>
          <w:color w:val="000000"/>
          <w:lang w:val="uk-UA"/>
        </w:rPr>
        <w:t xml:space="preserve">, </w:t>
      </w:r>
      <w:proofErr w:type="spellStart"/>
      <w:r w:rsidRPr="000F3727">
        <w:rPr>
          <w:i/>
          <w:iCs/>
          <w:color w:val="000000"/>
          <w:lang w:val="uk-UA"/>
        </w:rPr>
        <w:t>insert</w:t>
      </w:r>
      <w:proofErr w:type="spellEnd"/>
      <w:r w:rsidRPr="000F3727">
        <w:rPr>
          <w:i/>
          <w:iCs/>
          <w:color w:val="000000"/>
          <w:lang w:val="uk-UA"/>
        </w:rPr>
        <w:t>: </w:t>
      </w:r>
    </w:p>
    <w:p w14:paraId="0427EFCB" w14:textId="77777777" w:rsidR="006E6673" w:rsidRPr="000F3727" w:rsidRDefault="006E6673" w:rsidP="006E6673">
      <w:pPr>
        <w:pStyle w:val="af4"/>
        <w:spacing w:before="0" w:beforeAutospacing="0" w:after="0" w:afterAutospacing="0"/>
        <w:rPr>
          <w:lang w:val="uk-UA"/>
        </w:rPr>
      </w:pPr>
      <w:r w:rsidRPr="000F3727">
        <w:rPr>
          <w:i/>
          <w:iCs/>
          <w:color w:val="000000"/>
          <w:lang w:val="uk-UA"/>
        </w:rPr>
        <w:t>“</w:t>
      </w:r>
      <w:proofErr w:type="spellStart"/>
      <w:r w:rsidRPr="000F3727">
        <w:rPr>
          <w:i/>
          <w:iCs/>
          <w:color w:val="000000"/>
          <w:lang w:val="uk-UA"/>
        </w:rPr>
        <w:t>Workers</w:t>
      </w:r>
      <w:proofErr w:type="spellEnd"/>
      <w:r w:rsidRPr="000F3727">
        <w:rPr>
          <w:i/>
          <w:iCs/>
          <w:color w:val="000000"/>
          <w:lang w:val="uk-UA"/>
        </w:rPr>
        <w:t xml:space="preserve"> </w:t>
      </w:r>
      <w:proofErr w:type="spellStart"/>
      <w:r w:rsidRPr="000F3727">
        <w:rPr>
          <w:i/>
          <w:iCs/>
          <w:color w:val="000000"/>
          <w:lang w:val="uk-UA"/>
        </w:rPr>
        <w:t>relations</w:t>
      </w:r>
      <w:proofErr w:type="spellEnd"/>
      <w:r w:rsidRPr="000F3727">
        <w:rPr>
          <w:i/>
          <w:iCs/>
          <w:color w:val="000000"/>
          <w:lang w:val="uk-UA"/>
        </w:rPr>
        <w:t> </w:t>
      </w:r>
    </w:p>
    <w:p w14:paraId="0B26FFDD"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shall</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line</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Standard 8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EIB’s</w:t>
      </w:r>
      <w:proofErr w:type="spellEnd"/>
      <w:r w:rsidRPr="000F3727">
        <w:rPr>
          <w:color w:val="000000"/>
          <w:lang w:val="uk-UA"/>
        </w:rPr>
        <w:t xml:space="preserve"> </w:t>
      </w:r>
      <w:proofErr w:type="spellStart"/>
      <w:r w:rsidRPr="000F3727">
        <w:rPr>
          <w:color w:val="000000"/>
          <w:lang w:val="uk-UA"/>
        </w:rPr>
        <w:t>Environmental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Social</w:t>
      </w:r>
      <w:proofErr w:type="spellEnd"/>
      <w:r w:rsidRPr="000F3727">
        <w:rPr>
          <w:color w:val="000000"/>
          <w:lang w:val="uk-UA"/>
        </w:rPr>
        <w:t xml:space="preserve"> </w:t>
      </w:r>
      <w:proofErr w:type="spellStart"/>
      <w:r w:rsidRPr="000F3727">
        <w:rPr>
          <w:color w:val="000000"/>
          <w:lang w:val="uk-UA"/>
        </w:rPr>
        <w:t>Standards</w:t>
      </w:r>
      <w:proofErr w:type="spellEnd"/>
      <w:r w:rsidRPr="000F3727">
        <w:rPr>
          <w:color w:val="000000"/>
          <w:lang w:val="uk-UA"/>
        </w:rPr>
        <w:t xml:space="preserve">, </w:t>
      </w:r>
      <w:r w:rsidRPr="000F3727">
        <w:rPr>
          <w:i/>
          <w:iCs/>
          <w:color w:val="000000"/>
          <w:lang w:val="uk-UA"/>
        </w:rPr>
        <w:t>[</w:t>
      </w:r>
      <w:proofErr w:type="spellStart"/>
      <w:r w:rsidRPr="000F3727">
        <w:rPr>
          <w:i/>
          <w:iCs/>
          <w:color w:val="000000"/>
          <w:lang w:val="uk-UA"/>
        </w:rPr>
        <w:t>insert</w:t>
      </w:r>
      <w:proofErr w:type="spellEnd"/>
      <w:r w:rsidRPr="000F3727">
        <w:rPr>
          <w:i/>
          <w:iCs/>
          <w:color w:val="000000"/>
          <w:lang w:val="uk-UA"/>
        </w:rPr>
        <w:t xml:space="preserve"> “</w:t>
      </w:r>
      <w:proofErr w:type="spellStart"/>
      <w:r w:rsidRPr="000F3727">
        <w:rPr>
          <w:i/>
          <w:iCs/>
          <w:color w:val="000000"/>
          <w:lang w:val="uk-UA"/>
        </w:rPr>
        <w:t>have</w:t>
      </w:r>
      <w:proofErr w:type="spellEnd"/>
      <w:r w:rsidRPr="000F3727">
        <w:rPr>
          <w:i/>
          <w:iCs/>
          <w:color w:val="000000"/>
          <w:lang w:val="uk-UA"/>
        </w:rPr>
        <w:t xml:space="preserve"> </w:t>
      </w:r>
      <w:proofErr w:type="spellStart"/>
      <w:r w:rsidRPr="000F3727">
        <w:rPr>
          <w:i/>
          <w:iCs/>
          <w:color w:val="000000"/>
          <w:lang w:val="uk-UA"/>
        </w:rPr>
        <w:t>in</w:t>
      </w:r>
      <w:proofErr w:type="spellEnd"/>
      <w:r w:rsidRPr="000F3727">
        <w:rPr>
          <w:i/>
          <w:iCs/>
          <w:color w:val="000000"/>
          <w:lang w:val="uk-UA"/>
        </w:rPr>
        <w:t xml:space="preserve"> </w:t>
      </w:r>
      <w:proofErr w:type="spellStart"/>
      <w:r w:rsidRPr="000F3727">
        <w:rPr>
          <w:i/>
          <w:iCs/>
          <w:color w:val="000000"/>
          <w:lang w:val="uk-UA"/>
        </w:rPr>
        <w:t>place</w:t>
      </w:r>
      <w:proofErr w:type="spellEnd"/>
      <w:r w:rsidRPr="000F3727">
        <w:rPr>
          <w:i/>
          <w:iCs/>
          <w:color w:val="000000"/>
          <w:lang w:val="uk-UA"/>
        </w:rPr>
        <w:t>”/“</w:t>
      </w:r>
      <w:proofErr w:type="spellStart"/>
      <w:r w:rsidRPr="000F3727">
        <w:rPr>
          <w:i/>
          <w:iCs/>
          <w:color w:val="000000"/>
          <w:lang w:val="uk-UA"/>
        </w:rPr>
        <w:t>develop</w:t>
      </w:r>
      <w:proofErr w:type="spellEnd"/>
      <w:r w:rsidRPr="000F3727">
        <w:rPr>
          <w:i/>
          <w:iCs/>
          <w:color w:val="000000"/>
          <w:lang w:val="uk-UA"/>
        </w:rPr>
        <w:t xml:space="preserve"> </w:t>
      </w:r>
      <w:proofErr w:type="spellStart"/>
      <w:r w:rsidRPr="000F3727">
        <w:rPr>
          <w:i/>
          <w:iCs/>
          <w:color w:val="000000"/>
          <w:lang w:val="uk-UA"/>
        </w:rPr>
        <w:t>and</w:t>
      </w:r>
      <w:proofErr w:type="spellEnd"/>
      <w:r w:rsidRPr="000F3727">
        <w:rPr>
          <w:i/>
          <w:iCs/>
          <w:color w:val="000000"/>
          <w:lang w:val="uk-UA"/>
        </w:rPr>
        <w:t xml:space="preserve"> </w:t>
      </w:r>
      <w:proofErr w:type="spellStart"/>
      <w:r w:rsidRPr="000F3727">
        <w:rPr>
          <w:i/>
          <w:iCs/>
          <w:color w:val="000000"/>
          <w:lang w:val="uk-UA"/>
        </w:rPr>
        <w:t>implement</w:t>
      </w:r>
      <w:proofErr w:type="spellEnd"/>
      <w:r w:rsidRPr="000F3727">
        <w:rPr>
          <w:i/>
          <w:iCs/>
          <w:color w:val="000000"/>
          <w:lang w:val="uk-UA"/>
        </w:rPr>
        <w:t>”]</w:t>
      </w:r>
      <w:r w:rsidRPr="000F3727">
        <w:rPr>
          <w:color w:val="000000"/>
          <w:lang w:val="uk-UA"/>
        </w:rPr>
        <w:t xml:space="preserve"> </w:t>
      </w:r>
      <w:proofErr w:type="spellStart"/>
      <w:r w:rsidRPr="000F3727">
        <w:rPr>
          <w:color w:val="000000"/>
          <w:lang w:val="uk-UA"/>
        </w:rPr>
        <w:t>labour</w:t>
      </w:r>
      <w:proofErr w:type="spellEnd"/>
      <w:r w:rsidRPr="000F3727">
        <w:rPr>
          <w:color w:val="000000"/>
          <w:lang w:val="uk-UA"/>
        </w:rPr>
        <w:t xml:space="preserve"> </w:t>
      </w:r>
      <w:proofErr w:type="spellStart"/>
      <w:r w:rsidRPr="000F3727">
        <w:rPr>
          <w:color w:val="000000"/>
          <w:lang w:val="uk-UA"/>
        </w:rPr>
        <w:t>management</w:t>
      </w:r>
      <w:proofErr w:type="spellEnd"/>
      <w:r w:rsidRPr="000F3727">
        <w:rPr>
          <w:color w:val="000000"/>
          <w:lang w:val="uk-UA"/>
        </w:rPr>
        <w:t xml:space="preserve"> </w:t>
      </w:r>
      <w:proofErr w:type="spellStart"/>
      <w:r w:rsidRPr="000F3727">
        <w:rPr>
          <w:color w:val="000000"/>
          <w:lang w:val="uk-UA"/>
        </w:rPr>
        <w:t>policy</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procedures</w:t>
      </w:r>
      <w:proofErr w:type="spellEnd"/>
      <w:r w:rsidRPr="000F3727">
        <w:rPr>
          <w:color w:val="000000"/>
          <w:lang w:val="uk-UA"/>
        </w:rPr>
        <w:t xml:space="preserve"> </w:t>
      </w:r>
      <w:proofErr w:type="spellStart"/>
      <w:r w:rsidRPr="000F3727">
        <w:rPr>
          <w:color w:val="000000"/>
          <w:lang w:val="uk-UA"/>
        </w:rPr>
        <w:t>commensurate</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size</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workforce</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will</w:t>
      </w:r>
      <w:proofErr w:type="spellEnd"/>
      <w:r w:rsidRPr="000F3727">
        <w:rPr>
          <w:color w:val="000000"/>
          <w:lang w:val="uk-UA"/>
        </w:rPr>
        <w:t xml:space="preserve"> </w:t>
      </w:r>
      <w:proofErr w:type="spellStart"/>
      <w:r w:rsidRPr="000F3727">
        <w:rPr>
          <w:color w:val="000000"/>
          <w:lang w:val="uk-UA"/>
        </w:rPr>
        <w:t>be</w:t>
      </w:r>
      <w:proofErr w:type="spellEnd"/>
      <w:r w:rsidRPr="000F3727">
        <w:rPr>
          <w:color w:val="000000"/>
          <w:lang w:val="uk-UA"/>
        </w:rPr>
        <w:t xml:space="preserve"> </w:t>
      </w:r>
      <w:proofErr w:type="spellStart"/>
      <w:r w:rsidRPr="000F3727">
        <w:rPr>
          <w:color w:val="000000"/>
          <w:lang w:val="uk-UA"/>
        </w:rPr>
        <w:t>applicable</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project</w:t>
      </w:r>
      <w:proofErr w:type="spellEnd"/>
      <w:r w:rsidRPr="000F3727">
        <w:rPr>
          <w:color w:val="000000"/>
          <w:lang w:val="uk-UA"/>
        </w:rPr>
        <w:t xml:space="preserve"> (</w:t>
      </w:r>
      <w:proofErr w:type="spellStart"/>
      <w:r w:rsidRPr="000F3727">
        <w:rPr>
          <w:color w:val="000000"/>
          <w:lang w:val="uk-UA"/>
        </w:rPr>
        <w:t>including</w:t>
      </w:r>
      <w:proofErr w:type="spellEnd"/>
      <w:r w:rsidRPr="000F3727">
        <w:rPr>
          <w:color w:val="000000"/>
          <w:lang w:val="uk-UA"/>
        </w:rPr>
        <w:t xml:space="preserve"> a </w:t>
      </w:r>
      <w:proofErr w:type="spellStart"/>
      <w:r w:rsidRPr="000F3727">
        <w:rPr>
          <w:color w:val="000000"/>
          <w:lang w:val="uk-UA"/>
        </w:rPr>
        <w:t>grievance</w:t>
      </w:r>
      <w:proofErr w:type="spellEnd"/>
      <w:r w:rsidRPr="000F3727">
        <w:rPr>
          <w:color w:val="000000"/>
          <w:lang w:val="uk-UA"/>
        </w:rPr>
        <w:t xml:space="preserve"> </w:t>
      </w:r>
      <w:proofErr w:type="spellStart"/>
      <w:r w:rsidRPr="000F3727">
        <w:rPr>
          <w:color w:val="000000"/>
          <w:lang w:val="uk-UA"/>
        </w:rPr>
        <w:t>mechanism</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line</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good</w:t>
      </w:r>
      <w:proofErr w:type="spellEnd"/>
      <w:r w:rsidRPr="000F3727">
        <w:rPr>
          <w:color w:val="000000"/>
          <w:lang w:val="uk-UA"/>
        </w:rPr>
        <w:t xml:space="preserve"> </w:t>
      </w:r>
      <w:proofErr w:type="spellStart"/>
      <w:r w:rsidRPr="000F3727">
        <w:rPr>
          <w:color w:val="000000"/>
          <w:lang w:val="uk-UA"/>
        </w:rPr>
        <w:t>international</w:t>
      </w:r>
      <w:proofErr w:type="spellEnd"/>
      <w:r w:rsidRPr="000F3727">
        <w:rPr>
          <w:color w:val="000000"/>
          <w:lang w:val="uk-UA"/>
        </w:rPr>
        <w:t xml:space="preserve"> </w:t>
      </w:r>
      <w:proofErr w:type="spellStart"/>
      <w:r w:rsidRPr="000F3727">
        <w:rPr>
          <w:color w:val="000000"/>
          <w:lang w:val="uk-UA"/>
        </w:rPr>
        <w:t>practice</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address</w:t>
      </w:r>
      <w:proofErr w:type="spellEnd"/>
      <w:r w:rsidRPr="000F3727">
        <w:rPr>
          <w:color w:val="000000"/>
          <w:lang w:val="uk-UA"/>
        </w:rPr>
        <w:t xml:space="preserve"> </w:t>
      </w:r>
      <w:proofErr w:type="spellStart"/>
      <w:r w:rsidRPr="000F3727">
        <w:rPr>
          <w:color w:val="000000"/>
          <w:lang w:val="uk-UA"/>
        </w:rPr>
        <w:t>both</w:t>
      </w:r>
      <w:proofErr w:type="spellEnd"/>
      <w:r w:rsidRPr="000F3727">
        <w:rPr>
          <w:color w:val="000000"/>
          <w:lang w:val="uk-UA"/>
        </w:rPr>
        <w:t xml:space="preserve"> </w:t>
      </w:r>
      <w:proofErr w:type="spellStart"/>
      <w:r w:rsidRPr="000F3727">
        <w:rPr>
          <w:color w:val="000000"/>
          <w:lang w:val="uk-UA"/>
        </w:rPr>
        <w:t>labour</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occupational</w:t>
      </w:r>
      <w:proofErr w:type="spellEnd"/>
      <w:r w:rsidRPr="000F3727">
        <w:rPr>
          <w:color w:val="000000"/>
          <w:lang w:val="uk-UA"/>
        </w:rPr>
        <w:t xml:space="preserve"> </w:t>
      </w:r>
      <w:proofErr w:type="spellStart"/>
      <w:r w:rsidRPr="000F3727">
        <w:rPr>
          <w:color w:val="000000"/>
          <w:lang w:val="uk-UA"/>
        </w:rPr>
        <w:t>health</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safety</w:t>
      </w:r>
      <w:proofErr w:type="spellEnd"/>
      <w:r w:rsidRPr="000F3727">
        <w:rPr>
          <w:color w:val="000000"/>
          <w:lang w:val="uk-UA"/>
        </w:rPr>
        <w:t xml:space="preserve"> </w:t>
      </w:r>
      <w:proofErr w:type="spellStart"/>
      <w:r w:rsidRPr="000F3727">
        <w:rPr>
          <w:color w:val="000000"/>
          <w:lang w:val="uk-UA"/>
        </w:rPr>
        <w:t>considerations</w:t>
      </w:r>
      <w:proofErr w:type="spellEnd"/>
      <w:r w:rsidRPr="000F3727">
        <w:rPr>
          <w:color w:val="000000"/>
          <w:lang w:val="uk-UA"/>
        </w:rPr>
        <w:t xml:space="preserve">). </w:t>
      </w: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will</w:t>
      </w:r>
      <w:proofErr w:type="spellEnd"/>
      <w:r w:rsidRPr="000F3727">
        <w:rPr>
          <w:color w:val="000000"/>
          <w:lang w:val="uk-UA"/>
        </w:rPr>
        <w:t xml:space="preserve"> </w:t>
      </w:r>
      <w:proofErr w:type="spellStart"/>
      <w:r w:rsidRPr="000F3727">
        <w:rPr>
          <w:color w:val="000000"/>
          <w:lang w:val="uk-UA"/>
        </w:rPr>
        <w:t>regularly</w:t>
      </w:r>
      <w:proofErr w:type="spellEnd"/>
      <w:r w:rsidRPr="000F3727">
        <w:rPr>
          <w:color w:val="000000"/>
          <w:lang w:val="uk-UA"/>
        </w:rPr>
        <w:t xml:space="preserve"> </w:t>
      </w:r>
      <w:proofErr w:type="spellStart"/>
      <w:r w:rsidRPr="000F3727">
        <w:rPr>
          <w:color w:val="000000"/>
          <w:lang w:val="uk-UA"/>
        </w:rPr>
        <w:t>monitor</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report</w:t>
      </w:r>
      <w:proofErr w:type="spellEnd"/>
      <w:r w:rsidRPr="000F3727">
        <w:rPr>
          <w:color w:val="000000"/>
          <w:lang w:val="uk-UA"/>
        </w:rPr>
        <w:t xml:space="preserve"> </w:t>
      </w:r>
      <w:proofErr w:type="spellStart"/>
      <w:r w:rsidRPr="000F3727">
        <w:rPr>
          <w:color w:val="000000"/>
          <w:lang w:val="uk-UA"/>
        </w:rPr>
        <w:t>on</w:t>
      </w:r>
      <w:proofErr w:type="spellEnd"/>
      <w:r w:rsidRPr="000F3727">
        <w:rPr>
          <w:color w:val="000000"/>
          <w:lang w:val="uk-UA"/>
        </w:rPr>
        <w:t xml:space="preserve"> </w:t>
      </w:r>
      <w:proofErr w:type="spellStart"/>
      <w:r w:rsidRPr="000F3727">
        <w:rPr>
          <w:color w:val="000000"/>
          <w:lang w:val="uk-UA"/>
        </w:rPr>
        <w:t>implementation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grievance</w:t>
      </w:r>
      <w:proofErr w:type="spellEnd"/>
      <w:r w:rsidRPr="000F3727">
        <w:rPr>
          <w:color w:val="000000"/>
          <w:lang w:val="uk-UA"/>
        </w:rPr>
        <w:t xml:space="preserve"> </w:t>
      </w:r>
      <w:proofErr w:type="spellStart"/>
      <w:r w:rsidRPr="000F3727">
        <w:rPr>
          <w:color w:val="000000"/>
          <w:lang w:val="uk-UA"/>
        </w:rPr>
        <w:t>mechanism</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r w:rsidRPr="000F3727">
        <w:rPr>
          <w:i/>
          <w:iCs/>
          <w:color w:val="0070C0"/>
          <w:lang w:val="uk-UA"/>
        </w:rPr>
        <w:t>[</w:t>
      </w:r>
      <w:proofErr w:type="spellStart"/>
      <w:r w:rsidRPr="000F3727">
        <w:rPr>
          <w:i/>
          <w:iCs/>
          <w:color w:val="0070C0"/>
          <w:lang w:val="uk-UA"/>
        </w:rPr>
        <w:t>insert</w:t>
      </w:r>
      <w:proofErr w:type="spellEnd"/>
      <w:r w:rsidRPr="000F3727">
        <w:rPr>
          <w:i/>
          <w:iCs/>
          <w:color w:val="0070C0"/>
          <w:lang w:val="uk-UA"/>
        </w:rPr>
        <w:t xml:space="preserve"> </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Contracting</w:t>
      </w:r>
      <w:proofErr w:type="spellEnd"/>
      <w:r w:rsidRPr="000F3727">
        <w:rPr>
          <w:i/>
          <w:iCs/>
          <w:color w:val="0070C0"/>
          <w:lang w:val="uk-UA"/>
        </w:rPr>
        <w:t xml:space="preserve"> </w:t>
      </w:r>
      <w:proofErr w:type="spellStart"/>
      <w:r w:rsidRPr="000F3727">
        <w:rPr>
          <w:i/>
          <w:iCs/>
          <w:color w:val="0070C0"/>
          <w:lang w:val="uk-UA"/>
        </w:rPr>
        <w:t>Authority</w:t>
      </w:r>
      <w:proofErr w:type="spellEnd"/>
      <w:r w:rsidRPr="000F3727">
        <w:rPr>
          <w:color w:val="0070C0"/>
          <w:lang w:val="uk-UA"/>
        </w:rPr>
        <w:t>]</w:t>
      </w:r>
      <w:r w:rsidRPr="000F3727">
        <w:rPr>
          <w:color w:val="000000"/>
          <w:lang w:val="uk-UA"/>
        </w:rPr>
        <w:t xml:space="preserve">, </w:t>
      </w:r>
      <w:proofErr w:type="spellStart"/>
      <w:r w:rsidRPr="000F3727">
        <w:rPr>
          <w:color w:val="000000"/>
          <w:lang w:val="uk-UA"/>
        </w:rPr>
        <w:t>including</w:t>
      </w:r>
      <w:proofErr w:type="spellEnd"/>
      <w:r w:rsidRPr="000F3727">
        <w:rPr>
          <w:color w:val="000000"/>
          <w:lang w:val="uk-UA"/>
        </w:rPr>
        <w:t xml:space="preserve"> </w:t>
      </w:r>
      <w:proofErr w:type="spellStart"/>
      <w:r w:rsidRPr="000F3727">
        <w:rPr>
          <w:color w:val="000000"/>
          <w:lang w:val="uk-UA"/>
        </w:rPr>
        <w:t>on</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corrective</w:t>
      </w:r>
      <w:proofErr w:type="spellEnd"/>
      <w:r w:rsidRPr="000F3727">
        <w:rPr>
          <w:color w:val="000000"/>
          <w:lang w:val="uk-UA"/>
        </w:rPr>
        <w:t xml:space="preserve"> </w:t>
      </w:r>
      <w:proofErr w:type="spellStart"/>
      <w:r w:rsidRPr="000F3727">
        <w:rPr>
          <w:color w:val="000000"/>
          <w:lang w:val="uk-UA"/>
        </w:rPr>
        <w:t>measures</w:t>
      </w:r>
      <w:proofErr w:type="spellEnd"/>
      <w:r w:rsidRPr="000F3727">
        <w:rPr>
          <w:color w:val="000000"/>
          <w:lang w:val="uk-UA"/>
        </w:rPr>
        <w:t xml:space="preserve"> </w:t>
      </w:r>
      <w:proofErr w:type="spellStart"/>
      <w:r w:rsidRPr="000F3727">
        <w:rPr>
          <w:color w:val="000000"/>
          <w:lang w:val="uk-UA"/>
        </w:rPr>
        <w:t>deemed</w:t>
      </w:r>
      <w:proofErr w:type="spellEnd"/>
      <w:r w:rsidRPr="000F3727">
        <w:rPr>
          <w:color w:val="000000"/>
          <w:lang w:val="uk-UA"/>
        </w:rPr>
        <w:t xml:space="preserve"> </w:t>
      </w:r>
      <w:proofErr w:type="spellStart"/>
      <w:r w:rsidRPr="000F3727">
        <w:rPr>
          <w:color w:val="000000"/>
          <w:lang w:val="uk-UA"/>
        </w:rPr>
        <w:t>necessary</w:t>
      </w:r>
      <w:proofErr w:type="spellEnd"/>
      <w:r w:rsidRPr="000F3727">
        <w:rPr>
          <w:color w:val="000000"/>
          <w:lang w:val="uk-UA"/>
        </w:rPr>
        <w:t>.”] </w:t>
      </w:r>
    </w:p>
    <w:p w14:paraId="72326ED7" w14:textId="77777777" w:rsidR="006E6673" w:rsidRPr="000F3727" w:rsidRDefault="006E6673" w:rsidP="006E6673"/>
    <w:p w14:paraId="13D318BB" w14:textId="77777777" w:rsidR="006E6673" w:rsidRPr="000F3727" w:rsidRDefault="006E6673" w:rsidP="006E6673">
      <w:pPr>
        <w:pStyle w:val="af4"/>
        <w:spacing w:before="0" w:beforeAutospacing="0" w:after="0" w:afterAutospacing="0"/>
        <w:rPr>
          <w:lang w:val="uk-UA"/>
        </w:rPr>
      </w:pPr>
      <w:proofErr w:type="spellStart"/>
      <w:r w:rsidRPr="000F3727">
        <w:rPr>
          <w:i/>
          <w:iCs/>
          <w:color w:val="000000"/>
          <w:lang w:val="uk-UA"/>
        </w:rPr>
        <w:t>Occupational</w:t>
      </w:r>
      <w:proofErr w:type="spellEnd"/>
      <w:r w:rsidRPr="000F3727">
        <w:rPr>
          <w:i/>
          <w:iCs/>
          <w:color w:val="000000"/>
          <w:lang w:val="uk-UA"/>
        </w:rPr>
        <w:t xml:space="preserve"> </w:t>
      </w:r>
      <w:proofErr w:type="spellStart"/>
      <w:r w:rsidRPr="000F3727">
        <w:rPr>
          <w:i/>
          <w:iCs/>
          <w:color w:val="000000"/>
          <w:lang w:val="uk-UA"/>
        </w:rPr>
        <w:t>and</w:t>
      </w:r>
      <w:proofErr w:type="spellEnd"/>
      <w:r w:rsidRPr="000F3727">
        <w:rPr>
          <w:i/>
          <w:iCs/>
          <w:color w:val="000000"/>
          <w:lang w:val="uk-UA"/>
        </w:rPr>
        <w:t xml:space="preserve"> </w:t>
      </w:r>
      <w:proofErr w:type="spellStart"/>
      <w:r w:rsidRPr="000F3727">
        <w:rPr>
          <w:i/>
          <w:iCs/>
          <w:color w:val="000000"/>
          <w:lang w:val="uk-UA"/>
        </w:rPr>
        <w:t>public</w:t>
      </w:r>
      <w:proofErr w:type="spellEnd"/>
      <w:r w:rsidRPr="000F3727">
        <w:rPr>
          <w:i/>
          <w:iCs/>
          <w:color w:val="000000"/>
          <w:lang w:val="uk-UA"/>
        </w:rPr>
        <w:t xml:space="preserve"> </w:t>
      </w:r>
      <w:proofErr w:type="spellStart"/>
      <w:r w:rsidRPr="000F3727">
        <w:rPr>
          <w:i/>
          <w:iCs/>
          <w:color w:val="000000"/>
          <w:lang w:val="uk-UA"/>
        </w:rPr>
        <w:t>health</w:t>
      </w:r>
      <w:proofErr w:type="spellEnd"/>
      <w:r w:rsidRPr="000F3727">
        <w:rPr>
          <w:i/>
          <w:iCs/>
          <w:color w:val="000000"/>
          <w:lang w:val="uk-UA"/>
        </w:rPr>
        <w:t xml:space="preserve">, </w:t>
      </w:r>
      <w:proofErr w:type="spellStart"/>
      <w:r w:rsidRPr="000F3727">
        <w:rPr>
          <w:i/>
          <w:iCs/>
          <w:color w:val="000000"/>
          <w:lang w:val="uk-UA"/>
        </w:rPr>
        <w:t>and</w:t>
      </w:r>
      <w:proofErr w:type="spellEnd"/>
      <w:r w:rsidRPr="000F3727">
        <w:rPr>
          <w:i/>
          <w:iCs/>
          <w:color w:val="000000"/>
          <w:lang w:val="uk-UA"/>
        </w:rPr>
        <w:t xml:space="preserve"> </w:t>
      </w:r>
      <w:proofErr w:type="spellStart"/>
      <w:r w:rsidRPr="000F3727">
        <w:rPr>
          <w:i/>
          <w:iCs/>
          <w:color w:val="000000"/>
          <w:lang w:val="uk-UA"/>
        </w:rPr>
        <w:t>safety</w:t>
      </w:r>
      <w:proofErr w:type="spellEnd"/>
      <w:r w:rsidRPr="000F3727">
        <w:rPr>
          <w:i/>
          <w:iCs/>
          <w:color w:val="000000"/>
          <w:lang w:val="uk-UA"/>
        </w:rPr>
        <w:t xml:space="preserve"> </w:t>
      </w:r>
      <w:proofErr w:type="spellStart"/>
      <w:r w:rsidRPr="000F3727">
        <w:rPr>
          <w:i/>
          <w:iCs/>
          <w:color w:val="000000"/>
          <w:lang w:val="uk-UA"/>
        </w:rPr>
        <w:t>and</w:t>
      </w:r>
      <w:proofErr w:type="spellEnd"/>
      <w:r w:rsidRPr="000F3727">
        <w:rPr>
          <w:i/>
          <w:iCs/>
          <w:color w:val="000000"/>
          <w:lang w:val="uk-UA"/>
        </w:rPr>
        <w:t xml:space="preserve"> </w:t>
      </w:r>
      <w:proofErr w:type="spellStart"/>
      <w:r w:rsidRPr="000F3727">
        <w:rPr>
          <w:i/>
          <w:iCs/>
          <w:color w:val="000000"/>
          <w:lang w:val="uk-UA"/>
        </w:rPr>
        <w:t>security</w:t>
      </w:r>
      <w:proofErr w:type="spellEnd"/>
      <w:r w:rsidRPr="000F3727">
        <w:rPr>
          <w:i/>
          <w:iCs/>
          <w:color w:val="000000"/>
          <w:lang w:val="uk-UA"/>
        </w:rPr>
        <w:t> </w:t>
      </w:r>
    </w:p>
    <w:p w14:paraId="246883B2"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shall</w:t>
      </w:r>
      <w:proofErr w:type="spellEnd"/>
      <w:r w:rsidRPr="000F3727">
        <w:rPr>
          <w:color w:val="000000"/>
          <w:lang w:val="uk-UA"/>
        </w:rPr>
        <w:t>: </w:t>
      </w:r>
    </w:p>
    <w:p w14:paraId="5890FB42" w14:textId="77777777" w:rsidR="006E6673" w:rsidRPr="000F3727" w:rsidRDefault="006E6673" w:rsidP="006E6673">
      <w:pPr>
        <w:pStyle w:val="af4"/>
        <w:numPr>
          <w:ilvl w:val="0"/>
          <w:numId w:val="17"/>
        </w:numPr>
        <w:spacing w:before="0" w:beforeAutospacing="0" w:after="0" w:afterAutospacing="0"/>
        <w:jc w:val="both"/>
        <w:textAlignment w:val="baseline"/>
        <w:rPr>
          <w:color w:val="000000"/>
          <w:lang w:val="uk-UA"/>
        </w:rPr>
      </w:pPr>
      <w:proofErr w:type="spellStart"/>
      <w:r w:rsidRPr="000F3727">
        <w:rPr>
          <w:color w:val="000000"/>
          <w:lang w:val="uk-UA"/>
        </w:rPr>
        <w:t>comply</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all</w:t>
      </w:r>
      <w:proofErr w:type="spellEnd"/>
      <w:r w:rsidRPr="000F3727">
        <w:rPr>
          <w:color w:val="000000"/>
          <w:lang w:val="uk-UA"/>
        </w:rPr>
        <w:t xml:space="preserve"> </w:t>
      </w:r>
      <w:proofErr w:type="spellStart"/>
      <w:r w:rsidRPr="000F3727">
        <w:rPr>
          <w:color w:val="000000"/>
          <w:lang w:val="uk-UA"/>
        </w:rPr>
        <w:t>applicable</w:t>
      </w:r>
      <w:proofErr w:type="spellEnd"/>
      <w:r w:rsidRPr="000F3727">
        <w:rPr>
          <w:color w:val="000000"/>
          <w:lang w:val="uk-UA"/>
        </w:rPr>
        <w:t xml:space="preserve"> </w:t>
      </w:r>
      <w:proofErr w:type="spellStart"/>
      <w:r w:rsidRPr="000F3727">
        <w:rPr>
          <w:color w:val="000000"/>
          <w:lang w:val="uk-UA"/>
        </w:rPr>
        <w:t>occupational</w:t>
      </w:r>
      <w:proofErr w:type="spellEnd"/>
      <w:r w:rsidRPr="000F3727">
        <w:rPr>
          <w:color w:val="000000"/>
          <w:lang w:val="uk-UA"/>
        </w:rPr>
        <w:t xml:space="preserve"> </w:t>
      </w:r>
      <w:proofErr w:type="spellStart"/>
      <w:r w:rsidRPr="000F3727">
        <w:rPr>
          <w:color w:val="000000"/>
          <w:lang w:val="uk-UA"/>
        </w:rPr>
        <w:t>health</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safety</w:t>
      </w:r>
      <w:proofErr w:type="spellEnd"/>
      <w:r w:rsidRPr="000F3727">
        <w:rPr>
          <w:color w:val="000000"/>
          <w:lang w:val="uk-UA"/>
        </w:rPr>
        <w:t xml:space="preserve"> </w:t>
      </w:r>
      <w:proofErr w:type="spellStart"/>
      <w:r w:rsidRPr="000F3727">
        <w:rPr>
          <w:color w:val="000000"/>
          <w:lang w:val="uk-UA"/>
        </w:rPr>
        <w:t>laws</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country</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implementation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w:t>
      </w:r>
    </w:p>
    <w:p w14:paraId="4D040AA3" w14:textId="77777777" w:rsidR="006E6673" w:rsidRPr="000F3727" w:rsidRDefault="006E6673" w:rsidP="006E6673">
      <w:pPr>
        <w:pStyle w:val="af4"/>
        <w:numPr>
          <w:ilvl w:val="0"/>
          <w:numId w:val="17"/>
        </w:numPr>
        <w:spacing w:before="0" w:beforeAutospacing="0" w:after="0" w:afterAutospacing="0"/>
        <w:jc w:val="both"/>
        <w:textAlignment w:val="baseline"/>
        <w:rPr>
          <w:color w:val="000000"/>
          <w:lang w:val="uk-UA"/>
        </w:rPr>
      </w:pPr>
      <w:proofErr w:type="spellStart"/>
      <w:r w:rsidRPr="000F3727">
        <w:rPr>
          <w:color w:val="000000"/>
          <w:lang w:val="uk-UA"/>
        </w:rPr>
        <w:t>develop</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implement</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necessary</w:t>
      </w:r>
      <w:proofErr w:type="spellEnd"/>
      <w:r w:rsidRPr="000F3727">
        <w:rPr>
          <w:color w:val="000000"/>
          <w:lang w:val="uk-UA"/>
        </w:rPr>
        <w:t xml:space="preserve"> </w:t>
      </w:r>
      <w:proofErr w:type="spellStart"/>
      <w:r w:rsidRPr="000F3727">
        <w:rPr>
          <w:color w:val="000000"/>
          <w:lang w:val="uk-UA"/>
        </w:rPr>
        <w:t>health</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safety</w:t>
      </w:r>
      <w:proofErr w:type="spellEnd"/>
      <w:r w:rsidRPr="000F3727">
        <w:rPr>
          <w:color w:val="000000"/>
          <w:lang w:val="uk-UA"/>
        </w:rPr>
        <w:t xml:space="preserve"> </w:t>
      </w:r>
      <w:proofErr w:type="spellStart"/>
      <w:r w:rsidRPr="000F3727">
        <w:rPr>
          <w:color w:val="000000"/>
          <w:lang w:val="uk-UA"/>
        </w:rPr>
        <w:t>management</w:t>
      </w:r>
      <w:proofErr w:type="spellEnd"/>
      <w:r w:rsidRPr="000F3727">
        <w:rPr>
          <w:color w:val="000000"/>
          <w:lang w:val="uk-UA"/>
        </w:rPr>
        <w:t xml:space="preserve"> </w:t>
      </w:r>
      <w:proofErr w:type="spellStart"/>
      <w:r w:rsidRPr="000F3727">
        <w:rPr>
          <w:color w:val="000000"/>
          <w:lang w:val="uk-UA"/>
        </w:rPr>
        <w:t>plans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systems</w:t>
      </w:r>
      <w:proofErr w:type="spellEnd"/>
      <w:r w:rsidRPr="000F3727">
        <w:rPr>
          <w:color w:val="000000"/>
          <w:lang w:val="uk-UA"/>
        </w:rPr>
        <w:t xml:space="preserve"> </w:t>
      </w:r>
      <w:proofErr w:type="spellStart"/>
      <w:r w:rsidRPr="000F3727">
        <w:rPr>
          <w:color w:val="000000"/>
          <w:lang w:val="uk-UA"/>
        </w:rPr>
        <w:t>commensurate</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project</w:t>
      </w:r>
      <w:proofErr w:type="spellEnd"/>
      <w:r w:rsidRPr="000F3727">
        <w:rPr>
          <w:color w:val="000000"/>
          <w:lang w:val="uk-UA"/>
        </w:rPr>
        <w:t xml:space="preserve"> </w:t>
      </w:r>
      <w:proofErr w:type="spellStart"/>
      <w:r w:rsidRPr="000F3727">
        <w:rPr>
          <w:color w:val="000000"/>
          <w:lang w:val="uk-UA"/>
        </w:rPr>
        <w:t>risks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impacts</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accordance</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i/>
          <w:iCs/>
          <w:color w:val="000000"/>
          <w:lang w:val="uk-UA"/>
        </w:rPr>
        <w:t>the</w:t>
      </w:r>
      <w:proofErr w:type="spellEnd"/>
      <w:r w:rsidRPr="000F3727">
        <w:rPr>
          <w:i/>
          <w:iCs/>
          <w:color w:val="000000"/>
          <w:lang w:val="uk-UA"/>
        </w:rPr>
        <w:t xml:space="preserve"> </w:t>
      </w:r>
      <w:proofErr w:type="spellStart"/>
      <w:r w:rsidRPr="000F3727">
        <w:rPr>
          <w:i/>
          <w:iCs/>
          <w:color w:val="000000"/>
          <w:lang w:val="uk-UA"/>
        </w:rPr>
        <w:t>measures</w:t>
      </w:r>
      <w:proofErr w:type="spellEnd"/>
      <w:r w:rsidRPr="000F3727">
        <w:rPr>
          <w:i/>
          <w:iCs/>
          <w:color w:val="000000"/>
          <w:lang w:val="uk-UA"/>
        </w:rPr>
        <w:t xml:space="preserve"> </w:t>
      </w:r>
      <w:proofErr w:type="spellStart"/>
      <w:r w:rsidRPr="000F3727">
        <w:rPr>
          <w:i/>
          <w:iCs/>
          <w:color w:val="000000"/>
          <w:lang w:val="uk-UA"/>
        </w:rPr>
        <w:t>defined</w:t>
      </w:r>
      <w:proofErr w:type="spellEnd"/>
      <w:r w:rsidRPr="000F3727">
        <w:rPr>
          <w:i/>
          <w:iCs/>
          <w:color w:val="000000"/>
          <w:lang w:val="uk-UA"/>
        </w:rPr>
        <w:t xml:space="preserve"> </w:t>
      </w:r>
      <w:proofErr w:type="spellStart"/>
      <w:r w:rsidRPr="000F3727">
        <w:rPr>
          <w:i/>
          <w:iCs/>
          <w:color w:val="000000"/>
          <w:lang w:val="uk-UA"/>
        </w:rPr>
        <w:t>in</w:t>
      </w:r>
      <w:proofErr w:type="spellEnd"/>
      <w:r w:rsidRPr="000F3727">
        <w:rPr>
          <w:i/>
          <w:iCs/>
          <w:color w:val="000000"/>
          <w:lang w:val="uk-UA"/>
        </w:rPr>
        <w:t xml:space="preserve"> </w:t>
      </w:r>
      <w:proofErr w:type="spellStart"/>
      <w:r w:rsidRPr="000F3727">
        <w:rPr>
          <w:i/>
          <w:iCs/>
          <w:color w:val="000000"/>
          <w:lang w:val="uk-UA"/>
        </w:rPr>
        <w:t>the</w:t>
      </w:r>
      <w:proofErr w:type="spellEnd"/>
      <w:r w:rsidRPr="000F3727">
        <w:rPr>
          <w:i/>
          <w:iCs/>
          <w:color w:val="000000"/>
          <w:lang w:val="uk-UA"/>
        </w:rPr>
        <w:t xml:space="preserve"> </w:t>
      </w:r>
      <w:proofErr w:type="spellStart"/>
      <w:r w:rsidRPr="000F3727">
        <w:rPr>
          <w:i/>
          <w:iCs/>
          <w:color w:val="000000"/>
          <w:lang w:val="uk-UA"/>
        </w:rPr>
        <w:t>Project’s</w:t>
      </w:r>
      <w:proofErr w:type="spellEnd"/>
      <w:r w:rsidRPr="000F3727">
        <w:rPr>
          <w:i/>
          <w:iCs/>
          <w:color w:val="000000"/>
          <w:lang w:val="uk-UA"/>
        </w:rPr>
        <w:t xml:space="preserve"> </w:t>
      </w:r>
      <w:proofErr w:type="spellStart"/>
      <w:r w:rsidRPr="000F3727">
        <w:rPr>
          <w:i/>
          <w:iCs/>
          <w:color w:val="000000"/>
          <w:lang w:val="uk-UA"/>
        </w:rPr>
        <w:t>environmental</w:t>
      </w:r>
      <w:proofErr w:type="spellEnd"/>
      <w:r w:rsidRPr="000F3727">
        <w:rPr>
          <w:i/>
          <w:iCs/>
          <w:color w:val="000000"/>
          <w:lang w:val="uk-UA"/>
        </w:rPr>
        <w:t xml:space="preserve"> </w:t>
      </w:r>
      <w:proofErr w:type="spellStart"/>
      <w:r w:rsidRPr="000F3727">
        <w:rPr>
          <w:i/>
          <w:iCs/>
          <w:color w:val="000000"/>
          <w:lang w:val="uk-UA"/>
        </w:rPr>
        <w:t>and</w:t>
      </w:r>
      <w:proofErr w:type="spellEnd"/>
      <w:r w:rsidRPr="000F3727">
        <w:rPr>
          <w:i/>
          <w:iCs/>
          <w:color w:val="000000"/>
          <w:lang w:val="uk-UA"/>
        </w:rPr>
        <w:t xml:space="preserve"> </w:t>
      </w:r>
      <w:proofErr w:type="spellStart"/>
      <w:r w:rsidRPr="000F3727">
        <w:rPr>
          <w:i/>
          <w:iCs/>
          <w:color w:val="000000"/>
          <w:lang w:val="uk-UA"/>
        </w:rPr>
        <w:t>social</w:t>
      </w:r>
      <w:proofErr w:type="spellEnd"/>
      <w:r w:rsidRPr="000F3727">
        <w:rPr>
          <w:i/>
          <w:iCs/>
          <w:color w:val="000000"/>
          <w:lang w:val="uk-UA"/>
        </w:rPr>
        <w:t xml:space="preserve"> </w:t>
      </w:r>
      <w:proofErr w:type="spellStart"/>
      <w:r w:rsidRPr="000F3727">
        <w:rPr>
          <w:i/>
          <w:iCs/>
          <w:color w:val="000000"/>
          <w:lang w:val="uk-UA"/>
        </w:rPr>
        <w:t>management</w:t>
      </w:r>
      <w:proofErr w:type="spellEnd"/>
      <w:r w:rsidRPr="000F3727">
        <w:rPr>
          <w:i/>
          <w:iCs/>
          <w:color w:val="000000"/>
          <w:lang w:val="uk-UA"/>
        </w:rPr>
        <w:t xml:space="preserve"> </w:t>
      </w:r>
      <w:proofErr w:type="spellStart"/>
      <w:r w:rsidRPr="000F3727">
        <w:rPr>
          <w:i/>
          <w:iCs/>
          <w:color w:val="000000"/>
          <w:lang w:val="uk-UA"/>
        </w:rPr>
        <w:t>plans</w:t>
      </w:r>
      <w:proofErr w:type="spellEnd"/>
      <w:r w:rsidRPr="000F3727">
        <w:rPr>
          <w:i/>
          <w:iCs/>
          <w:color w:val="000000"/>
          <w:lang w:val="uk-UA"/>
        </w:rPr>
        <w:t xml:space="preserve"> </w:t>
      </w:r>
      <w:proofErr w:type="spellStart"/>
      <w:r w:rsidRPr="000F3727">
        <w:rPr>
          <w:i/>
          <w:iCs/>
          <w:color w:val="000000"/>
          <w:lang w:val="uk-UA"/>
        </w:rPr>
        <w:t>or</w:t>
      </w:r>
      <w:proofErr w:type="spellEnd"/>
      <w:r w:rsidRPr="000F3727">
        <w:rPr>
          <w:i/>
          <w:iCs/>
          <w:color w:val="000000"/>
          <w:lang w:val="uk-UA"/>
        </w:rPr>
        <w:t xml:space="preserve"> </w:t>
      </w:r>
      <w:proofErr w:type="spellStart"/>
      <w:r w:rsidRPr="000F3727">
        <w:rPr>
          <w:i/>
          <w:iCs/>
          <w:color w:val="000000"/>
          <w:lang w:val="uk-UA"/>
        </w:rPr>
        <w:t>equivalent</w:t>
      </w:r>
      <w:proofErr w:type="spellEnd"/>
      <w:r w:rsidRPr="000F3727">
        <w:rPr>
          <w:i/>
          <w:iCs/>
          <w:color w:val="000000"/>
          <w:lang w:val="uk-UA"/>
        </w:rPr>
        <w:t xml:space="preserve"> </w:t>
      </w:r>
      <w:proofErr w:type="spellStart"/>
      <w:r w:rsidRPr="000F3727">
        <w:rPr>
          <w:i/>
          <w:iCs/>
          <w:color w:val="000000"/>
          <w:lang w:val="uk-UA"/>
        </w:rPr>
        <w:t>and</w:t>
      </w:r>
      <w:proofErr w:type="spellEnd"/>
      <w:r w:rsidRPr="000F3727">
        <w:rPr>
          <w:i/>
          <w:iCs/>
          <w:color w:val="000000"/>
          <w:lang w:val="uk-UA"/>
        </w:rPr>
        <w:t>/</w:t>
      </w:r>
      <w:proofErr w:type="spellStart"/>
      <w:r w:rsidRPr="000F3727">
        <w:rPr>
          <w:i/>
          <w:iCs/>
          <w:color w:val="000000"/>
          <w:lang w:val="uk-UA"/>
        </w:rPr>
        <w:t>or</w:t>
      </w:r>
      <w:proofErr w:type="spellEnd"/>
      <w:r w:rsidRPr="000F3727">
        <w:rPr>
          <w:i/>
          <w:iCs/>
          <w:color w:val="000000"/>
          <w:lang w:val="uk-UA"/>
        </w:rPr>
        <w:t xml:space="preserve"> </w:t>
      </w:r>
      <w:proofErr w:type="spellStart"/>
      <w:r w:rsidRPr="000F3727">
        <w:rPr>
          <w:i/>
          <w:iCs/>
          <w:color w:val="000000"/>
          <w:lang w:val="uk-UA"/>
        </w:rPr>
        <w:t>in</w:t>
      </w:r>
      <w:proofErr w:type="spellEnd"/>
      <w:r w:rsidRPr="000F3727">
        <w:rPr>
          <w:i/>
          <w:iCs/>
          <w:color w:val="000000"/>
          <w:lang w:val="uk-UA"/>
        </w:rPr>
        <w:t xml:space="preserve"> </w:t>
      </w:r>
      <w:proofErr w:type="spellStart"/>
      <w:r w:rsidRPr="000F3727">
        <w:rPr>
          <w:i/>
          <w:iCs/>
          <w:color w:val="000000"/>
          <w:lang w:val="uk-UA"/>
        </w:rPr>
        <w:t>the</w:t>
      </w:r>
      <w:proofErr w:type="spellEnd"/>
      <w:r w:rsidRPr="000F3727">
        <w:rPr>
          <w:i/>
          <w:iCs/>
          <w:color w:val="000000"/>
          <w:lang w:val="uk-UA"/>
        </w:rPr>
        <w:t xml:space="preserve"> </w:t>
      </w:r>
      <w:proofErr w:type="spellStart"/>
      <w:r w:rsidRPr="000F3727">
        <w:rPr>
          <w:i/>
          <w:iCs/>
          <w:color w:val="000000"/>
          <w:lang w:val="uk-UA"/>
        </w:rPr>
        <w:t>relevant</w:t>
      </w:r>
      <w:proofErr w:type="spellEnd"/>
      <w:r w:rsidRPr="000F3727">
        <w:rPr>
          <w:i/>
          <w:iCs/>
          <w:color w:val="000000"/>
          <w:lang w:val="uk-UA"/>
        </w:rPr>
        <w:t xml:space="preserve"> </w:t>
      </w:r>
      <w:proofErr w:type="spellStart"/>
      <w:r w:rsidRPr="000F3727">
        <w:rPr>
          <w:i/>
          <w:iCs/>
          <w:color w:val="000000"/>
          <w:lang w:val="uk-UA"/>
        </w:rPr>
        <w:t>studies</w:t>
      </w:r>
      <w:proofErr w:type="spellEnd"/>
      <w:r w:rsidRPr="000F3727">
        <w:rPr>
          <w:i/>
          <w:iCs/>
          <w:color w:val="000000"/>
          <w:lang w:val="uk-UA"/>
        </w:rPr>
        <w:t xml:space="preserve"> </w:t>
      </w:r>
      <w:proofErr w:type="spellStart"/>
      <w:r w:rsidRPr="000F3727">
        <w:rPr>
          <w:i/>
          <w:iCs/>
          <w:color w:val="000000"/>
          <w:lang w:val="uk-UA"/>
        </w:rPr>
        <w:t>and</w:t>
      </w:r>
      <w:proofErr w:type="spellEnd"/>
      <w:r w:rsidRPr="000F3727">
        <w:rPr>
          <w:color w:val="000000"/>
          <w:lang w:val="uk-UA"/>
        </w:rPr>
        <w:t xml:space="preserve"> </w:t>
      </w:r>
      <w:proofErr w:type="spellStart"/>
      <w:r w:rsidRPr="000F3727">
        <w:rPr>
          <w:color w:val="000000"/>
          <w:lang w:val="uk-UA"/>
        </w:rPr>
        <w:t>International</w:t>
      </w:r>
      <w:proofErr w:type="spellEnd"/>
      <w:r w:rsidRPr="000F3727">
        <w:rPr>
          <w:color w:val="000000"/>
          <w:lang w:val="uk-UA"/>
        </w:rPr>
        <w:t xml:space="preserve"> </w:t>
      </w:r>
      <w:proofErr w:type="spellStart"/>
      <w:r w:rsidRPr="000F3727">
        <w:rPr>
          <w:color w:val="000000"/>
          <w:lang w:val="uk-UA"/>
        </w:rPr>
        <w:t>Labour</w:t>
      </w:r>
      <w:proofErr w:type="spellEnd"/>
      <w:r w:rsidRPr="000F3727">
        <w:rPr>
          <w:color w:val="000000"/>
          <w:lang w:val="uk-UA"/>
        </w:rPr>
        <w:t xml:space="preserve"> </w:t>
      </w:r>
      <w:proofErr w:type="spellStart"/>
      <w:r w:rsidRPr="000F3727">
        <w:rPr>
          <w:color w:val="000000"/>
          <w:lang w:val="uk-UA"/>
        </w:rPr>
        <w:t>Organization</w:t>
      </w:r>
      <w:proofErr w:type="spellEnd"/>
      <w:r w:rsidRPr="000F3727">
        <w:rPr>
          <w:color w:val="000000"/>
          <w:lang w:val="uk-UA"/>
        </w:rPr>
        <w:t xml:space="preserve"> </w:t>
      </w:r>
      <w:proofErr w:type="spellStart"/>
      <w:r w:rsidRPr="000F3727">
        <w:rPr>
          <w:color w:val="000000"/>
          <w:lang w:val="uk-UA"/>
        </w:rPr>
        <w:t>guidelines</w:t>
      </w:r>
      <w:proofErr w:type="spellEnd"/>
      <w:r w:rsidRPr="000F3727">
        <w:rPr>
          <w:color w:val="000000"/>
          <w:lang w:val="uk-UA"/>
        </w:rPr>
        <w:t xml:space="preserve"> </w:t>
      </w:r>
      <w:proofErr w:type="spellStart"/>
      <w:r w:rsidRPr="000F3727">
        <w:rPr>
          <w:color w:val="000000"/>
          <w:lang w:val="uk-UA"/>
        </w:rPr>
        <w:t>on</w:t>
      </w:r>
      <w:proofErr w:type="spellEnd"/>
      <w:r w:rsidRPr="000F3727">
        <w:rPr>
          <w:color w:val="000000"/>
          <w:lang w:val="uk-UA"/>
        </w:rPr>
        <w:t xml:space="preserve"> </w:t>
      </w:r>
      <w:proofErr w:type="spellStart"/>
      <w:r w:rsidRPr="000F3727">
        <w:rPr>
          <w:color w:val="000000"/>
          <w:lang w:val="uk-UA"/>
        </w:rPr>
        <w:t>occupational</w:t>
      </w:r>
      <w:proofErr w:type="spellEnd"/>
      <w:r w:rsidRPr="000F3727">
        <w:rPr>
          <w:color w:val="000000"/>
          <w:lang w:val="uk-UA"/>
        </w:rPr>
        <w:t xml:space="preserve"> </w:t>
      </w:r>
      <w:proofErr w:type="spellStart"/>
      <w:r w:rsidRPr="000F3727">
        <w:rPr>
          <w:color w:val="000000"/>
          <w:lang w:val="uk-UA"/>
        </w:rPr>
        <w:t>safety</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management</w:t>
      </w:r>
      <w:proofErr w:type="spellEnd"/>
      <w:r w:rsidRPr="000F3727">
        <w:rPr>
          <w:color w:val="000000"/>
          <w:lang w:val="uk-UA"/>
        </w:rPr>
        <w:t xml:space="preserve"> </w:t>
      </w:r>
      <w:proofErr w:type="spellStart"/>
      <w:r w:rsidRPr="000F3727">
        <w:rPr>
          <w:color w:val="000000"/>
          <w:lang w:val="uk-UA"/>
        </w:rPr>
        <w:t>systems</w:t>
      </w:r>
      <w:proofErr w:type="spellEnd"/>
      <w:r w:rsidRPr="000F3727">
        <w:rPr>
          <w:color w:val="000000"/>
          <w:lang w:val="uk-UA"/>
        </w:rPr>
        <w:t>;</w:t>
      </w:r>
    </w:p>
    <w:p w14:paraId="2F18EC21" w14:textId="77777777" w:rsidR="006E6673" w:rsidRPr="000F3727" w:rsidRDefault="006E6673" w:rsidP="006E6673">
      <w:pPr>
        <w:pStyle w:val="af4"/>
        <w:numPr>
          <w:ilvl w:val="0"/>
          <w:numId w:val="17"/>
        </w:numPr>
        <w:spacing w:before="0" w:beforeAutospacing="0" w:after="0" w:afterAutospacing="0"/>
        <w:jc w:val="both"/>
        <w:textAlignment w:val="baseline"/>
        <w:rPr>
          <w:color w:val="000000"/>
          <w:lang w:val="uk-UA"/>
        </w:rPr>
      </w:pPr>
      <w:proofErr w:type="spellStart"/>
      <w:r w:rsidRPr="000F3727">
        <w:rPr>
          <w:color w:val="000000"/>
          <w:lang w:val="uk-UA"/>
        </w:rPr>
        <w:t>provide</w:t>
      </w:r>
      <w:proofErr w:type="spellEnd"/>
      <w:r w:rsidRPr="000F3727">
        <w:rPr>
          <w:color w:val="000000"/>
          <w:lang w:val="uk-UA"/>
        </w:rPr>
        <w:t xml:space="preserve"> </w:t>
      </w:r>
      <w:proofErr w:type="spellStart"/>
      <w:r w:rsidRPr="000F3727">
        <w:rPr>
          <w:color w:val="000000"/>
          <w:lang w:val="uk-UA"/>
        </w:rPr>
        <w:t>workers</w:t>
      </w:r>
      <w:proofErr w:type="spellEnd"/>
      <w:r w:rsidRPr="000F3727">
        <w:rPr>
          <w:color w:val="000000"/>
          <w:lang w:val="uk-UA"/>
        </w:rPr>
        <w:t xml:space="preserve"> </w:t>
      </w:r>
      <w:proofErr w:type="spellStart"/>
      <w:r w:rsidRPr="000F3727">
        <w:rPr>
          <w:color w:val="000000"/>
          <w:lang w:val="uk-UA"/>
        </w:rPr>
        <w:t>employed</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relation</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access</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adequate</w:t>
      </w:r>
      <w:proofErr w:type="spellEnd"/>
      <w:r w:rsidRPr="000F3727">
        <w:rPr>
          <w:color w:val="000000"/>
          <w:lang w:val="uk-UA"/>
        </w:rPr>
        <w:t xml:space="preserve">, </w:t>
      </w:r>
      <w:proofErr w:type="spellStart"/>
      <w:r w:rsidRPr="000F3727">
        <w:rPr>
          <w:color w:val="000000"/>
          <w:lang w:val="uk-UA"/>
        </w:rPr>
        <w:t>safe</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healthy</w:t>
      </w:r>
      <w:proofErr w:type="spellEnd"/>
      <w:r w:rsidRPr="000F3727">
        <w:rPr>
          <w:color w:val="000000"/>
          <w:lang w:val="uk-UA"/>
        </w:rPr>
        <w:t xml:space="preserve"> </w:t>
      </w:r>
      <w:proofErr w:type="spellStart"/>
      <w:r w:rsidRPr="000F3727">
        <w:rPr>
          <w:color w:val="000000"/>
          <w:lang w:val="uk-UA"/>
        </w:rPr>
        <w:t>facilities</w:t>
      </w:r>
      <w:proofErr w:type="spellEnd"/>
      <w:r w:rsidRPr="000F3727">
        <w:rPr>
          <w:color w:val="000000"/>
          <w:lang w:val="uk-UA"/>
        </w:rPr>
        <w:t xml:space="preserve"> </w:t>
      </w:r>
      <w:proofErr w:type="spellStart"/>
      <w:r w:rsidRPr="000F3727">
        <w:rPr>
          <w:color w:val="000000"/>
          <w:lang w:val="uk-UA"/>
        </w:rPr>
        <w:t>as</w:t>
      </w:r>
      <w:proofErr w:type="spellEnd"/>
      <w:r w:rsidRPr="000F3727">
        <w:rPr>
          <w:color w:val="000000"/>
          <w:lang w:val="uk-UA"/>
        </w:rPr>
        <w:t xml:space="preserve"> </w:t>
      </w:r>
      <w:proofErr w:type="spellStart"/>
      <w:r w:rsidRPr="000F3727">
        <w:rPr>
          <w:color w:val="000000"/>
          <w:lang w:val="uk-UA"/>
        </w:rPr>
        <w:t>well</w:t>
      </w:r>
      <w:proofErr w:type="spellEnd"/>
      <w:r w:rsidRPr="000F3727">
        <w:rPr>
          <w:color w:val="000000"/>
          <w:lang w:val="uk-UA"/>
        </w:rPr>
        <w:t xml:space="preserve"> </w:t>
      </w:r>
      <w:proofErr w:type="spellStart"/>
      <w:r w:rsidRPr="000F3727">
        <w:rPr>
          <w:color w:val="000000"/>
          <w:lang w:val="uk-UA"/>
        </w:rPr>
        <w:t>as</w:t>
      </w:r>
      <w:proofErr w:type="spellEnd"/>
      <w:r w:rsidRPr="000F3727">
        <w:rPr>
          <w:color w:val="000000"/>
          <w:lang w:val="uk-UA"/>
        </w:rPr>
        <w:t xml:space="preserve"> </w:t>
      </w:r>
      <w:proofErr w:type="spellStart"/>
      <w:r w:rsidRPr="000F3727">
        <w:rPr>
          <w:color w:val="000000"/>
          <w:lang w:val="uk-UA"/>
        </w:rPr>
        <w:t>living</w:t>
      </w:r>
      <w:proofErr w:type="spellEnd"/>
      <w:r w:rsidRPr="000F3727">
        <w:rPr>
          <w:color w:val="000000"/>
          <w:lang w:val="uk-UA"/>
        </w:rPr>
        <w:t xml:space="preserve"> </w:t>
      </w:r>
      <w:proofErr w:type="spellStart"/>
      <w:r w:rsidRPr="000F3727">
        <w:rPr>
          <w:color w:val="000000"/>
          <w:lang w:val="uk-UA"/>
        </w:rPr>
        <w:t>quarters</w:t>
      </w:r>
      <w:proofErr w:type="spellEnd"/>
      <w:r w:rsidRPr="000F3727">
        <w:rPr>
          <w:color w:val="000000"/>
          <w:lang w:val="uk-UA"/>
        </w:rPr>
        <w:t xml:space="preserve"> </w:t>
      </w:r>
      <w:proofErr w:type="spellStart"/>
      <w:r w:rsidRPr="000F3727">
        <w:rPr>
          <w:color w:val="000000"/>
          <w:lang w:val="uk-UA"/>
        </w:rPr>
        <w:t>for</w:t>
      </w:r>
      <w:proofErr w:type="spellEnd"/>
      <w:r w:rsidRPr="000F3727">
        <w:rPr>
          <w:color w:val="000000"/>
          <w:lang w:val="uk-UA"/>
        </w:rPr>
        <w:t xml:space="preserve"> </w:t>
      </w:r>
      <w:proofErr w:type="spellStart"/>
      <w:r w:rsidRPr="000F3727">
        <w:rPr>
          <w:color w:val="000000"/>
          <w:lang w:val="uk-UA"/>
        </w:rPr>
        <w:t>workers</w:t>
      </w:r>
      <w:proofErr w:type="spellEnd"/>
      <w:r w:rsidRPr="000F3727">
        <w:rPr>
          <w:color w:val="000000"/>
          <w:lang w:val="uk-UA"/>
        </w:rPr>
        <w:t xml:space="preserve"> </w:t>
      </w:r>
      <w:proofErr w:type="spellStart"/>
      <w:r w:rsidRPr="000F3727">
        <w:rPr>
          <w:color w:val="000000"/>
          <w:lang w:val="uk-UA"/>
        </w:rPr>
        <w:t>living</w:t>
      </w:r>
      <w:proofErr w:type="spellEnd"/>
      <w:r w:rsidRPr="000F3727">
        <w:rPr>
          <w:color w:val="000000"/>
          <w:lang w:val="uk-UA"/>
        </w:rPr>
        <w:t xml:space="preserve"> </w:t>
      </w:r>
      <w:proofErr w:type="spellStart"/>
      <w:r w:rsidRPr="000F3727">
        <w:rPr>
          <w:color w:val="000000"/>
          <w:lang w:val="uk-UA"/>
        </w:rPr>
        <w:t>on-site</w:t>
      </w:r>
      <w:proofErr w:type="spellEnd"/>
      <w:r w:rsidRPr="000F3727">
        <w:rPr>
          <w:color w:val="000000"/>
          <w:lang w:val="uk-UA"/>
        </w:rPr>
        <w:t xml:space="preserve">, </w:t>
      </w:r>
      <w:proofErr w:type="spellStart"/>
      <w:r w:rsidRPr="000F3727">
        <w:rPr>
          <w:color w:val="000000"/>
          <w:lang w:val="uk-UA"/>
        </w:rPr>
        <w:t>if</w:t>
      </w:r>
      <w:proofErr w:type="spellEnd"/>
      <w:r w:rsidRPr="000F3727">
        <w:rPr>
          <w:color w:val="000000"/>
          <w:lang w:val="uk-UA"/>
        </w:rPr>
        <w:t xml:space="preserve"> </w:t>
      </w:r>
      <w:proofErr w:type="spellStart"/>
      <w:r w:rsidRPr="000F3727">
        <w:rPr>
          <w:color w:val="000000"/>
          <w:lang w:val="uk-UA"/>
        </w:rPr>
        <w:t>relevant</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line</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EIB’s</w:t>
      </w:r>
      <w:proofErr w:type="spellEnd"/>
      <w:r w:rsidRPr="000F3727">
        <w:rPr>
          <w:color w:val="000000"/>
          <w:lang w:val="uk-UA"/>
        </w:rPr>
        <w:t xml:space="preserve"> </w:t>
      </w:r>
      <w:proofErr w:type="spellStart"/>
      <w:r w:rsidRPr="000F3727">
        <w:rPr>
          <w:color w:val="000000"/>
          <w:lang w:val="uk-UA"/>
        </w:rPr>
        <w:t>Environmental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Social</w:t>
      </w:r>
      <w:proofErr w:type="spellEnd"/>
      <w:r w:rsidRPr="000F3727">
        <w:rPr>
          <w:color w:val="000000"/>
          <w:lang w:val="uk-UA"/>
        </w:rPr>
        <w:t xml:space="preserve"> </w:t>
      </w:r>
      <w:proofErr w:type="spellStart"/>
      <w:r w:rsidRPr="000F3727">
        <w:rPr>
          <w:color w:val="000000"/>
          <w:lang w:val="uk-UA"/>
        </w:rPr>
        <w:t>Standards</w:t>
      </w:r>
      <w:proofErr w:type="spellEnd"/>
      <w:r w:rsidRPr="000F3727">
        <w:rPr>
          <w:color w:val="000000"/>
          <w:lang w:val="uk-UA"/>
        </w:rPr>
        <w:t>; </w:t>
      </w:r>
    </w:p>
    <w:p w14:paraId="6A276A74" w14:textId="77777777" w:rsidR="006E6673" w:rsidRPr="000F3727" w:rsidRDefault="006E6673" w:rsidP="006E6673">
      <w:r w:rsidRPr="000F3727">
        <w:br/>
      </w:r>
    </w:p>
    <w:p w14:paraId="052BD463" w14:textId="77777777" w:rsidR="006E6673" w:rsidRPr="000F3727" w:rsidRDefault="006E6673" w:rsidP="006E6673">
      <w:pPr>
        <w:pStyle w:val="af4"/>
        <w:numPr>
          <w:ilvl w:val="0"/>
          <w:numId w:val="18"/>
        </w:numPr>
        <w:spacing w:before="0" w:beforeAutospacing="0" w:after="0" w:afterAutospacing="0"/>
        <w:ind w:left="786"/>
        <w:jc w:val="both"/>
        <w:textAlignment w:val="baseline"/>
        <w:rPr>
          <w:color w:val="000000"/>
          <w:lang w:val="uk-UA"/>
        </w:rPr>
      </w:pPr>
      <w:proofErr w:type="spellStart"/>
      <w:r w:rsidRPr="000F3727">
        <w:rPr>
          <w:color w:val="000000"/>
          <w:lang w:val="uk-UA"/>
        </w:rPr>
        <w:t>communicate</w:t>
      </w:r>
      <w:proofErr w:type="spellEnd"/>
      <w:r w:rsidRPr="000F3727">
        <w:rPr>
          <w:color w:val="000000"/>
          <w:lang w:val="uk-UA"/>
        </w:rPr>
        <w:t xml:space="preserve"> </w:t>
      </w:r>
      <w:proofErr w:type="spellStart"/>
      <w:r w:rsidRPr="000F3727">
        <w:rPr>
          <w:color w:val="000000"/>
          <w:lang w:val="uk-UA"/>
        </w:rPr>
        <w:t>all</w:t>
      </w:r>
      <w:proofErr w:type="spellEnd"/>
      <w:r w:rsidRPr="000F3727">
        <w:rPr>
          <w:color w:val="000000"/>
          <w:lang w:val="uk-UA"/>
        </w:rPr>
        <w:t xml:space="preserve"> </w:t>
      </w:r>
      <w:proofErr w:type="spellStart"/>
      <w:r w:rsidRPr="000F3727">
        <w:rPr>
          <w:color w:val="000000"/>
          <w:lang w:val="uk-UA"/>
        </w:rPr>
        <w:t>occupational</w:t>
      </w:r>
      <w:proofErr w:type="spellEnd"/>
      <w:r w:rsidRPr="000F3727">
        <w:rPr>
          <w:color w:val="000000"/>
          <w:lang w:val="uk-UA"/>
        </w:rPr>
        <w:t xml:space="preserve"> </w:t>
      </w:r>
      <w:proofErr w:type="spellStart"/>
      <w:r w:rsidRPr="000F3727">
        <w:rPr>
          <w:color w:val="000000"/>
          <w:lang w:val="uk-UA"/>
        </w:rPr>
        <w:t>health</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safety</w:t>
      </w:r>
      <w:proofErr w:type="spellEnd"/>
      <w:r w:rsidRPr="000F3727">
        <w:rPr>
          <w:color w:val="000000"/>
          <w:lang w:val="uk-UA"/>
        </w:rPr>
        <w:t xml:space="preserve"> </w:t>
      </w:r>
      <w:proofErr w:type="spellStart"/>
      <w:r w:rsidRPr="000F3727">
        <w:rPr>
          <w:color w:val="000000"/>
          <w:lang w:val="uk-UA"/>
        </w:rPr>
        <w:t>rules</w:t>
      </w:r>
      <w:proofErr w:type="spellEnd"/>
      <w:r w:rsidRPr="000F3727">
        <w:rPr>
          <w:color w:val="000000"/>
          <w:lang w:val="uk-UA"/>
        </w:rPr>
        <w:t xml:space="preserve">, </w:t>
      </w:r>
      <w:proofErr w:type="spellStart"/>
      <w:r w:rsidRPr="000F3727">
        <w:rPr>
          <w:color w:val="000000"/>
          <w:lang w:val="uk-UA"/>
        </w:rPr>
        <w:t>instructions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signage</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a </w:t>
      </w:r>
      <w:proofErr w:type="spellStart"/>
      <w:r w:rsidRPr="000F3727">
        <w:rPr>
          <w:color w:val="000000"/>
          <w:lang w:val="uk-UA"/>
        </w:rPr>
        <w:t>language</w:t>
      </w:r>
      <w:proofErr w:type="spellEnd"/>
      <w:r w:rsidRPr="000F3727">
        <w:rPr>
          <w:color w:val="000000"/>
          <w:lang w:val="uk-UA"/>
        </w:rPr>
        <w:t xml:space="preserve"> </w:t>
      </w:r>
      <w:proofErr w:type="spellStart"/>
      <w:r w:rsidRPr="000F3727">
        <w:rPr>
          <w:color w:val="000000"/>
          <w:lang w:val="uk-UA"/>
        </w:rPr>
        <w:t>understood</w:t>
      </w:r>
      <w:proofErr w:type="spellEnd"/>
      <w:r w:rsidRPr="000F3727">
        <w:rPr>
          <w:color w:val="000000"/>
          <w:lang w:val="uk-UA"/>
        </w:rPr>
        <w:t xml:space="preserve"> </w:t>
      </w:r>
      <w:proofErr w:type="spellStart"/>
      <w:r w:rsidRPr="000F3727">
        <w:rPr>
          <w:color w:val="000000"/>
          <w:lang w:val="uk-UA"/>
        </w:rPr>
        <w:t>by</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workforce</w:t>
      </w:r>
      <w:proofErr w:type="spellEnd"/>
      <w:r w:rsidRPr="000F3727">
        <w:rPr>
          <w:color w:val="000000"/>
          <w:lang w:val="uk-UA"/>
        </w:rPr>
        <w:t>; </w:t>
      </w:r>
    </w:p>
    <w:p w14:paraId="7D7F912F" w14:textId="77777777" w:rsidR="006E6673" w:rsidRPr="000F3727" w:rsidRDefault="006E6673" w:rsidP="006E6673">
      <w:pPr>
        <w:pStyle w:val="af4"/>
        <w:numPr>
          <w:ilvl w:val="0"/>
          <w:numId w:val="19"/>
        </w:numPr>
        <w:spacing w:before="0" w:beforeAutospacing="0" w:after="0" w:afterAutospacing="0"/>
        <w:jc w:val="both"/>
        <w:textAlignment w:val="baseline"/>
        <w:rPr>
          <w:color w:val="000000"/>
          <w:lang w:val="uk-UA"/>
        </w:rPr>
      </w:pPr>
      <w:proofErr w:type="spellStart"/>
      <w:r w:rsidRPr="000F3727">
        <w:rPr>
          <w:color w:val="000000"/>
          <w:lang w:val="uk-UA"/>
        </w:rPr>
        <w:t>provide</w:t>
      </w:r>
      <w:proofErr w:type="spellEnd"/>
      <w:r w:rsidRPr="000F3727">
        <w:rPr>
          <w:color w:val="000000"/>
          <w:lang w:val="uk-UA"/>
        </w:rPr>
        <w:t xml:space="preserve"> </w:t>
      </w:r>
      <w:proofErr w:type="spellStart"/>
      <w:r w:rsidRPr="000F3727">
        <w:rPr>
          <w:color w:val="000000"/>
          <w:lang w:val="uk-UA"/>
        </w:rPr>
        <w:t>qualified</w:t>
      </w:r>
      <w:proofErr w:type="spellEnd"/>
      <w:r w:rsidRPr="000F3727">
        <w:rPr>
          <w:color w:val="000000"/>
          <w:lang w:val="uk-UA"/>
        </w:rPr>
        <w:t xml:space="preserve"> </w:t>
      </w:r>
      <w:r w:rsidRPr="000F3727">
        <w:rPr>
          <w:i/>
          <w:iCs/>
          <w:color w:val="0070C0"/>
          <w:lang w:val="uk-UA"/>
        </w:rPr>
        <w:t>[</w:t>
      </w:r>
      <w:proofErr w:type="spellStart"/>
      <w:r w:rsidRPr="000F3727">
        <w:rPr>
          <w:i/>
          <w:iCs/>
          <w:color w:val="0070C0"/>
          <w:lang w:val="uk-UA"/>
        </w:rPr>
        <w:t>emergency</w:t>
      </w:r>
      <w:proofErr w:type="spellEnd"/>
      <w:r w:rsidRPr="000F3727">
        <w:rPr>
          <w:i/>
          <w:iCs/>
          <w:color w:val="0070C0"/>
          <w:lang w:val="uk-UA"/>
        </w:rPr>
        <w:t xml:space="preserve"> </w:t>
      </w:r>
      <w:proofErr w:type="spellStart"/>
      <w:r w:rsidRPr="000F3727">
        <w:rPr>
          <w:i/>
          <w:iCs/>
          <w:color w:val="0070C0"/>
          <w:lang w:val="uk-UA"/>
        </w:rPr>
        <w:t>response</w:t>
      </w:r>
      <w:proofErr w:type="spellEnd"/>
      <w:r w:rsidRPr="000F3727">
        <w:rPr>
          <w:i/>
          <w:iCs/>
          <w:color w:val="0070C0"/>
          <w:lang w:val="uk-UA"/>
        </w:rPr>
        <w:t xml:space="preserve"> /]</w:t>
      </w:r>
      <w:r w:rsidRPr="000F3727">
        <w:rPr>
          <w:i/>
          <w:iCs/>
          <w:color w:val="000000"/>
          <w:lang w:val="uk-UA"/>
        </w:rPr>
        <w:t xml:space="preserve"> </w:t>
      </w:r>
      <w:proofErr w:type="spellStart"/>
      <w:r w:rsidRPr="000F3727">
        <w:rPr>
          <w:color w:val="000000"/>
          <w:lang w:val="uk-UA"/>
        </w:rPr>
        <w:t>first</w:t>
      </w:r>
      <w:proofErr w:type="spellEnd"/>
      <w:r w:rsidRPr="000F3727">
        <w:rPr>
          <w:color w:val="000000"/>
          <w:lang w:val="uk-UA"/>
        </w:rPr>
        <w:t xml:space="preserve"> </w:t>
      </w:r>
      <w:proofErr w:type="spellStart"/>
      <w:r w:rsidRPr="000F3727">
        <w:rPr>
          <w:color w:val="000000"/>
          <w:lang w:val="uk-UA"/>
        </w:rPr>
        <w:t>aid</w:t>
      </w:r>
      <w:proofErr w:type="spellEnd"/>
      <w:r w:rsidRPr="000F3727">
        <w:rPr>
          <w:color w:val="000000"/>
          <w:lang w:val="uk-UA"/>
        </w:rPr>
        <w:t xml:space="preserve"> </w:t>
      </w:r>
      <w:proofErr w:type="spellStart"/>
      <w:r w:rsidRPr="000F3727">
        <w:rPr>
          <w:color w:val="000000"/>
          <w:lang w:val="uk-UA"/>
        </w:rPr>
        <w:t>arrangements</w:t>
      </w:r>
      <w:proofErr w:type="spellEnd"/>
      <w:r w:rsidRPr="000F3727">
        <w:rPr>
          <w:color w:val="000000"/>
          <w:lang w:val="uk-UA"/>
        </w:rPr>
        <w:t xml:space="preserve"> </w:t>
      </w:r>
      <w:proofErr w:type="spellStart"/>
      <w:r w:rsidRPr="000F3727">
        <w:rPr>
          <w:color w:val="000000"/>
          <w:lang w:val="uk-UA"/>
        </w:rPr>
        <w:t>at</w:t>
      </w:r>
      <w:proofErr w:type="spellEnd"/>
      <w:r w:rsidRPr="000F3727">
        <w:rPr>
          <w:color w:val="000000"/>
          <w:lang w:val="uk-UA"/>
        </w:rPr>
        <w:t xml:space="preserve"> </w:t>
      </w:r>
      <w:proofErr w:type="spellStart"/>
      <w:r w:rsidRPr="000F3727">
        <w:rPr>
          <w:color w:val="000000"/>
          <w:lang w:val="uk-UA"/>
        </w:rPr>
        <w:t>all</w:t>
      </w:r>
      <w:proofErr w:type="spellEnd"/>
      <w:r w:rsidRPr="000F3727">
        <w:rPr>
          <w:color w:val="000000"/>
          <w:lang w:val="uk-UA"/>
        </w:rPr>
        <w:t xml:space="preserve"> </w:t>
      </w:r>
      <w:proofErr w:type="spellStart"/>
      <w:r w:rsidRPr="000F3727">
        <w:rPr>
          <w:color w:val="000000"/>
          <w:lang w:val="uk-UA"/>
        </w:rPr>
        <w:t>times</w:t>
      </w:r>
      <w:proofErr w:type="spellEnd"/>
      <w:r w:rsidRPr="000F3727">
        <w:rPr>
          <w:color w:val="000000"/>
          <w:lang w:val="uk-UA"/>
        </w:rPr>
        <w:t>; </w:t>
      </w:r>
    </w:p>
    <w:p w14:paraId="21F1B342" w14:textId="77777777" w:rsidR="006E6673" w:rsidRPr="000F3727" w:rsidRDefault="006E6673" w:rsidP="006E6673">
      <w:pPr>
        <w:pStyle w:val="af4"/>
        <w:numPr>
          <w:ilvl w:val="0"/>
          <w:numId w:val="20"/>
        </w:numPr>
        <w:spacing w:before="0" w:beforeAutospacing="0" w:after="0" w:afterAutospacing="0"/>
        <w:jc w:val="both"/>
        <w:textAlignment w:val="baseline"/>
        <w:rPr>
          <w:color w:val="000000"/>
          <w:lang w:val="uk-UA"/>
        </w:rPr>
      </w:pPr>
      <w:proofErr w:type="spellStart"/>
      <w:r w:rsidRPr="000F3727">
        <w:rPr>
          <w:color w:val="000000"/>
          <w:lang w:val="uk-UA"/>
        </w:rPr>
        <w:t>develop</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implement</w:t>
      </w:r>
      <w:proofErr w:type="spellEnd"/>
      <w:r w:rsidRPr="000F3727">
        <w:rPr>
          <w:color w:val="000000"/>
          <w:lang w:val="uk-UA"/>
        </w:rPr>
        <w:t xml:space="preserve"> a </w:t>
      </w:r>
      <w:proofErr w:type="spellStart"/>
      <w:r w:rsidRPr="000F3727">
        <w:rPr>
          <w:color w:val="000000"/>
          <w:lang w:val="uk-UA"/>
        </w:rPr>
        <w:t>code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conduct</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adopt</w:t>
      </w:r>
      <w:proofErr w:type="spellEnd"/>
      <w:r w:rsidRPr="000F3727">
        <w:rPr>
          <w:color w:val="000000"/>
          <w:lang w:val="uk-UA"/>
        </w:rPr>
        <w:t xml:space="preserve"> </w:t>
      </w:r>
      <w:proofErr w:type="spellStart"/>
      <w:r w:rsidRPr="000F3727">
        <w:rPr>
          <w:color w:val="000000"/>
          <w:lang w:val="uk-UA"/>
        </w:rPr>
        <w:t>specific</w:t>
      </w:r>
      <w:proofErr w:type="spellEnd"/>
      <w:r w:rsidRPr="000F3727">
        <w:rPr>
          <w:color w:val="000000"/>
          <w:lang w:val="uk-UA"/>
        </w:rPr>
        <w:t xml:space="preserve"> </w:t>
      </w:r>
      <w:proofErr w:type="spellStart"/>
      <w:r w:rsidRPr="000F3727">
        <w:rPr>
          <w:color w:val="000000"/>
          <w:lang w:val="uk-UA"/>
        </w:rPr>
        <w:t>measures</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prevent</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address</w:t>
      </w:r>
      <w:proofErr w:type="spellEnd"/>
      <w:r w:rsidRPr="000F3727">
        <w:rPr>
          <w:color w:val="000000"/>
          <w:lang w:val="uk-UA"/>
        </w:rPr>
        <w:t xml:space="preserve"> </w:t>
      </w:r>
      <w:proofErr w:type="spellStart"/>
      <w:r w:rsidRPr="000F3727">
        <w:rPr>
          <w:color w:val="000000"/>
          <w:lang w:val="uk-UA"/>
        </w:rPr>
        <w:t>inter</w:t>
      </w:r>
      <w:proofErr w:type="spellEnd"/>
      <w:r w:rsidRPr="000F3727">
        <w:rPr>
          <w:color w:val="000000"/>
          <w:lang w:val="uk-UA"/>
        </w:rPr>
        <w:t xml:space="preserve"> </w:t>
      </w:r>
      <w:proofErr w:type="spellStart"/>
      <w:r w:rsidRPr="000F3727">
        <w:rPr>
          <w:color w:val="000000"/>
          <w:lang w:val="uk-UA"/>
        </w:rPr>
        <w:t>alia</w:t>
      </w:r>
      <w:proofErr w:type="spellEnd"/>
      <w:r w:rsidRPr="000F3727">
        <w:rPr>
          <w:color w:val="000000"/>
          <w:lang w:val="uk-UA"/>
        </w:rPr>
        <w:t xml:space="preserve"> </w:t>
      </w:r>
      <w:proofErr w:type="spellStart"/>
      <w:r w:rsidRPr="000F3727">
        <w:rPr>
          <w:color w:val="000000"/>
          <w:lang w:val="uk-UA"/>
        </w:rPr>
        <w:t>gender-based</w:t>
      </w:r>
      <w:proofErr w:type="spellEnd"/>
      <w:r w:rsidRPr="000F3727">
        <w:rPr>
          <w:color w:val="000000"/>
          <w:lang w:val="uk-UA"/>
        </w:rPr>
        <w:t xml:space="preserve"> </w:t>
      </w:r>
      <w:proofErr w:type="spellStart"/>
      <w:r w:rsidRPr="000F3727">
        <w:rPr>
          <w:color w:val="000000"/>
          <w:lang w:val="uk-UA"/>
        </w:rPr>
        <w:t>violence</w:t>
      </w:r>
      <w:proofErr w:type="spellEnd"/>
      <w:r w:rsidRPr="000F3727">
        <w:rPr>
          <w:color w:val="000000"/>
          <w:lang w:val="uk-UA"/>
        </w:rPr>
        <w:t xml:space="preserve">, </w:t>
      </w:r>
      <w:proofErr w:type="spellStart"/>
      <w:r w:rsidRPr="000F3727">
        <w:rPr>
          <w:color w:val="000000"/>
          <w:lang w:val="uk-UA"/>
        </w:rPr>
        <w:t>sexual</w:t>
      </w:r>
      <w:proofErr w:type="spellEnd"/>
      <w:r w:rsidRPr="000F3727">
        <w:rPr>
          <w:color w:val="000000"/>
          <w:lang w:val="uk-UA"/>
        </w:rPr>
        <w:t xml:space="preserve"> </w:t>
      </w:r>
      <w:proofErr w:type="spellStart"/>
      <w:r w:rsidRPr="000F3727">
        <w:rPr>
          <w:color w:val="000000"/>
          <w:lang w:val="uk-UA"/>
        </w:rPr>
        <w:t>exploitation</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human</w:t>
      </w:r>
      <w:proofErr w:type="spellEnd"/>
      <w:r w:rsidRPr="000F3727">
        <w:rPr>
          <w:color w:val="000000"/>
          <w:lang w:val="uk-UA"/>
        </w:rPr>
        <w:t xml:space="preserve"> </w:t>
      </w:r>
      <w:proofErr w:type="spellStart"/>
      <w:r w:rsidRPr="000F3727">
        <w:rPr>
          <w:color w:val="000000"/>
          <w:lang w:val="uk-UA"/>
        </w:rPr>
        <w:t>trafficking</w:t>
      </w:r>
      <w:proofErr w:type="spellEnd"/>
      <w:r w:rsidRPr="000F3727">
        <w:rPr>
          <w:color w:val="000000"/>
          <w:lang w:val="uk-UA"/>
        </w:rPr>
        <w:t xml:space="preserve"> </w:t>
      </w:r>
      <w:proofErr w:type="spellStart"/>
      <w:r w:rsidRPr="000F3727">
        <w:rPr>
          <w:color w:val="000000"/>
          <w:lang w:val="uk-UA"/>
        </w:rPr>
        <w:t>for</w:t>
      </w:r>
      <w:proofErr w:type="spellEnd"/>
      <w:r w:rsidRPr="000F3727">
        <w:rPr>
          <w:color w:val="000000"/>
          <w:lang w:val="uk-UA"/>
        </w:rPr>
        <w:t xml:space="preserve"> </w:t>
      </w:r>
      <w:proofErr w:type="spellStart"/>
      <w:r w:rsidRPr="000F3727">
        <w:rPr>
          <w:color w:val="000000"/>
          <w:lang w:val="uk-UA"/>
        </w:rPr>
        <w:t>all</w:t>
      </w:r>
      <w:proofErr w:type="spellEnd"/>
      <w:r w:rsidRPr="000F3727">
        <w:rPr>
          <w:color w:val="000000"/>
          <w:lang w:val="uk-UA"/>
        </w:rPr>
        <w:t xml:space="preserve"> </w:t>
      </w:r>
      <w:proofErr w:type="spellStart"/>
      <w:r w:rsidRPr="000F3727">
        <w:rPr>
          <w:color w:val="000000"/>
          <w:lang w:val="uk-UA"/>
        </w:rPr>
        <w:t>workers</w:t>
      </w:r>
      <w:proofErr w:type="spellEnd"/>
      <w:r w:rsidRPr="000F3727">
        <w:rPr>
          <w:color w:val="000000"/>
          <w:lang w:val="uk-UA"/>
        </w:rPr>
        <w:t xml:space="preserve">, </w:t>
      </w:r>
      <w:proofErr w:type="spellStart"/>
      <w:r w:rsidRPr="000F3727">
        <w:rPr>
          <w:color w:val="000000"/>
          <w:lang w:val="uk-UA"/>
        </w:rPr>
        <w:t>including</w:t>
      </w:r>
      <w:proofErr w:type="spellEnd"/>
      <w:r w:rsidRPr="000F3727">
        <w:rPr>
          <w:color w:val="000000"/>
          <w:lang w:val="uk-UA"/>
        </w:rPr>
        <w:t xml:space="preserve"> </w:t>
      </w:r>
      <w:proofErr w:type="spellStart"/>
      <w:r w:rsidRPr="000F3727">
        <w:rPr>
          <w:color w:val="000000"/>
          <w:lang w:val="uk-UA"/>
        </w:rPr>
        <w:t>those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subcontractors</w:t>
      </w:r>
      <w:proofErr w:type="spellEnd"/>
      <w:r w:rsidRPr="000F3727">
        <w:rPr>
          <w:color w:val="000000"/>
          <w:lang w:val="uk-UA"/>
        </w:rPr>
        <w:t>; </w:t>
      </w:r>
    </w:p>
    <w:p w14:paraId="5076B621" w14:textId="77777777" w:rsidR="006E6673" w:rsidRPr="000F3727" w:rsidRDefault="006E6673" w:rsidP="006E6673">
      <w:pPr>
        <w:pStyle w:val="af4"/>
        <w:numPr>
          <w:ilvl w:val="0"/>
          <w:numId w:val="21"/>
        </w:numPr>
        <w:spacing w:before="0" w:beforeAutospacing="0" w:after="0" w:afterAutospacing="0"/>
        <w:jc w:val="both"/>
        <w:textAlignment w:val="baseline"/>
        <w:rPr>
          <w:color w:val="000000"/>
          <w:lang w:val="uk-UA"/>
        </w:rPr>
      </w:pPr>
      <w:proofErr w:type="spellStart"/>
      <w:r w:rsidRPr="000F3727">
        <w:rPr>
          <w:color w:val="000000"/>
          <w:lang w:val="uk-UA"/>
        </w:rPr>
        <w:t>use</w:t>
      </w:r>
      <w:proofErr w:type="spellEnd"/>
      <w:r w:rsidRPr="000F3727">
        <w:rPr>
          <w:color w:val="000000"/>
          <w:lang w:val="uk-UA"/>
        </w:rPr>
        <w:t xml:space="preserve"> </w:t>
      </w:r>
      <w:proofErr w:type="spellStart"/>
      <w:r w:rsidRPr="000F3727">
        <w:rPr>
          <w:color w:val="000000"/>
          <w:lang w:val="uk-UA"/>
        </w:rPr>
        <w:t>security</w:t>
      </w:r>
      <w:proofErr w:type="spellEnd"/>
      <w:r w:rsidRPr="000F3727">
        <w:rPr>
          <w:color w:val="000000"/>
          <w:lang w:val="uk-UA"/>
        </w:rPr>
        <w:t xml:space="preserve"> </w:t>
      </w:r>
      <w:proofErr w:type="spellStart"/>
      <w:r w:rsidRPr="000F3727">
        <w:rPr>
          <w:color w:val="000000"/>
          <w:lang w:val="uk-UA"/>
        </w:rPr>
        <w:t>management</w:t>
      </w:r>
      <w:proofErr w:type="spellEnd"/>
      <w:r w:rsidRPr="000F3727">
        <w:rPr>
          <w:color w:val="000000"/>
          <w:lang w:val="uk-UA"/>
        </w:rPr>
        <w:t xml:space="preserve"> </w:t>
      </w:r>
      <w:proofErr w:type="spellStart"/>
      <w:r w:rsidRPr="000F3727">
        <w:rPr>
          <w:color w:val="000000"/>
          <w:lang w:val="uk-UA"/>
        </w:rPr>
        <w:t>arrangements</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are</w:t>
      </w:r>
      <w:proofErr w:type="spellEnd"/>
      <w:r w:rsidRPr="000F3727">
        <w:rPr>
          <w:color w:val="000000"/>
          <w:lang w:val="uk-UA"/>
        </w:rPr>
        <w:t xml:space="preserve"> </w:t>
      </w:r>
      <w:proofErr w:type="spellStart"/>
      <w:r w:rsidRPr="000F3727">
        <w:rPr>
          <w:color w:val="000000"/>
          <w:lang w:val="uk-UA"/>
        </w:rPr>
        <w:t>consistent</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international</w:t>
      </w:r>
      <w:proofErr w:type="spellEnd"/>
      <w:r w:rsidRPr="000F3727">
        <w:rPr>
          <w:color w:val="000000"/>
          <w:lang w:val="uk-UA"/>
        </w:rPr>
        <w:t xml:space="preserve"> </w:t>
      </w:r>
      <w:proofErr w:type="spellStart"/>
      <w:r w:rsidRPr="000F3727">
        <w:rPr>
          <w:color w:val="000000"/>
          <w:lang w:val="uk-UA"/>
        </w:rPr>
        <w:t>human</w:t>
      </w:r>
      <w:proofErr w:type="spellEnd"/>
      <w:r w:rsidRPr="000F3727">
        <w:rPr>
          <w:color w:val="000000"/>
          <w:lang w:val="uk-UA"/>
        </w:rPr>
        <w:t xml:space="preserve"> </w:t>
      </w:r>
      <w:proofErr w:type="spellStart"/>
      <w:r w:rsidRPr="000F3727">
        <w:rPr>
          <w:color w:val="000000"/>
          <w:lang w:val="uk-UA"/>
        </w:rPr>
        <w:t>rights</w:t>
      </w:r>
      <w:proofErr w:type="spellEnd"/>
      <w:r w:rsidRPr="000F3727">
        <w:rPr>
          <w:color w:val="000000"/>
          <w:lang w:val="uk-UA"/>
        </w:rPr>
        <w:t xml:space="preserve"> </w:t>
      </w:r>
      <w:proofErr w:type="spellStart"/>
      <w:r w:rsidRPr="000F3727">
        <w:rPr>
          <w:color w:val="000000"/>
          <w:lang w:val="uk-UA"/>
        </w:rPr>
        <w:t>standards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principles</w:t>
      </w:r>
      <w:proofErr w:type="spellEnd"/>
      <w:r w:rsidRPr="000F3727">
        <w:rPr>
          <w:color w:val="000000"/>
          <w:lang w:val="uk-UA"/>
        </w:rPr>
        <w:t xml:space="preserve"> </w:t>
      </w:r>
      <w:proofErr w:type="spellStart"/>
      <w:r w:rsidRPr="000F3727">
        <w:rPr>
          <w:color w:val="000000"/>
          <w:lang w:val="uk-UA"/>
        </w:rPr>
        <w:t>where</w:t>
      </w:r>
      <w:proofErr w:type="spellEnd"/>
      <w:r w:rsidRPr="000F3727">
        <w:rPr>
          <w:color w:val="000000"/>
          <w:lang w:val="uk-UA"/>
        </w:rPr>
        <w:t xml:space="preserve"> </w:t>
      </w:r>
      <w:proofErr w:type="spellStart"/>
      <w:r w:rsidRPr="000F3727">
        <w:rPr>
          <w:color w:val="000000"/>
          <w:lang w:val="uk-UA"/>
        </w:rPr>
        <w:t>such</w:t>
      </w:r>
      <w:proofErr w:type="spellEnd"/>
      <w:r w:rsidRPr="000F3727">
        <w:rPr>
          <w:color w:val="000000"/>
          <w:lang w:val="uk-UA"/>
        </w:rPr>
        <w:t xml:space="preserve"> </w:t>
      </w:r>
      <w:proofErr w:type="spellStart"/>
      <w:r w:rsidRPr="000F3727">
        <w:rPr>
          <w:color w:val="000000"/>
          <w:lang w:val="uk-UA"/>
        </w:rPr>
        <w:t>arrangements</w:t>
      </w:r>
      <w:proofErr w:type="spellEnd"/>
      <w:r w:rsidRPr="000F3727">
        <w:rPr>
          <w:color w:val="000000"/>
          <w:lang w:val="uk-UA"/>
        </w:rPr>
        <w:t xml:space="preserve"> </w:t>
      </w:r>
      <w:proofErr w:type="spellStart"/>
      <w:r w:rsidRPr="000F3727">
        <w:rPr>
          <w:color w:val="000000"/>
          <w:lang w:val="uk-UA"/>
        </w:rPr>
        <w:t>are</w:t>
      </w:r>
      <w:proofErr w:type="spellEnd"/>
      <w:r w:rsidRPr="000F3727">
        <w:rPr>
          <w:color w:val="000000"/>
          <w:lang w:val="uk-UA"/>
        </w:rPr>
        <w:t xml:space="preserve"> </w:t>
      </w:r>
      <w:proofErr w:type="spellStart"/>
      <w:r w:rsidRPr="000F3727">
        <w:rPr>
          <w:color w:val="000000"/>
          <w:lang w:val="uk-UA"/>
        </w:rPr>
        <w:t>required</w:t>
      </w:r>
      <w:proofErr w:type="spellEnd"/>
      <w:r w:rsidRPr="000F3727">
        <w:rPr>
          <w:color w:val="000000"/>
          <w:lang w:val="uk-UA"/>
        </w:rPr>
        <w:t xml:space="preserve"> </w:t>
      </w:r>
      <w:proofErr w:type="spellStart"/>
      <w:r w:rsidRPr="000F3727">
        <w:rPr>
          <w:color w:val="000000"/>
          <w:lang w:val="uk-UA"/>
        </w:rPr>
        <w:t>for</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delivery</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w:t>
      </w:r>
    </w:p>
    <w:p w14:paraId="7535F0F1" w14:textId="77777777" w:rsidR="006E6673" w:rsidRPr="000F3727" w:rsidRDefault="006E6673" w:rsidP="006E6673">
      <w:pPr>
        <w:pStyle w:val="af4"/>
        <w:numPr>
          <w:ilvl w:val="0"/>
          <w:numId w:val="22"/>
        </w:numPr>
        <w:spacing w:before="0" w:beforeAutospacing="0" w:after="0" w:afterAutospacing="0"/>
        <w:jc w:val="both"/>
        <w:textAlignment w:val="baseline"/>
        <w:rPr>
          <w:color w:val="000000"/>
          <w:lang w:val="uk-UA"/>
        </w:rPr>
      </w:pPr>
      <w:proofErr w:type="spellStart"/>
      <w:r w:rsidRPr="000F3727">
        <w:rPr>
          <w:color w:val="000000"/>
          <w:lang w:val="uk-UA"/>
        </w:rPr>
        <w:t>establish</w:t>
      </w:r>
      <w:proofErr w:type="spellEnd"/>
      <w:r w:rsidRPr="000F3727">
        <w:rPr>
          <w:color w:val="000000"/>
          <w:lang w:val="uk-UA"/>
        </w:rPr>
        <w:t xml:space="preserve"> </w:t>
      </w:r>
      <w:proofErr w:type="spellStart"/>
      <w:r w:rsidRPr="000F3727">
        <w:rPr>
          <w:color w:val="000000"/>
          <w:lang w:val="uk-UA"/>
        </w:rPr>
        <w:t>procedures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systems</w:t>
      </w:r>
      <w:proofErr w:type="spellEnd"/>
      <w:r w:rsidRPr="000F3727">
        <w:rPr>
          <w:color w:val="000000"/>
          <w:lang w:val="uk-UA"/>
        </w:rPr>
        <w:t xml:space="preserve"> </w:t>
      </w:r>
      <w:proofErr w:type="spellStart"/>
      <w:r w:rsidRPr="000F3727">
        <w:rPr>
          <w:color w:val="000000"/>
          <w:lang w:val="uk-UA"/>
        </w:rPr>
        <w:t>for</w:t>
      </w:r>
      <w:proofErr w:type="spellEnd"/>
      <w:r w:rsidRPr="000F3727">
        <w:rPr>
          <w:color w:val="000000"/>
          <w:lang w:val="uk-UA"/>
        </w:rPr>
        <w:t xml:space="preserve"> </w:t>
      </w:r>
      <w:proofErr w:type="spellStart"/>
      <w:r w:rsidRPr="000F3727">
        <w:rPr>
          <w:color w:val="000000"/>
          <w:lang w:val="uk-UA"/>
        </w:rPr>
        <w:t>investigating</w:t>
      </w:r>
      <w:proofErr w:type="spellEnd"/>
      <w:r w:rsidRPr="000F3727">
        <w:rPr>
          <w:color w:val="000000"/>
          <w:lang w:val="uk-UA"/>
        </w:rPr>
        <w:t xml:space="preserve">, </w:t>
      </w:r>
      <w:proofErr w:type="spellStart"/>
      <w:r w:rsidRPr="000F3727">
        <w:rPr>
          <w:color w:val="000000"/>
          <w:lang w:val="uk-UA"/>
        </w:rPr>
        <w:t>recording</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reporting</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type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accident</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incident</w:t>
      </w:r>
      <w:proofErr w:type="spellEnd"/>
      <w:r w:rsidRPr="000F3727">
        <w:rPr>
          <w:color w:val="000000"/>
          <w:lang w:val="uk-UA"/>
        </w:rPr>
        <w:t xml:space="preserve"> (</w:t>
      </w:r>
      <w:proofErr w:type="spellStart"/>
      <w:r w:rsidRPr="000F3727">
        <w:rPr>
          <w:color w:val="000000"/>
          <w:lang w:val="uk-UA"/>
        </w:rPr>
        <w:t>whether</w:t>
      </w:r>
      <w:proofErr w:type="spellEnd"/>
      <w:r w:rsidRPr="000F3727">
        <w:rPr>
          <w:color w:val="000000"/>
          <w:lang w:val="uk-UA"/>
        </w:rPr>
        <w:t xml:space="preserve"> </w:t>
      </w:r>
      <w:proofErr w:type="spellStart"/>
      <w:r w:rsidRPr="000F3727">
        <w:rPr>
          <w:color w:val="000000"/>
          <w:lang w:val="uk-UA"/>
        </w:rPr>
        <w:t>they</w:t>
      </w:r>
      <w:proofErr w:type="spellEnd"/>
      <w:r w:rsidRPr="000F3727">
        <w:rPr>
          <w:color w:val="000000"/>
          <w:lang w:val="uk-UA"/>
        </w:rPr>
        <w:t xml:space="preserve"> </w:t>
      </w:r>
      <w:proofErr w:type="spellStart"/>
      <w:r w:rsidRPr="000F3727">
        <w:rPr>
          <w:color w:val="000000"/>
          <w:lang w:val="uk-UA"/>
        </w:rPr>
        <w:t>happen</w:t>
      </w:r>
      <w:proofErr w:type="spellEnd"/>
      <w:r w:rsidRPr="000F3727">
        <w:rPr>
          <w:color w:val="000000"/>
          <w:lang w:val="uk-UA"/>
        </w:rPr>
        <w:t xml:space="preserve"> </w:t>
      </w:r>
      <w:proofErr w:type="spellStart"/>
      <w:r w:rsidRPr="000F3727">
        <w:rPr>
          <w:color w:val="000000"/>
          <w:lang w:val="uk-UA"/>
        </w:rPr>
        <w:t>on-site</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within</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influence</w:t>
      </w:r>
      <w:proofErr w:type="spellEnd"/>
      <w:r w:rsidRPr="000F3727">
        <w:rPr>
          <w:color w:val="000000"/>
          <w:lang w:val="uk-UA"/>
        </w:rPr>
        <w:t xml:space="preserve"> </w:t>
      </w:r>
      <w:proofErr w:type="spellStart"/>
      <w:r w:rsidRPr="000F3727">
        <w:rPr>
          <w:color w:val="000000"/>
          <w:lang w:val="uk-UA"/>
        </w:rPr>
        <w:t>area</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occurs</w:t>
      </w:r>
      <w:proofErr w:type="spellEnd"/>
      <w:r w:rsidRPr="000F3727">
        <w:rPr>
          <w:color w:val="000000"/>
          <w:lang w:val="uk-UA"/>
        </w:rPr>
        <w:t xml:space="preserve"> </w:t>
      </w:r>
      <w:proofErr w:type="spellStart"/>
      <w:r w:rsidRPr="000F3727">
        <w:rPr>
          <w:color w:val="000000"/>
          <w:lang w:val="uk-UA"/>
        </w:rPr>
        <w:t>as</w:t>
      </w:r>
      <w:proofErr w:type="spellEnd"/>
      <w:r w:rsidRPr="000F3727">
        <w:rPr>
          <w:color w:val="000000"/>
          <w:lang w:val="uk-UA"/>
        </w:rPr>
        <w:t xml:space="preserve"> a </w:t>
      </w:r>
      <w:proofErr w:type="spellStart"/>
      <w:r w:rsidRPr="000F3727">
        <w:rPr>
          <w:color w:val="000000"/>
          <w:lang w:val="uk-UA"/>
        </w:rPr>
        <w:t>direct</w:t>
      </w:r>
      <w:proofErr w:type="spellEnd"/>
      <w:r w:rsidRPr="000F3727">
        <w:rPr>
          <w:color w:val="000000"/>
          <w:lang w:val="uk-UA"/>
        </w:rPr>
        <w:t xml:space="preserve"> </w:t>
      </w:r>
      <w:proofErr w:type="spellStart"/>
      <w:r w:rsidRPr="000F3727">
        <w:rPr>
          <w:color w:val="000000"/>
          <w:lang w:val="uk-UA"/>
        </w:rPr>
        <w:t>consequence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implementation</w:t>
      </w:r>
      <w:proofErr w:type="spellEnd"/>
      <w:r w:rsidRPr="000F3727">
        <w:rPr>
          <w:color w:val="000000"/>
          <w:lang w:val="uk-UA"/>
        </w:rPr>
        <w:t xml:space="preserve"> </w:t>
      </w:r>
      <w:proofErr w:type="spellStart"/>
      <w:r w:rsidRPr="000F3727">
        <w:rPr>
          <w:color w:val="000000"/>
          <w:lang w:val="uk-UA"/>
        </w:rPr>
        <w:t>works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activities</w:t>
      </w:r>
      <w:proofErr w:type="spellEnd"/>
      <w:r w:rsidRPr="000F3727">
        <w:rPr>
          <w:color w:val="000000"/>
          <w:lang w:val="uk-UA"/>
        </w:rPr>
        <w:t>; </w:t>
      </w:r>
    </w:p>
    <w:p w14:paraId="31694F67" w14:textId="77777777" w:rsidR="006E6673" w:rsidRPr="000F3727" w:rsidRDefault="006E6673" w:rsidP="006E6673">
      <w:pPr>
        <w:pStyle w:val="af4"/>
        <w:numPr>
          <w:ilvl w:val="0"/>
          <w:numId w:val="23"/>
        </w:numPr>
        <w:spacing w:before="0" w:beforeAutospacing="0" w:after="0" w:afterAutospacing="0"/>
        <w:jc w:val="both"/>
        <w:textAlignment w:val="baseline"/>
        <w:rPr>
          <w:color w:val="000000"/>
          <w:lang w:val="uk-UA"/>
        </w:rPr>
      </w:pPr>
      <w:proofErr w:type="spellStart"/>
      <w:r w:rsidRPr="000F3727">
        <w:rPr>
          <w:color w:val="000000"/>
          <w:lang w:val="uk-UA"/>
        </w:rPr>
        <w:lastRenderedPageBreak/>
        <w:t>report</w:t>
      </w:r>
      <w:proofErr w:type="spellEnd"/>
      <w:r w:rsidRPr="000F3727">
        <w:rPr>
          <w:color w:val="000000"/>
          <w:lang w:val="uk-UA"/>
        </w:rPr>
        <w:t xml:space="preserve">, </w:t>
      </w:r>
      <w:proofErr w:type="spellStart"/>
      <w:r w:rsidRPr="000F3727">
        <w:rPr>
          <w:color w:val="000000"/>
          <w:lang w:val="uk-UA"/>
        </w:rPr>
        <w:t>investigate</w:t>
      </w:r>
      <w:proofErr w:type="spellEnd"/>
      <w:r w:rsidRPr="000F3727">
        <w:rPr>
          <w:color w:val="000000"/>
          <w:lang w:val="uk-UA"/>
        </w:rPr>
        <w:t xml:space="preserve">, </w:t>
      </w:r>
      <w:proofErr w:type="spellStart"/>
      <w:r w:rsidRPr="000F3727">
        <w:rPr>
          <w:color w:val="000000"/>
          <w:lang w:val="uk-UA"/>
        </w:rPr>
        <w:t>document</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analyse</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environmental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health</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safety</w:t>
      </w:r>
      <w:proofErr w:type="spellEnd"/>
      <w:r w:rsidRPr="000F3727">
        <w:rPr>
          <w:color w:val="000000"/>
          <w:lang w:val="uk-UA"/>
        </w:rPr>
        <w:t xml:space="preserve"> </w:t>
      </w:r>
      <w:proofErr w:type="spellStart"/>
      <w:r w:rsidRPr="000F3727">
        <w:rPr>
          <w:color w:val="000000"/>
          <w:lang w:val="uk-UA"/>
        </w:rPr>
        <w:t>incidents</w:t>
      </w:r>
      <w:proofErr w:type="spellEnd"/>
      <w:r w:rsidRPr="000F3727">
        <w:rPr>
          <w:color w:val="000000"/>
          <w:lang w:val="uk-UA"/>
        </w:rPr>
        <w:t xml:space="preserve">, </w:t>
      </w:r>
      <w:proofErr w:type="spellStart"/>
      <w:r w:rsidRPr="000F3727">
        <w:rPr>
          <w:color w:val="000000"/>
          <w:lang w:val="uk-UA"/>
        </w:rPr>
        <w:t>accidents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circumstances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their</w:t>
      </w:r>
      <w:proofErr w:type="spellEnd"/>
      <w:r w:rsidRPr="000F3727">
        <w:rPr>
          <w:color w:val="000000"/>
          <w:lang w:val="uk-UA"/>
        </w:rPr>
        <w:t xml:space="preserve"> </w:t>
      </w:r>
      <w:proofErr w:type="spellStart"/>
      <w:r w:rsidRPr="000F3727">
        <w:rPr>
          <w:color w:val="000000"/>
          <w:lang w:val="uk-UA"/>
        </w:rPr>
        <w:t>impact</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effect</w:t>
      </w:r>
      <w:proofErr w:type="spellEnd"/>
      <w:r w:rsidRPr="000F3727">
        <w:rPr>
          <w:color w:val="000000"/>
          <w:lang w:val="uk-UA"/>
        </w:rPr>
        <w:t xml:space="preserve"> </w:t>
      </w:r>
      <w:proofErr w:type="spellStart"/>
      <w:r w:rsidRPr="000F3727">
        <w:rPr>
          <w:color w:val="000000"/>
          <w:lang w:val="uk-UA"/>
        </w:rPr>
        <w:t>arising</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likely</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arise</w:t>
      </w:r>
      <w:proofErr w:type="spellEnd"/>
      <w:r w:rsidRPr="000F3727">
        <w:rPr>
          <w:color w:val="000000"/>
          <w:lang w:val="uk-UA"/>
        </w:rPr>
        <w:t xml:space="preserve"> </w:t>
      </w:r>
      <w:proofErr w:type="spellStart"/>
      <w:r w:rsidRPr="000F3727">
        <w:rPr>
          <w:color w:val="000000"/>
          <w:lang w:val="uk-UA"/>
        </w:rPr>
        <w:t>from</w:t>
      </w:r>
      <w:proofErr w:type="spellEnd"/>
      <w:r w:rsidRPr="000F3727">
        <w:rPr>
          <w:color w:val="000000"/>
          <w:lang w:val="uk-UA"/>
        </w:rPr>
        <w:t xml:space="preserve"> </w:t>
      </w:r>
      <w:proofErr w:type="spellStart"/>
      <w:r w:rsidRPr="000F3727">
        <w:rPr>
          <w:color w:val="000000"/>
          <w:lang w:val="uk-UA"/>
        </w:rPr>
        <w:t>them</w:t>
      </w:r>
      <w:proofErr w:type="spellEnd"/>
      <w:r w:rsidRPr="000F3727">
        <w:rPr>
          <w:color w:val="000000"/>
          <w:lang w:val="uk-UA"/>
        </w:rPr>
        <w:t xml:space="preserve">, </w:t>
      </w:r>
      <w:proofErr w:type="spellStart"/>
      <w:r w:rsidRPr="000F3727">
        <w:rPr>
          <w:color w:val="000000"/>
          <w:lang w:val="uk-UA"/>
        </w:rPr>
        <w:t>including</w:t>
      </w:r>
      <w:proofErr w:type="spellEnd"/>
      <w:r w:rsidRPr="000F3727">
        <w:rPr>
          <w:color w:val="000000"/>
          <w:lang w:val="uk-UA"/>
        </w:rPr>
        <w:t xml:space="preserve"> </w:t>
      </w:r>
      <w:proofErr w:type="spellStart"/>
      <w:r w:rsidRPr="000F3727">
        <w:rPr>
          <w:color w:val="000000"/>
          <w:lang w:val="uk-UA"/>
        </w:rPr>
        <w:t>permanent</w:t>
      </w:r>
      <w:proofErr w:type="spellEnd"/>
      <w:r w:rsidRPr="000F3727">
        <w:rPr>
          <w:color w:val="000000"/>
          <w:lang w:val="uk-UA"/>
        </w:rPr>
        <w:t xml:space="preserve"> </w:t>
      </w:r>
      <w:proofErr w:type="spellStart"/>
      <w:r w:rsidRPr="000F3727">
        <w:rPr>
          <w:color w:val="000000"/>
          <w:lang w:val="uk-UA"/>
        </w:rPr>
        <w:t>disabilities</w:t>
      </w:r>
      <w:proofErr w:type="spellEnd"/>
      <w:r w:rsidRPr="000F3727">
        <w:rPr>
          <w:color w:val="000000"/>
          <w:lang w:val="uk-UA"/>
        </w:rPr>
        <w:t xml:space="preserve">, </w:t>
      </w:r>
      <w:proofErr w:type="spellStart"/>
      <w:r w:rsidRPr="000F3727">
        <w:rPr>
          <w:color w:val="000000"/>
          <w:lang w:val="uk-UA"/>
        </w:rPr>
        <w:t>ill</w:t>
      </w:r>
      <w:proofErr w:type="spellEnd"/>
      <w:r w:rsidRPr="000F3727">
        <w:rPr>
          <w:color w:val="000000"/>
          <w:lang w:val="uk-UA"/>
        </w:rPr>
        <w:t xml:space="preserve"> </w:t>
      </w:r>
      <w:proofErr w:type="spellStart"/>
      <w:r w:rsidRPr="000F3727">
        <w:rPr>
          <w:color w:val="000000"/>
          <w:lang w:val="uk-UA"/>
        </w:rPr>
        <w:t>health</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fatalities</w:t>
      </w:r>
      <w:proofErr w:type="spellEnd"/>
      <w:r w:rsidRPr="000F3727">
        <w:rPr>
          <w:color w:val="000000"/>
          <w:lang w:val="uk-UA"/>
        </w:rPr>
        <w:t xml:space="preserve"> </w:t>
      </w:r>
      <w:proofErr w:type="spellStart"/>
      <w:r w:rsidRPr="000F3727">
        <w:rPr>
          <w:color w:val="000000"/>
          <w:lang w:val="uk-UA"/>
        </w:rPr>
        <w:t>occurring</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relation</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take</w:t>
      </w:r>
      <w:proofErr w:type="spellEnd"/>
      <w:r w:rsidRPr="000F3727">
        <w:rPr>
          <w:color w:val="000000"/>
          <w:lang w:val="uk-UA"/>
        </w:rPr>
        <w:t xml:space="preserve"> </w:t>
      </w:r>
      <w:proofErr w:type="spellStart"/>
      <w:r w:rsidRPr="000F3727">
        <w:rPr>
          <w:color w:val="000000"/>
          <w:lang w:val="uk-UA"/>
        </w:rPr>
        <w:t>due</w:t>
      </w:r>
      <w:proofErr w:type="spellEnd"/>
      <w:r w:rsidRPr="000F3727">
        <w:rPr>
          <w:color w:val="000000"/>
          <w:lang w:val="uk-UA"/>
        </w:rPr>
        <w:t xml:space="preserve"> </w:t>
      </w:r>
      <w:proofErr w:type="spellStart"/>
      <w:r w:rsidRPr="000F3727">
        <w:rPr>
          <w:color w:val="000000"/>
          <w:lang w:val="uk-UA"/>
        </w:rPr>
        <w:t>actions</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address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prevent</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future</w:t>
      </w:r>
      <w:proofErr w:type="spellEnd"/>
      <w:r w:rsidRPr="000F3727">
        <w:rPr>
          <w:color w:val="000000"/>
          <w:lang w:val="uk-UA"/>
        </w:rPr>
        <w:t xml:space="preserve"> </w:t>
      </w:r>
      <w:proofErr w:type="spellStart"/>
      <w:r w:rsidRPr="000F3727">
        <w:rPr>
          <w:color w:val="000000"/>
          <w:lang w:val="uk-UA"/>
        </w:rPr>
        <w:t>similar</w:t>
      </w:r>
      <w:proofErr w:type="spellEnd"/>
      <w:r w:rsidRPr="000F3727">
        <w:rPr>
          <w:color w:val="000000"/>
          <w:lang w:val="uk-UA"/>
        </w:rPr>
        <w:t xml:space="preserve"> </w:t>
      </w:r>
      <w:proofErr w:type="spellStart"/>
      <w:r w:rsidRPr="000F3727">
        <w:rPr>
          <w:color w:val="000000"/>
          <w:lang w:val="uk-UA"/>
        </w:rPr>
        <w:t>event</w:t>
      </w:r>
      <w:proofErr w:type="spellEnd"/>
      <w:r w:rsidRPr="000F3727">
        <w:rPr>
          <w:color w:val="000000"/>
          <w:lang w:val="uk-UA"/>
        </w:rPr>
        <w:t xml:space="preserve">, </w:t>
      </w:r>
      <w:proofErr w:type="spellStart"/>
      <w:r w:rsidRPr="000F3727">
        <w:rPr>
          <w:color w:val="000000"/>
          <w:lang w:val="uk-UA"/>
        </w:rPr>
        <w:t>keep</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EIB </w:t>
      </w:r>
      <w:proofErr w:type="spellStart"/>
      <w:r w:rsidRPr="000F3727">
        <w:rPr>
          <w:color w:val="000000"/>
          <w:lang w:val="uk-UA"/>
        </w:rPr>
        <w:t>informed</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ongoing</w:t>
      </w:r>
      <w:proofErr w:type="spellEnd"/>
      <w:r w:rsidRPr="000F3727">
        <w:rPr>
          <w:color w:val="000000"/>
          <w:lang w:val="uk-UA"/>
        </w:rPr>
        <w:t xml:space="preserve"> </w:t>
      </w:r>
      <w:proofErr w:type="spellStart"/>
      <w:r w:rsidRPr="000F3727">
        <w:rPr>
          <w:color w:val="000000"/>
          <w:lang w:val="uk-UA"/>
        </w:rPr>
        <w:t>implementation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these</w:t>
      </w:r>
      <w:proofErr w:type="spellEnd"/>
      <w:r w:rsidRPr="000F3727">
        <w:rPr>
          <w:color w:val="000000"/>
          <w:lang w:val="uk-UA"/>
        </w:rPr>
        <w:t xml:space="preserve"> </w:t>
      </w:r>
      <w:proofErr w:type="spellStart"/>
      <w:r w:rsidRPr="000F3727">
        <w:rPr>
          <w:color w:val="000000"/>
          <w:lang w:val="uk-UA"/>
        </w:rPr>
        <w:t>measures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where</w:t>
      </w:r>
      <w:proofErr w:type="spellEnd"/>
      <w:r w:rsidRPr="000F3727">
        <w:rPr>
          <w:color w:val="000000"/>
          <w:lang w:val="uk-UA"/>
        </w:rPr>
        <w:t xml:space="preserve"> </w:t>
      </w:r>
      <w:proofErr w:type="spellStart"/>
      <w:r w:rsidRPr="000F3727">
        <w:rPr>
          <w:color w:val="000000"/>
          <w:lang w:val="uk-UA"/>
        </w:rPr>
        <w:t>required</w:t>
      </w:r>
      <w:proofErr w:type="spellEnd"/>
      <w:r w:rsidRPr="000F3727">
        <w:rPr>
          <w:color w:val="000000"/>
          <w:lang w:val="uk-UA"/>
        </w:rPr>
        <w:t xml:space="preserve"> </w:t>
      </w:r>
      <w:proofErr w:type="spellStart"/>
      <w:r w:rsidRPr="000F3727">
        <w:rPr>
          <w:color w:val="000000"/>
          <w:lang w:val="uk-UA"/>
        </w:rPr>
        <w:t>by</w:t>
      </w:r>
      <w:proofErr w:type="spellEnd"/>
      <w:r w:rsidRPr="000F3727">
        <w:rPr>
          <w:color w:val="000000"/>
          <w:lang w:val="uk-UA"/>
        </w:rPr>
        <w:t xml:space="preserve"> </w:t>
      </w:r>
      <w:proofErr w:type="spellStart"/>
      <w:r w:rsidRPr="000F3727">
        <w:rPr>
          <w:color w:val="000000"/>
          <w:lang w:val="uk-UA"/>
        </w:rPr>
        <w:t>national</w:t>
      </w:r>
      <w:proofErr w:type="spellEnd"/>
      <w:r w:rsidRPr="000F3727">
        <w:rPr>
          <w:color w:val="000000"/>
          <w:lang w:val="uk-UA"/>
        </w:rPr>
        <w:t xml:space="preserve"> </w:t>
      </w:r>
      <w:proofErr w:type="spellStart"/>
      <w:r w:rsidRPr="000F3727">
        <w:rPr>
          <w:color w:val="000000"/>
          <w:lang w:val="uk-UA"/>
        </w:rPr>
        <w:t>law</w:t>
      </w:r>
      <w:proofErr w:type="spellEnd"/>
      <w:r w:rsidRPr="000F3727">
        <w:rPr>
          <w:color w:val="000000"/>
          <w:lang w:val="uk-UA"/>
        </w:rPr>
        <w:t xml:space="preserve">, </w:t>
      </w:r>
      <w:proofErr w:type="spellStart"/>
      <w:r w:rsidRPr="000F3727">
        <w:rPr>
          <w:color w:val="000000"/>
          <w:lang w:val="uk-UA"/>
        </w:rPr>
        <w:t>notify</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relevant</w:t>
      </w:r>
      <w:proofErr w:type="spellEnd"/>
      <w:r w:rsidRPr="000F3727">
        <w:rPr>
          <w:color w:val="000000"/>
          <w:lang w:val="uk-UA"/>
        </w:rPr>
        <w:t xml:space="preserve"> </w:t>
      </w:r>
      <w:proofErr w:type="spellStart"/>
      <w:r w:rsidRPr="000F3727">
        <w:rPr>
          <w:color w:val="000000"/>
          <w:lang w:val="uk-UA"/>
        </w:rPr>
        <w:t>authorities</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such</w:t>
      </w:r>
      <w:proofErr w:type="spellEnd"/>
      <w:r w:rsidRPr="000F3727">
        <w:rPr>
          <w:color w:val="000000"/>
          <w:lang w:val="uk-UA"/>
        </w:rPr>
        <w:t xml:space="preserve"> </w:t>
      </w:r>
      <w:proofErr w:type="spellStart"/>
      <w:r w:rsidRPr="000F3727">
        <w:rPr>
          <w:color w:val="000000"/>
          <w:lang w:val="uk-UA"/>
        </w:rPr>
        <w:t>occurrences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cooperate</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them</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this</w:t>
      </w:r>
      <w:proofErr w:type="spellEnd"/>
      <w:r w:rsidRPr="000F3727">
        <w:rPr>
          <w:color w:val="000000"/>
          <w:lang w:val="uk-UA"/>
        </w:rPr>
        <w:t xml:space="preserve"> </w:t>
      </w:r>
      <w:proofErr w:type="spellStart"/>
      <w:r w:rsidRPr="000F3727">
        <w:rPr>
          <w:color w:val="000000"/>
          <w:lang w:val="uk-UA"/>
        </w:rPr>
        <w:t>respect</w:t>
      </w:r>
      <w:proofErr w:type="spellEnd"/>
      <w:r w:rsidRPr="000F3727">
        <w:rPr>
          <w:color w:val="000000"/>
          <w:lang w:val="uk-UA"/>
        </w:rPr>
        <w:t>. </w:t>
      </w:r>
    </w:p>
    <w:p w14:paraId="3017F404" w14:textId="77777777" w:rsidR="006E6673" w:rsidRPr="000F3727" w:rsidRDefault="006E6673" w:rsidP="006E6673"/>
    <w:p w14:paraId="21F90FE0" w14:textId="77777777" w:rsidR="006E6673" w:rsidRPr="000F3727" w:rsidRDefault="006E6673" w:rsidP="006E6673">
      <w:pPr>
        <w:pStyle w:val="af4"/>
        <w:spacing w:before="0" w:beforeAutospacing="0" w:after="0" w:afterAutospacing="0"/>
        <w:jc w:val="both"/>
        <w:rPr>
          <w:lang w:val="uk-UA"/>
        </w:rPr>
      </w:pPr>
      <w:proofErr w:type="spellStart"/>
      <w:r w:rsidRPr="000F3727">
        <w:rPr>
          <w:i/>
          <w:iCs/>
          <w:color w:val="000000"/>
          <w:lang w:val="uk-UA"/>
        </w:rPr>
        <w:t>Protection</w:t>
      </w:r>
      <w:proofErr w:type="spellEnd"/>
      <w:r w:rsidRPr="000F3727">
        <w:rPr>
          <w:i/>
          <w:iCs/>
          <w:color w:val="000000"/>
          <w:lang w:val="uk-UA"/>
        </w:rPr>
        <w:t xml:space="preserve"> </w:t>
      </w:r>
      <w:proofErr w:type="spellStart"/>
      <w:r w:rsidRPr="000F3727">
        <w:rPr>
          <w:i/>
          <w:iCs/>
          <w:color w:val="000000"/>
          <w:lang w:val="uk-UA"/>
        </w:rPr>
        <w:t>of</w:t>
      </w:r>
      <w:proofErr w:type="spellEnd"/>
      <w:r w:rsidRPr="000F3727">
        <w:rPr>
          <w:i/>
          <w:iCs/>
          <w:color w:val="000000"/>
          <w:lang w:val="uk-UA"/>
        </w:rPr>
        <w:t xml:space="preserve"> </w:t>
      </w:r>
      <w:proofErr w:type="spellStart"/>
      <w:r w:rsidRPr="000F3727">
        <w:rPr>
          <w:i/>
          <w:iCs/>
          <w:color w:val="000000"/>
          <w:lang w:val="uk-UA"/>
        </w:rPr>
        <w:t>the</w:t>
      </w:r>
      <w:proofErr w:type="spellEnd"/>
      <w:r w:rsidRPr="000F3727">
        <w:rPr>
          <w:i/>
          <w:iCs/>
          <w:color w:val="000000"/>
          <w:lang w:val="uk-UA"/>
        </w:rPr>
        <w:t xml:space="preserve"> </w:t>
      </w:r>
      <w:proofErr w:type="spellStart"/>
      <w:r w:rsidRPr="000F3727">
        <w:rPr>
          <w:i/>
          <w:iCs/>
          <w:color w:val="000000"/>
          <w:lang w:val="uk-UA"/>
        </w:rPr>
        <w:t>environment</w:t>
      </w:r>
      <w:proofErr w:type="spellEnd"/>
      <w:r w:rsidRPr="000F3727">
        <w:rPr>
          <w:i/>
          <w:iCs/>
          <w:color w:val="000000"/>
          <w:lang w:val="uk-UA"/>
        </w:rPr>
        <w:t> </w:t>
      </w:r>
    </w:p>
    <w:p w14:paraId="6AE2D6B8"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shall</w:t>
      </w:r>
      <w:proofErr w:type="spellEnd"/>
      <w:r w:rsidRPr="000F3727">
        <w:rPr>
          <w:color w:val="000000"/>
          <w:lang w:val="uk-UA"/>
        </w:rPr>
        <w:t xml:space="preserve"> </w:t>
      </w:r>
      <w:proofErr w:type="spellStart"/>
      <w:r w:rsidRPr="000F3727">
        <w:rPr>
          <w:color w:val="000000"/>
          <w:lang w:val="uk-UA"/>
        </w:rPr>
        <w:t>take</w:t>
      </w:r>
      <w:proofErr w:type="spellEnd"/>
      <w:r w:rsidRPr="000F3727">
        <w:rPr>
          <w:color w:val="000000"/>
          <w:lang w:val="uk-UA"/>
        </w:rPr>
        <w:t xml:space="preserve"> </w:t>
      </w:r>
      <w:proofErr w:type="spellStart"/>
      <w:r w:rsidRPr="000F3727">
        <w:rPr>
          <w:color w:val="000000"/>
          <w:lang w:val="uk-UA"/>
        </w:rPr>
        <w:t>all</w:t>
      </w:r>
      <w:proofErr w:type="spellEnd"/>
      <w:r w:rsidRPr="000F3727">
        <w:rPr>
          <w:color w:val="000000"/>
          <w:lang w:val="uk-UA"/>
        </w:rPr>
        <w:t xml:space="preserve"> </w:t>
      </w:r>
      <w:proofErr w:type="spellStart"/>
      <w:r w:rsidRPr="000F3727">
        <w:rPr>
          <w:color w:val="000000"/>
          <w:lang w:val="uk-UA"/>
        </w:rPr>
        <w:t>reasonable</w:t>
      </w:r>
      <w:proofErr w:type="spellEnd"/>
      <w:r w:rsidRPr="000F3727">
        <w:rPr>
          <w:color w:val="000000"/>
          <w:lang w:val="uk-UA"/>
        </w:rPr>
        <w:t xml:space="preserve"> </w:t>
      </w:r>
      <w:proofErr w:type="spellStart"/>
      <w:r w:rsidRPr="000F3727">
        <w:rPr>
          <w:color w:val="000000"/>
          <w:lang w:val="uk-UA"/>
        </w:rPr>
        <w:t>steps</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protect</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environment</w:t>
      </w:r>
      <w:proofErr w:type="spellEnd"/>
      <w:r w:rsidRPr="000F3727">
        <w:rPr>
          <w:color w:val="000000"/>
          <w:lang w:val="uk-UA"/>
        </w:rPr>
        <w:t xml:space="preserve">, </w:t>
      </w:r>
      <w:proofErr w:type="spellStart"/>
      <w:r w:rsidRPr="000F3727">
        <w:rPr>
          <w:color w:val="000000"/>
          <w:lang w:val="uk-UA"/>
        </w:rPr>
        <w:t>biodiversity</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ecosystems</w:t>
      </w:r>
      <w:proofErr w:type="spellEnd"/>
      <w:r w:rsidRPr="000F3727">
        <w:rPr>
          <w:color w:val="000000"/>
          <w:lang w:val="uk-UA"/>
        </w:rPr>
        <w:t xml:space="preserve"> </w:t>
      </w:r>
      <w:proofErr w:type="spellStart"/>
      <w:r w:rsidRPr="000F3727">
        <w:rPr>
          <w:color w:val="000000"/>
          <w:lang w:val="uk-UA"/>
        </w:rPr>
        <w:t>on</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off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site</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limit</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nuisance</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people</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property</w:t>
      </w:r>
      <w:proofErr w:type="spellEnd"/>
      <w:r w:rsidRPr="000F3727">
        <w:rPr>
          <w:color w:val="000000"/>
          <w:lang w:val="uk-UA"/>
        </w:rPr>
        <w:t xml:space="preserve"> </w:t>
      </w:r>
      <w:proofErr w:type="spellStart"/>
      <w:r w:rsidRPr="000F3727">
        <w:rPr>
          <w:color w:val="000000"/>
          <w:lang w:val="uk-UA"/>
        </w:rPr>
        <w:t>resulting</w:t>
      </w:r>
      <w:proofErr w:type="spellEnd"/>
      <w:r w:rsidRPr="000F3727">
        <w:rPr>
          <w:color w:val="000000"/>
          <w:lang w:val="uk-UA"/>
        </w:rPr>
        <w:t xml:space="preserve"> </w:t>
      </w:r>
      <w:proofErr w:type="spellStart"/>
      <w:r w:rsidRPr="000F3727">
        <w:rPr>
          <w:color w:val="000000"/>
          <w:lang w:val="uk-UA"/>
        </w:rPr>
        <w:t>from</w:t>
      </w:r>
      <w:proofErr w:type="spellEnd"/>
      <w:r w:rsidRPr="000F3727">
        <w:rPr>
          <w:color w:val="000000"/>
          <w:lang w:val="uk-UA"/>
        </w:rPr>
        <w:t xml:space="preserve"> </w:t>
      </w:r>
      <w:proofErr w:type="spellStart"/>
      <w:r w:rsidRPr="000F3727">
        <w:rPr>
          <w:color w:val="000000"/>
          <w:lang w:val="uk-UA"/>
        </w:rPr>
        <w:t>pollution</w:t>
      </w:r>
      <w:proofErr w:type="spellEnd"/>
      <w:r w:rsidRPr="000F3727">
        <w:rPr>
          <w:color w:val="000000"/>
          <w:lang w:val="uk-UA"/>
        </w:rPr>
        <w:t xml:space="preserve">, </w:t>
      </w:r>
      <w:proofErr w:type="spellStart"/>
      <w:r w:rsidRPr="000F3727">
        <w:rPr>
          <w:color w:val="000000"/>
          <w:lang w:val="uk-UA"/>
        </w:rPr>
        <w:t>noise</w:t>
      </w:r>
      <w:proofErr w:type="spellEnd"/>
      <w:r w:rsidRPr="000F3727">
        <w:rPr>
          <w:color w:val="000000"/>
          <w:lang w:val="uk-UA"/>
        </w:rPr>
        <w:t xml:space="preserve">, </w:t>
      </w:r>
      <w:proofErr w:type="spellStart"/>
      <w:r w:rsidRPr="000F3727">
        <w:rPr>
          <w:color w:val="000000"/>
          <w:lang w:val="uk-UA"/>
        </w:rPr>
        <w:t>traffic</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other</w:t>
      </w:r>
      <w:proofErr w:type="spellEnd"/>
      <w:r w:rsidRPr="000F3727">
        <w:rPr>
          <w:color w:val="000000"/>
          <w:lang w:val="uk-UA"/>
        </w:rPr>
        <w:t xml:space="preserve"> </w:t>
      </w:r>
      <w:proofErr w:type="spellStart"/>
      <w:r w:rsidRPr="000F3727">
        <w:rPr>
          <w:color w:val="000000"/>
          <w:lang w:val="uk-UA"/>
        </w:rPr>
        <w:t>outcomes</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operations</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this</w:t>
      </w:r>
      <w:proofErr w:type="spellEnd"/>
      <w:r w:rsidRPr="000F3727">
        <w:rPr>
          <w:color w:val="000000"/>
          <w:lang w:val="uk-UA"/>
        </w:rPr>
        <w:t xml:space="preserve"> </w:t>
      </w:r>
      <w:proofErr w:type="spellStart"/>
      <w:r w:rsidRPr="000F3727">
        <w:rPr>
          <w:color w:val="000000"/>
          <w:lang w:val="uk-UA"/>
        </w:rPr>
        <w:t>end</w:t>
      </w:r>
      <w:proofErr w:type="spellEnd"/>
      <w:r w:rsidRPr="000F3727">
        <w:rPr>
          <w:color w:val="000000"/>
          <w:lang w:val="uk-UA"/>
        </w:rPr>
        <w:t xml:space="preserve">, </w:t>
      </w:r>
      <w:proofErr w:type="spellStart"/>
      <w:r w:rsidRPr="000F3727">
        <w:rPr>
          <w:color w:val="000000"/>
          <w:lang w:val="uk-UA"/>
        </w:rPr>
        <w:t>emissions</w:t>
      </w:r>
      <w:proofErr w:type="spellEnd"/>
      <w:r w:rsidRPr="000F3727">
        <w:rPr>
          <w:color w:val="000000"/>
          <w:lang w:val="uk-UA"/>
        </w:rPr>
        <w:t xml:space="preserve">, </w:t>
      </w:r>
      <w:proofErr w:type="spellStart"/>
      <w:r w:rsidRPr="000F3727">
        <w:rPr>
          <w:color w:val="000000"/>
          <w:lang w:val="uk-UA"/>
        </w:rPr>
        <w:t>discharges</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surface</w:t>
      </w:r>
      <w:proofErr w:type="spellEnd"/>
      <w:r w:rsidRPr="000F3727">
        <w:rPr>
          <w:color w:val="000000"/>
          <w:lang w:val="uk-UA"/>
        </w:rPr>
        <w:t xml:space="preserve">, </w:t>
      </w:r>
      <w:proofErr w:type="spellStart"/>
      <w:r w:rsidRPr="000F3727">
        <w:rPr>
          <w:color w:val="000000"/>
          <w:lang w:val="uk-UA"/>
        </w:rPr>
        <w:t>ground</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marine</w:t>
      </w:r>
      <w:proofErr w:type="spellEnd"/>
      <w:r w:rsidRPr="000F3727">
        <w:rPr>
          <w:color w:val="000000"/>
          <w:lang w:val="uk-UA"/>
        </w:rPr>
        <w:t xml:space="preserve"> </w:t>
      </w:r>
      <w:proofErr w:type="spellStart"/>
      <w:r w:rsidRPr="000F3727">
        <w:rPr>
          <w:color w:val="000000"/>
          <w:lang w:val="uk-UA"/>
        </w:rPr>
        <w:t>environments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effluent</w:t>
      </w:r>
      <w:proofErr w:type="spellEnd"/>
      <w:r w:rsidRPr="000F3727">
        <w:rPr>
          <w:color w:val="000000"/>
          <w:lang w:val="uk-UA"/>
        </w:rPr>
        <w:t xml:space="preserve"> </w:t>
      </w:r>
      <w:proofErr w:type="spellStart"/>
      <w:r w:rsidRPr="000F3727">
        <w:rPr>
          <w:color w:val="000000"/>
          <w:lang w:val="uk-UA"/>
        </w:rPr>
        <w:t>from</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activities</w:t>
      </w:r>
      <w:proofErr w:type="spellEnd"/>
      <w:r w:rsidRPr="000F3727">
        <w:rPr>
          <w:color w:val="000000"/>
          <w:lang w:val="uk-UA"/>
        </w:rPr>
        <w:t xml:space="preserve"> </w:t>
      </w:r>
      <w:proofErr w:type="spellStart"/>
      <w:r w:rsidRPr="000F3727">
        <w:rPr>
          <w:color w:val="000000"/>
          <w:lang w:val="uk-UA"/>
        </w:rPr>
        <w:t>will</w:t>
      </w:r>
      <w:proofErr w:type="spellEnd"/>
      <w:r w:rsidRPr="000F3727">
        <w:rPr>
          <w:color w:val="000000"/>
          <w:lang w:val="uk-UA"/>
        </w:rPr>
        <w:t xml:space="preserve"> </w:t>
      </w:r>
      <w:proofErr w:type="spellStart"/>
      <w:r w:rsidRPr="000F3727">
        <w:rPr>
          <w:color w:val="000000"/>
          <w:lang w:val="uk-UA"/>
        </w:rPr>
        <w:t>comply</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limits</w:t>
      </w:r>
      <w:proofErr w:type="spellEnd"/>
      <w:r w:rsidRPr="000F3727">
        <w:rPr>
          <w:color w:val="000000"/>
          <w:lang w:val="uk-UA"/>
        </w:rPr>
        <w:t xml:space="preserve">, </w:t>
      </w:r>
      <w:proofErr w:type="spellStart"/>
      <w:r w:rsidRPr="000F3727">
        <w:rPr>
          <w:color w:val="000000"/>
          <w:lang w:val="uk-UA"/>
        </w:rPr>
        <w:t>specifications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stipulations</w:t>
      </w:r>
      <w:proofErr w:type="spellEnd"/>
      <w:r w:rsidRPr="000F3727">
        <w:rPr>
          <w:color w:val="000000"/>
          <w:lang w:val="uk-UA"/>
        </w:rPr>
        <w:t xml:space="preserve"> </w:t>
      </w:r>
      <w:proofErr w:type="spellStart"/>
      <w:r w:rsidRPr="000F3727">
        <w:rPr>
          <w:color w:val="000000"/>
          <w:lang w:val="uk-UA"/>
        </w:rPr>
        <w:t>as</w:t>
      </w:r>
      <w:proofErr w:type="spellEnd"/>
      <w:r w:rsidRPr="000F3727">
        <w:rPr>
          <w:color w:val="000000"/>
          <w:lang w:val="uk-UA"/>
        </w:rPr>
        <w:t xml:space="preserve"> </w:t>
      </w:r>
      <w:proofErr w:type="spellStart"/>
      <w:r w:rsidRPr="000F3727">
        <w:rPr>
          <w:color w:val="000000"/>
          <w:lang w:val="uk-UA"/>
        </w:rPr>
        <w:t>defined</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r w:rsidRPr="000F3727">
        <w:rPr>
          <w:i/>
          <w:iCs/>
          <w:color w:val="000000"/>
          <w:lang w:val="uk-UA"/>
        </w:rPr>
        <w:t>[</w:t>
      </w:r>
      <w:proofErr w:type="spellStart"/>
      <w:r w:rsidRPr="000F3727">
        <w:rPr>
          <w:i/>
          <w:iCs/>
          <w:color w:val="000000"/>
          <w:lang w:val="uk-UA"/>
        </w:rPr>
        <w:t>insert</w:t>
      </w:r>
      <w:proofErr w:type="spellEnd"/>
      <w:r w:rsidRPr="000F3727">
        <w:rPr>
          <w:i/>
          <w:iCs/>
          <w:color w:val="000000"/>
          <w:lang w:val="uk-UA"/>
        </w:rPr>
        <w:t xml:space="preserve"> </w:t>
      </w:r>
      <w:proofErr w:type="spellStart"/>
      <w:r w:rsidRPr="000F3727">
        <w:rPr>
          <w:i/>
          <w:iCs/>
          <w:color w:val="000000"/>
          <w:lang w:val="uk-UA"/>
        </w:rPr>
        <w:t>name</w:t>
      </w:r>
      <w:proofErr w:type="spellEnd"/>
      <w:r w:rsidRPr="000F3727">
        <w:rPr>
          <w:i/>
          <w:iCs/>
          <w:color w:val="000000"/>
          <w:lang w:val="uk-UA"/>
        </w:rPr>
        <w:t xml:space="preserve"> </w:t>
      </w:r>
      <w:proofErr w:type="spellStart"/>
      <w:r w:rsidRPr="000F3727">
        <w:rPr>
          <w:i/>
          <w:iCs/>
          <w:color w:val="000000"/>
          <w:lang w:val="uk-UA"/>
        </w:rPr>
        <w:t>of</w:t>
      </w:r>
      <w:proofErr w:type="spellEnd"/>
      <w:r w:rsidRPr="000F3727">
        <w:rPr>
          <w:i/>
          <w:iCs/>
          <w:color w:val="000000"/>
          <w:lang w:val="uk-UA"/>
        </w:rPr>
        <w:t xml:space="preserve"> </w:t>
      </w:r>
      <w:proofErr w:type="spellStart"/>
      <w:r w:rsidRPr="000F3727">
        <w:rPr>
          <w:i/>
          <w:iCs/>
          <w:color w:val="000000"/>
          <w:lang w:val="uk-UA"/>
        </w:rPr>
        <w:t>the</w:t>
      </w:r>
      <w:proofErr w:type="spellEnd"/>
      <w:r w:rsidRPr="000F3727">
        <w:rPr>
          <w:i/>
          <w:iCs/>
          <w:color w:val="000000"/>
          <w:lang w:val="uk-UA"/>
        </w:rPr>
        <w:t xml:space="preserve"> </w:t>
      </w:r>
      <w:proofErr w:type="spellStart"/>
      <w:r w:rsidRPr="000F3727">
        <w:rPr>
          <w:i/>
          <w:iCs/>
          <w:color w:val="000000"/>
          <w:lang w:val="uk-UA"/>
        </w:rPr>
        <w:t>relevant</w:t>
      </w:r>
      <w:proofErr w:type="spellEnd"/>
      <w:r w:rsidRPr="000F3727">
        <w:rPr>
          <w:i/>
          <w:iCs/>
          <w:color w:val="000000"/>
          <w:lang w:val="uk-UA"/>
        </w:rPr>
        <w:t xml:space="preserve"> </w:t>
      </w:r>
      <w:proofErr w:type="spellStart"/>
      <w:r w:rsidRPr="000F3727">
        <w:rPr>
          <w:i/>
          <w:iCs/>
          <w:color w:val="000000"/>
          <w:lang w:val="uk-UA"/>
        </w:rPr>
        <w:t>document</w:t>
      </w:r>
      <w:proofErr w:type="spellEnd"/>
      <w:r w:rsidRPr="000F3727">
        <w:rPr>
          <w:i/>
          <w:iCs/>
          <w:color w:val="000000"/>
          <w:lang w:val="uk-UA"/>
        </w:rPr>
        <w:t>]</w:t>
      </w:r>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international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national</w:t>
      </w:r>
      <w:proofErr w:type="spellEnd"/>
      <w:r w:rsidRPr="000F3727">
        <w:rPr>
          <w:color w:val="000000"/>
          <w:lang w:val="uk-UA"/>
        </w:rPr>
        <w:t xml:space="preserve"> </w:t>
      </w:r>
      <w:proofErr w:type="spellStart"/>
      <w:r w:rsidRPr="000F3727">
        <w:rPr>
          <w:color w:val="000000"/>
          <w:lang w:val="uk-UA"/>
        </w:rPr>
        <w:t>legislation</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regulations</w:t>
      </w:r>
      <w:proofErr w:type="spellEnd"/>
      <w:r w:rsidRPr="000F3727">
        <w:rPr>
          <w:color w:val="000000"/>
          <w:lang w:val="uk-UA"/>
        </w:rPr>
        <w:t xml:space="preserve"> </w:t>
      </w:r>
      <w:proofErr w:type="spellStart"/>
      <w:r w:rsidRPr="000F3727">
        <w:rPr>
          <w:color w:val="000000"/>
          <w:lang w:val="uk-UA"/>
        </w:rPr>
        <w:t>applicable</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country</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implementation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w:t>
      </w:r>
    </w:p>
    <w:p w14:paraId="1B544296" w14:textId="77777777" w:rsidR="006E6673" w:rsidRPr="000F3727" w:rsidRDefault="006E6673" w:rsidP="006E6673"/>
    <w:p w14:paraId="0A8B4425" w14:textId="77777777" w:rsidR="006E6673" w:rsidRPr="000F3727" w:rsidRDefault="006E6673" w:rsidP="006E6673">
      <w:pPr>
        <w:pStyle w:val="af4"/>
        <w:spacing w:before="0" w:beforeAutospacing="0" w:after="0" w:afterAutospacing="0"/>
        <w:jc w:val="both"/>
        <w:rPr>
          <w:lang w:val="uk-UA"/>
        </w:rPr>
      </w:pPr>
      <w:proofErr w:type="spellStart"/>
      <w:r w:rsidRPr="000F3727">
        <w:rPr>
          <w:i/>
          <w:iCs/>
          <w:color w:val="000000"/>
          <w:lang w:val="uk-UA"/>
        </w:rPr>
        <w:t>Environmental</w:t>
      </w:r>
      <w:proofErr w:type="spellEnd"/>
      <w:r w:rsidRPr="000F3727">
        <w:rPr>
          <w:i/>
          <w:iCs/>
          <w:color w:val="000000"/>
          <w:lang w:val="uk-UA"/>
        </w:rPr>
        <w:t xml:space="preserve"> </w:t>
      </w:r>
      <w:proofErr w:type="spellStart"/>
      <w:r w:rsidRPr="000F3727">
        <w:rPr>
          <w:i/>
          <w:iCs/>
          <w:color w:val="000000"/>
          <w:lang w:val="uk-UA"/>
        </w:rPr>
        <w:t>and</w:t>
      </w:r>
      <w:proofErr w:type="spellEnd"/>
      <w:r w:rsidRPr="000F3727">
        <w:rPr>
          <w:i/>
          <w:iCs/>
          <w:color w:val="000000"/>
          <w:lang w:val="uk-UA"/>
        </w:rPr>
        <w:t xml:space="preserve"> </w:t>
      </w:r>
      <w:proofErr w:type="spellStart"/>
      <w:r w:rsidRPr="000F3727">
        <w:rPr>
          <w:i/>
          <w:iCs/>
          <w:color w:val="000000"/>
          <w:lang w:val="uk-UA"/>
        </w:rPr>
        <w:t>social</w:t>
      </w:r>
      <w:proofErr w:type="spellEnd"/>
      <w:r w:rsidRPr="000F3727">
        <w:rPr>
          <w:i/>
          <w:iCs/>
          <w:color w:val="000000"/>
          <w:lang w:val="uk-UA"/>
        </w:rPr>
        <w:t xml:space="preserve"> </w:t>
      </w:r>
      <w:proofErr w:type="spellStart"/>
      <w:r w:rsidRPr="000F3727">
        <w:rPr>
          <w:i/>
          <w:iCs/>
          <w:color w:val="000000"/>
          <w:lang w:val="uk-UA"/>
        </w:rPr>
        <w:t>performance</w:t>
      </w:r>
      <w:proofErr w:type="spellEnd"/>
      <w:r w:rsidRPr="000F3727">
        <w:rPr>
          <w:i/>
          <w:iCs/>
          <w:color w:val="000000"/>
          <w:lang w:val="uk-UA"/>
        </w:rPr>
        <w:t> </w:t>
      </w:r>
    </w:p>
    <w:p w14:paraId="1BC1F624"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shall</w:t>
      </w:r>
      <w:proofErr w:type="spellEnd"/>
      <w:r w:rsidRPr="000F3727">
        <w:rPr>
          <w:color w:val="000000"/>
          <w:lang w:val="uk-UA"/>
        </w:rPr>
        <w:t xml:space="preserve"> </w:t>
      </w:r>
      <w:proofErr w:type="spellStart"/>
      <w:r w:rsidRPr="000F3727">
        <w:rPr>
          <w:color w:val="000000"/>
          <w:lang w:val="uk-UA"/>
        </w:rPr>
        <w:t>comply</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measures</w:t>
      </w:r>
      <w:proofErr w:type="spellEnd"/>
      <w:r w:rsidRPr="000F3727">
        <w:rPr>
          <w:color w:val="000000"/>
          <w:lang w:val="uk-UA"/>
        </w:rPr>
        <w:t xml:space="preserve"> </w:t>
      </w:r>
      <w:proofErr w:type="spellStart"/>
      <w:r w:rsidRPr="000F3727">
        <w:rPr>
          <w:color w:val="000000"/>
          <w:lang w:val="uk-UA"/>
        </w:rPr>
        <w:t>prescribed</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us</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corrective</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preventative</w:t>
      </w:r>
      <w:proofErr w:type="spellEnd"/>
      <w:r w:rsidRPr="000F3727">
        <w:rPr>
          <w:color w:val="000000"/>
          <w:lang w:val="uk-UA"/>
        </w:rPr>
        <w:t xml:space="preserve"> </w:t>
      </w:r>
      <w:proofErr w:type="spellStart"/>
      <w:r w:rsidRPr="000F3727">
        <w:rPr>
          <w:color w:val="000000"/>
          <w:lang w:val="uk-UA"/>
        </w:rPr>
        <w:t>actions</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annual</w:t>
      </w:r>
      <w:proofErr w:type="spellEnd"/>
      <w:r w:rsidRPr="000F3727">
        <w:rPr>
          <w:color w:val="000000"/>
          <w:lang w:val="uk-UA"/>
        </w:rPr>
        <w:t xml:space="preserve"> </w:t>
      </w:r>
      <w:proofErr w:type="spellStart"/>
      <w:r w:rsidRPr="000F3727">
        <w:rPr>
          <w:color w:val="000000"/>
          <w:lang w:val="uk-UA"/>
        </w:rPr>
        <w:t>environmental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social</w:t>
      </w:r>
      <w:proofErr w:type="spellEnd"/>
      <w:r w:rsidRPr="000F3727">
        <w:rPr>
          <w:color w:val="000000"/>
          <w:lang w:val="uk-UA"/>
        </w:rPr>
        <w:t xml:space="preserve"> </w:t>
      </w:r>
      <w:proofErr w:type="spellStart"/>
      <w:r w:rsidRPr="000F3727">
        <w:rPr>
          <w:color w:val="000000"/>
          <w:lang w:val="uk-UA"/>
        </w:rPr>
        <w:t>monitoring</w:t>
      </w:r>
      <w:proofErr w:type="spellEnd"/>
      <w:r w:rsidRPr="000F3727">
        <w:rPr>
          <w:color w:val="000000"/>
          <w:lang w:val="uk-UA"/>
        </w:rPr>
        <w:t xml:space="preserve"> </w:t>
      </w:r>
      <w:proofErr w:type="spellStart"/>
      <w:r w:rsidRPr="000F3727">
        <w:rPr>
          <w:color w:val="000000"/>
          <w:lang w:val="uk-UA"/>
        </w:rPr>
        <w:t>report</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other</w:t>
      </w:r>
      <w:proofErr w:type="spellEnd"/>
      <w:r w:rsidRPr="000F3727">
        <w:rPr>
          <w:color w:val="000000"/>
          <w:lang w:val="uk-UA"/>
        </w:rPr>
        <w:t xml:space="preserve"> </w:t>
      </w:r>
      <w:proofErr w:type="spellStart"/>
      <w:r w:rsidRPr="000F3727">
        <w:rPr>
          <w:color w:val="000000"/>
          <w:lang w:val="uk-UA"/>
        </w:rPr>
        <w:t>environmental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social</w:t>
      </w:r>
      <w:proofErr w:type="spellEnd"/>
      <w:r w:rsidRPr="000F3727">
        <w:rPr>
          <w:color w:val="000000"/>
          <w:lang w:val="uk-UA"/>
        </w:rPr>
        <w:t xml:space="preserve"> </w:t>
      </w:r>
      <w:proofErr w:type="spellStart"/>
      <w:r w:rsidRPr="000F3727">
        <w:rPr>
          <w:color w:val="000000"/>
          <w:lang w:val="uk-UA"/>
        </w:rPr>
        <w:t>action</w:t>
      </w:r>
      <w:proofErr w:type="spellEnd"/>
      <w:r w:rsidRPr="000F3727">
        <w:rPr>
          <w:color w:val="000000"/>
          <w:lang w:val="uk-UA"/>
        </w:rPr>
        <w:t xml:space="preserve"> </w:t>
      </w:r>
      <w:proofErr w:type="spellStart"/>
      <w:r w:rsidRPr="000F3727">
        <w:rPr>
          <w:color w:val="000000"/>
          <w:lang w:val="uk-UA"/>
        </w:rPr>
        <w:t>plan</w:t>
      </w:r>
      <w:proofErr w:type="spellEnd"/>
      <w:r w:rsidRPr="000F3727">
        <w:rPr>
          <w:color w:val="000000"/>
          <w:lang w:val="uk-UA"/>
        </w:rPr>
        <w:t xml:space="preserve"> </w:t>
      </w:r>
      <w:proofErr w:type="spellStart"/>
      <w:r w:rsidRPr="000F3727">
        <w:rPr>
          <w:color w:val="000000"/>
          <w:lang w:val="uk-UA"/>
        </w:rPr>
        <w:t>required</w:t>
      </w:r>
      <w:proofErr w:type="spellEnd"/>
      <w:r w:rsidRPr="000F3727">
        <w:rPr>
          <w:color w:val="000000"/>
          <w:lang w:val="uk-UA"/>
        </w:rPr>
        <w:t xml:space="preserve"> </w:t>
      </w:r>
      <w:proofErr w:type="spellStart"/>
      <w:r w:rsidRPr="000F3727">
        <w:rPr>
          <w:color w:val="000000"/>
          <w:lang w:val="uk-UA"/>
        </w:rPr>
        <w:t>by</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if</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submit</w:t>
      </w:r>
      <w:proofErr w:type="spellEnd"/>
      <w:r w:rsidRPr="000F3727">
        <w:rPr>
          <w:color w:val="000000"/>
          <w:lang w:val="uk-UA"/>
        </w:rPr>
        <w:t xml:space="preserve"> </w:t>
      </w:r>
      <w:proofErr w:type="spellStart"/>
      <w:r w:rsidRPr="000F3727">
        <w:rPr>
          <w:color w:val="000000"/>
          <w:lang w:val="uk-UA"/>
        </w:rPr>
        <w:t>each</w:t>
      </w:r>
      <w:proofErr w:type="spellEnd"/>
      <w:r w:rsidRPr="000F3727">
        <w:rPr>
          <w:color w:val="000000"/>
          <w:lang w:val="uk-UA"/>
        </w:rPr>
        <w:t xml:space="preserve"> 6-months-period</w:t>
      </w:r>
      <w:r w:rsidRPr="000F3727">
        <w:rPr>
          <w:i/>
          <w:iCs/>
          <w:color w:val="000000"/>
          <w:lang w:val="uk-UA"/>
        </w:rPr>
        <w:t xml:space="preserve"> </w:t>
      </w:r>
      <w:proofErr w:type="spellStart"/>
      <w:r w:rsidRPr="000F3727">
        <w:rPr>
          <w:color w:val="000000"/>
          <w:lang w:val="uk-UA"/>
        </w:rPr>
        <w:t>environmental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social</w:t>
      </w:r>
      <w:proofErr w:type="spellEnd"/>
      <w:r w:rsidRPr="000F3727">
        <w:rPr>
          <w:color w:val="000000"/>
          <w:lang w:val="uk-UA"/>
        </w:rPr>
        <w:t xml:space="preserve"> </w:t>
      </w:r>
      <w:proofErr w:type="spellStart"/>
      <w:r w:rsidRPr="000F3727">
        <w:rPr>
          <w:color w:val="000000"/>
          <w:lang w:val="uk-UA"/>
        </w:rPr>
        <w:t>monitoring</w:t>
      </w:r>
      <w:proofErr w:type="spellEnd"/>
      <w:r w:rsidRPr="000F3727">
        <w:rPr>
          <w:color w:val="000000"/>
          <w:lang w:val="uk-UA"/>
        </w:rPr>
        <w:t xml:space="preserve"> </w:t>
      </w:r>
      <w:proofErr w:type="spellStart"/>
      <w:r w:rsidRPr="000F3727">
        <w:rPr>
          <w:color w:val="000000"/>
          <w:lang w:val="uk-UA"/>
        </w:rPr>
        <w:t>reports</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r w:rsidRPr="000F3727">
        <w:rPr>
          <w:i/>
          <w:iCs/>
          <w:color w:val="0070C0"/>
          <w:lang w:val="uk-UA"/>
        </w:rPr>
        <w:t>[</w:t>
      </w:r>
      <w:proofErr w:type="spellStart"/>
      <w:r w:rsidRPr="000F3727">
        <w:rPr>
          <w:i/>
          <w:iCs/>
          <w:color w:val="0070C0"/>
          <w:lang w:val="uk-UA"/>
        </w:rPr>
        <w:t>insert</w:t>
      </w:r>
      <w:proofErr w:type="spellEnd"/>
      <w:r w:rsidRPr="000F3727">
        <w:rPr>
          <w:i/>
          <w:iCs/>
          <w:color w:val="0070C0"/>
          <w:lang w:val="uk-UA"/>
        </w:rPr>
        <w:t xml:space="preserve"> </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Contracting</w:t>
      </w:r>
      <w:proofErr w:type="spellEnd"/>
      <w:r w:rsidRPr="000F3727">
        <w:rPr>
          <w:i/>
          <w:iCs/>
          <w:color w:val="0070C0"/>
          <w:lang w:val="uk-UA"/>
        </w:rPr>
        <w:t xml:space="preserve"> </w:t>
      </w:r>
      <w:proofErr w:type="spellStart"/>
      <w:r w:rsidRPr="000F3727">
        <w:rPr>
          <w:i/>
          <w:iCs/>
          <w:color w:val="0070C0"/>
          <w:lang w:val="uk-UA"/>
        </w:rPr>
        <w:t>Authority</w:t>
      </w:r>
      <w:proofErr w:type="spellEnd"/>
      <w:r w:rsidRPr="000F3727">
        <w:rPr>
          <w:color w:val="0070C0"/>
          <w:lang w:val="uk-UA"/>
        </w:rPr>
        <w:t>]</w:t>
      </w:r>
      <w:r w:rsidRPr="000F3727">
        <w:rPr>
          <w:color w:val="000000"/>
          <w:lang w:val="uk-UA"/>
        </w:rPr>
        <w:t>. </w:t>
      </w:r>
    </w:p>
    <w:p w14:paraId="7B0C8D7B" w14:textId="77777777" w:rsidR="006E6673" w:rsidRPr="000F3727" w:rsidRDefault="006E6673" w:rsidP="006E6673">
      <w:pPr>
        <w:pStyle w:val="af4"/>
        <w:spacing w:before="0" w:beforeAutospacing="0" w:after="0" w:afterAutospacing="0"/>
        <w:jc w:val="both"/>
        <w:rPr>
          <w:lang w:val="uk-UA"/>
        </w:rPr>
      </w:pPr>
      <w:r w:rsidRPr="000F3727">
        <w:rPr>
          <w:color w:val="0070C0"/>
          <w:lang w:val="uk-UA"/>
        </w:rPr>
        <w:t>[</w:t>
      </w:r>
      <w:proofErr w:type="spellStart"/>
      <w:r w:rsidRPr="000F3727">
        <w:rPr>
          <w:i/>
          <w:iCs/>
          <w:color w:val="0070C0"/>
          <w:lang w:val="uk-UA"/>
        </w:rPr>
        <w:t>in</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case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b/>
          <w:bCs/>
          <w:i/>
          <w:iCs/>
          <w:color w:val="0070C0"/>
          <w:lang w:val="uk-UA"/>
        </w:rPr>
        <w:t>contracts</w:t>
      </w:r>
      <w:proofErr w:type="spellEnd"/>
      <w:r w:rsidRPr="000F3727">
        <w:rPr>
          <w:b/>
          <w:bCs/>
          <w:i/>
          <w:iCs/>
          <w:color w:val="0070C0"/>
          <w:lang w:val="uk-UA"/>
        </w:rPr>
        <w:t xml:space="preserve"> </w:t>
      </w:r>
      <w:proofErr w:type="spellStart"/>
      <w:r w:rsidRPr="000F3727">
        <w:rPr>
          <w:b/>
          <w:bCs/>
          <w:i/>
          <w:iCs/>
          <w:color w:val="0070C0"/>
          <w:lang w:val="uk-UA"/>
        </w:rPr>
        <w:t>above</w:t>
      </w:r>
      <w:proofErr w:type="spellEnd"/>
      <w:r w:rsidRPr="000F3727">
        <w:rPr>
          <w:b/>
          <w:bCs/>
          <w:i/>
          <w:iCs/>
          <w:color w:val="0070C0"/>
          <w:lang w:val="uk-UA"/>
        </w:rPr>
        <w:t xml:space="preserve"> 5 000 000.00 </w:t>
      </w:r>
      <w:proofErr w:type="spellStart"/>
      <w:r w:rsidRPr="000F3727">
        <w:rPr>
          <w:b/>
          <w:bCs/>
          <w:i/>
          <w:iCs/>
          <w:color w:val="0070C0"/>
          <w:lang w:val="uk-UA"/>
        </w:rPr>
        <w:t>EUR</w:t>
      </w:r>
      <w:proofErr w:type="spellEnd"/>
      <w:r w:rsidRPr="000F3727">
        <w:rPr>
          <w:b/>
          <w:bCs/>
          <w:i/>
          <w:iCs/>
          <w:color w:val="0070C0"/>
          <w:lang w:val="uk-UA"/>
        </w:rPr>
        <w:t>,</w:t>
      </w:r>
      <w:r w:rsidRPr="000F3727">
        <w:rPr>
          <w:color w:val="0070C0"/>
          <w:lang w:val="uk-UA"/>
        </w:rPr>
        <w:t xml:space="preserve"> </w:t>
      </w:r>
      <w:proofErr w:type="spellStart"/>
      <w:r w:rsidRPr="000F3727">
        <w:rPr>
          <w:i/>
          <w:iCs/>
          <w:color w:val="0070C0"/>
          <w:lang w:val="uk-UA"/>
        </w:rPr>
        <w:t>insert</w:t>
      </w:r>
      <w:proofErr w:type="spellEnd"/>
      <w:r w:rsidRPr="000F3727">
        <w:rPr>
          <w:i/>
          <w:iCs/>
          <w:color w:val="0070C0"/>
          <w:lang w:val="uk-UA"/>
        </w:rPr>
        <w:t xml:space="preserve"> </w:t>
      </w:r>
      <w:r w:rsidRPr="000F3727">
        <w:rPr>
          <w:color w:val="0070C0"/>
          <w:lang w:val="uk-UA"/>
        </w:rPr>
        <w:t>“</w:t>
      </w:r>
      <w:proofErr w:type="spellStart"/>
      <w:r w:rsidRPr="000F3727">
        <w:rPr>
          <w:color w:val="0070C0"/>
          <w:lang w:val="uk-UA"/>
        </w:rPr>
        <w:t>To</w:t>
      </w:r>
      <w:proofErr w:type="spellEnd"/>
      <w:r w:rsidRPr="000F3727">
        <w:rPr>
          <w:color w:val="0070C0"/>
          <w:lang w:val="uk-UA"/>
        </w:rPr>
        <w:t xml:space="preserve"> </w:t>
      </w:r>
      <w:proofErr w:type="spellStart"/>
      <w:r w:rsidRPr="000F3727">
        <w:rPr>
          <w:color w:val="0070C0"/>
          <w:lang w:val="uk-UA"/>
        </w:rPr>
        <w:t>this</w:t>
      </w:r>
      <w:proofErr w:type="spellEnd"/>
      <w:r w:rsidRPr="000F3727">
        <w:rPr>
          <w:color w:val="0070C0"/>
          <w:lang w:val="uk-UA"/>
        </w:rPr>
        <w:t xml:space="preserve"> </w:t>
      </w:r>
      <w:proofErr w:type="spellStart"/>
      <w:r w:rsidRPr="000F3727">
        <w:rPr>
          <w:color w:val="0070C0"/>
          <w:lang w:val="uk-UA"/>
        </w:rPr>
        <w:t>end</w:t>
      </w:r>
      <w:proofErr w:type="spellEnd"/>
      <w:r w:rsidRPr="000F3727">
        <w:rPr>
          <w:color w:val="0070C0"/>
          <w:lang w:val="uk-UA"/>
        </w:rPr>
        <w:t xml:space="preserve">, </w:t>
      </w:r>
      <w:proofErr w:type="spellStart"/>
      <w:r w:rsidRPr="000F3727">
        <w:rPr>
          <w:color w:val="0070C0"/>
          <w:lang w:val="uk-UA"/>
        </w:rPr>
        <w:t>we</w:t>
      </w:r>
      <w:proofErr w:type="spellEnd"/>
      <w:r w:rsidRPr="000F3727">
        <w:rPr>
          <w:color w:val="0070C0"/>
          <w:lang w:val="uk-UA"/>
        </w:rPr>
        <w:t xml:space="preserve"> </w:t>
      </w:r>
      <w:proofErr w:type="spellStart"/>
      <w:r w:rsidRPr="000F3727">
        <w:rPr>
          <w:color w:val="0070C0"/>
          <w:lang w:val="uk-UA"/>
        </w:rPr>
        <w:t>shall</w:t>
      </w:r>
      <w:proofErr w:type="spellEnd"/>
      <w:r w:rsidRPr="000F3727">
        <w:rPr>
          <w:color w:val="0070C0"/>
          <w:lang w:val="uk-UA"/>
        </w:rPr>
        <w:t xml:space="preserve"> </w:t>
      </w:r>
      <w:proofErr w:type="spellStart"/>
      <w:r w:rsidRPr="000F3727">
        <w:rPr>
          <w:color w:val="0070C0"/>
          <w:lang w:val="uk-UA"/>
        </w:rPr>
        <w:t>develop</w:t>
      </w:r>
      <w:proofErr w:type="spellEnd"/>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w:t>
      </w:r>
      <w:proofErr w:type="spellStart"/>
      <w:r w:rsidRPr="000F3727">
        <w:rPr>
          <w:color w:val="0070C0"/>
          <w:lang w:val="uk-UA"/>
        </w:rPr>
        <w:t>implement</w:t>
      </w:r>
      <w:proofErr w:type="spellEnd"/>
      <w:r w:rsidRPr="000F3727">
        <w:rPr>
          <w:color w:val="0070C0"/>
          <w:lang w:val="uk-UA"/>
        </w:rPr>
        <w:t xml:space="preserve"> </w:t>
      </w:r>
      <w:proofErr w:type="spellStart"/>
      <w:r w:rsidRPr="000F3727">
        <w:rPr>
          <w:color w:val="0070C0"/>
          <w:lang w:val="uk-UA"/>
        </w:rPr>
        <w:t>an</w:t>
      </w:r>
      <w:proofErr w:type="spellEnd"/>
      <w:r w:rsidRPr="000F3727">
        <w:rPr>
          <w:color w:val="0070C0"/>
          <w:lang w:val="uk-UA"/>
        </w:rPr>
        <w:t xml:space="preserve"> </w:t>
      </w:r>
      <w:proofErr w:type="spellStart"/>
      <w:r w:rsidRPr="000F3727">
        <w:rPr>
          <w:color w:val="0070C0"/>
          <w:lang w:val="uk-UA"/>
        </w:rPr>
        <w:t>environmental</w:t>
      </w:r>
      <w:proofErr w:type="spellEnd"/>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w:t>
      </w:r>
      <w:proofErr w:type="spellStart"/>
      <w:r w:rsidRPr="000F3727">
        <w:rPr>
          <w:color w:val="0070C0"/>
          <w:lang w:val="uk-UA"/>
        </w:rPr>
        <w:t>social</w:t>
      </w:r>
      <w:proofErr w:type="spellEnd"/>
      <w:r w:rsidRPr="000F3727">
        <w:rPr>
          <w:color w:val="0070C0"/>
          <w:lang w:val="uk-UA"/>
        </w:rPr>
        <w:t xml:space="preserve"> </w:t>
      </w:r>
      <w:proofErr w:type="spellStart"/>
      <w:r w:rsidRPr="000F3727">
        <w:rPr>
          <w:color w:val="0070C0"/>
          <w:lang w:val="uk-UA"/>
        </w:rPr>
        <w:t>management</w:t>
      </w:r>
      <w:proofErr w:type="spellEnd"/>
      <w:r w:rsidRPr="000F3727">
        <w:rPr>
          <w:color w:val="0070C0"/>
          <w:lang w:val="uk-UA"/>
        </w:rPr>
        <w:t xml:space="preserve"> </w:t>
      </w:r>
      <w:proofErr w:type="spellStart"/>
      <w:r w:rsidRPr="000F3727">
        <w:rPr>
          <w:color w:val="0070C0"/>
          <w:lang w:val="uk-UA"/>
        </w:rPr>
        <w:t>system</w:t>
      </w:r>
      <w:proofErr w:type="spellEnd"/>
      <w:r w:rsidRPr="000F3727">
        <w:rPr>
          <w:color w:val="0070C0"/>
          <w:lang w:val="uk-UA"/>
        </w:rPr>
        <w:t xml:space="preserve"> </w:t>
      </w:r>
      <w:proofErr w:type="spellStart"/>
      <w:r w:rsidRPr="000F3727">
        <w:rPr>
          <w:color w:val="0070C0"/>
          <w:lang w:val="uk-UA"/>
        </w:rPr>
        <w:t>commensurate</w:t>
      </w:r>
      <w:proofErr w:type="spellEnd"/>
      <w:r w:rsidRPr="000F3727">
        <w:rPr>
          <w:color w:val="0070C0"/>
          <w:lang w:val="uk-UA"/>
        </w:rPr>
        <w:t xml:space="preserve"> </w:t>
      </w:r>
      <w:proofErr w:type="spellStart"/>
      <w:r w:rsidRPr="000F3727">
        <w:rPr>
          <w:color w:val="0070C0"/>
          <w:lang w:val="uk-UA"/>
        </w:rPr>
        <w:t>to</w:t>
      </w:r>
      <w:proofErr w:type="spellEnd"/>
      <w:r w:rsidRPr="000F3727">
        <w:rPr>
          <w:color w:val="0070C0"/>
          <w:lang w:val="uk-UA"/>
        </w:rPr>
        <w:t xml:space="preserve"> </w:t>
      </w:r>
      <w:proofErr w:type="spellStart"/>
      <w:r w:rsidRPr="000F3727">
        <w:rPr>
          <w:color w:val="0070C0"/>
          <w:lang w:val="uk-UA"/>
        </w:rPr>
        <w:t>the</w:t>
      </w:r>
      <w:proofErr w:type="spellEnd"/>
      <w:r w:rsidRPr="000F3727">
        <w:rPr>
          <w:color w:val="0070C0"/>
          <w:lang w:val="uk-UA"/>
        </w:rPr>
        <w:t xml:space="preserve"> </w:t>
      </w:r>
      <w:proofErr w:type="spellStart"/>
      <w:r w:rsidRPr="000F3727">
        <w:rPr>
          <w:color w:val="0070C0"/>
          <w:lang w:val="uk-UA"/>
        </w:rPr>
        <w:t>size</w:t>
      </w:r>
      <w:proofErr w:type="spellEnd"/>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w:t>
      </w:r>
      <w:proofErr w:type="spellStart"/>
      <w:r w:rsidRPr="000F3727">
        <w:rPr>
          <w:color w:val="0070C0"/>
          <w:lang w:val="uk-UA"/>
        </w:rPr>
        <w:t>complexity</w:t>
      </w:r>
      <w:proofErr w:type="spellEnd"/>
      <w:r w:rsidRPr="000F3727">
        <w:rPr>
          <w:color w:val="0070C0"/>
          <w:lang w:val="uk-UA"/>
        </w:rPr>
        <w:t xml:space="preserve"> </w:t>
      </w:r>
      <w:proofErr w:type="spellStart"/>
      <w:r w:rsidRPr="000F3727">
        <w:rPr>
          <w:color w:val="0070C0"/>
          <w:lang w:val="uk-UA"/>
        </w:rPr>
        <w:t>of</w:t>
      </w:r>
      <w:proofErr w:type="spellEnd"/>
      <w:r w:rsidRPr="000F3727">
        <w:rPr>
          <w:color w:val="0070C0"/>
          <w:lang w:val="uk-UA"/>
        </w:rPr>
        <w:t xml:space="preserve"> </w:t>
      </w:r>
      <w:proofErr w:type="spellStart"/>
      <w:r w:rsidRPr="000F3727">
        <w:rPr>
          <w:color w:val="0070C0"/>
          <w:lang w:val="uk-UA"/>
        </w:rPr>
        <w:t>the</w:t>
      </w:r>
      <w:proofErr w:type="spellEnd"/>
      <w:r w:rsidRPr="000F3727">
        <w:rPr>
          <w:color w:val="0070C0"/>
          <w:lang w:val="uk-UA"/>
        </w:rPr>
        <w:t xml:space="preserve"> </w:t>
      </w:r>
      <w:proofErr w:type="spellStart"/>
      <w:r w:rsidRPr="000F3727">
        <w:rPr>
          <w:color w:val="0070C0"/>
          <w:lang w:val="uk-UA"/>
        </w:rPr>
        <w:t>Contract</w:t>
      </w:r>
      <w:proofErr w:type="spellEnd"/>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w:t>
      </w:r>
      <w:proofErr w:type="spellStart"/>
      <w:r w:rsidRPr="000F3727">
        <w:rPr>
          <w:color w:val="0070C0"/>
          <w:lang w:val="uk-UA"/>
        </w:rPr>
        <w:t>provide</w:t>
      </w:r>
      <w:proofErr w:type="spellEnd"/>
      <w:r w:rsidRPr="000F3727">
        <w:rPr>
          <w:color w:val="0070C0"/>
          <w:lang w:val="uk-UA"/>
        </w:rPr>
        <w:t xml:space="preserve"> [</w:t>
      </w:r>
      <w:proofErr w:type="spellStart"/>
      <w:r w:rsidRPr="000F3727">
        <w:rPr>
          <w:i/>
          <w:iCs/>
          <w:color w:val="0070C0"/>
          <w:lang w:val="uk-UA"/>
        </w:rPr>
        <w:t>insert</w:t>
      </w:r>
      <w:proofErr w:type="spellEnd"/>
      <w:r w:rsidRPr="000F3727">
        <w:rPr>
          <w:i/>
          <w:iCs/>
          <w:color w:val="0070C0"/>
          <w:lang w:val="uk-UA"/>
        </w:rPr>
        <w:t xml:space="preserve"> </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Contracting</w:t>
      </w:r>
      <w:proofErr w:type="spellEnd"/>
      <w:r w:rsidRPr="000F3727">
        <w:rPr>
          <w:i/>
          <w:iCs/>
          <w:color w:val="0070C0"/>
          <w:lang w:val="uk-UA"/>
        </w:rPr>
        <w:t xml:space="preserve"> </w:t>
      </w:r>
      <w:proofErr w:type="spellStart"/>
      <w:r w:rsidRPr="000F3727">
        <w:rPr>
          <w:i/>
          <w:iCs/>
          <w:color w:val="0070C0"/>
          <w:lang w:val="uk-UA"/>
        </w:rPr>
        <w:t>Authority</w:t>
      </w:r>
      <w:proofErr w:type="spellEnd"/>
      <w:r w:rsidRPr="000F3727">
        <w:rPr>
          <w:color w:val="0070C0"/>
          <w:lang w:val="uk-UA"/>
        </w:rPr>
        <w:t xml:space="preserve">] </w:t>
      </w:r>
      <w:proofErr w:type="spellStart"/>
      <w:r w:rsidRPr="000F3727">
        <w:rPr>
          <w:color w:val="0070C0"/>
          <w:lang w:val="uk-UA"/>
        </w:rPr>
        <w:t>with</w:t>
      </w:r>
      <w:proofErr w:type="spellEnd"/>
      <w:r w:rsidRPr="000F3727">
        <w:rPr>
          <w:color w:val="0070C0"/>
          <w:lang w:val="uk-UA"/>
        </w:rPr>
        <w:t xml:space="preserve"> </w:t>
      </w:r>
      <w:proofErr w:type="spellStart"/>
      <w:r w:rsidRPr="000F3727">
        <w:rPr>
          <w:color w:val="0070C0"/>
          <w:lang w:val="uk-UA"/>
        </w:rPr>
        <w:t>the</w:t>
      </w:r>
      <w:proofErr w:type="spellEnd"/>
      <w:r w:rsidRPr="000F3727">
        <w:rPr>
          <w:color w:val="0070C0"/>
          <w:lang w:val="uk-UA"/>
        </w:rPr>
        <w:t xml:space="preserve"> </w:t>
      </w:r>
      <w:proofErr w:type="spellStart"/>
      <w:r w:rsidRPr="000F3727">
        <w:rPr>
          <w:color w:val="0070C0"/>
          <w:lang w:val="uk-UA"/>
        </w:rPr>
        <w:t>details</w:t>
      </w:r>
      <w:proofErr w:type="spellEnd"/>
      <w:r w:rsidRPr="000F3727">
        <w:rPr>
          <w:color w:val="0070C0"/>
          <w:lang w:val="uk-UA"/>
        </w:rPr>
        <w:t xml:space="preserve"> </w:t>
      </w:r>
      <w:proofErr w:type="spellStart"/>
      <w:r w:rsidRPr="000F3727">
        <w:rPr>
          <w:color w:val="0070C0"/>
          <w:lang w:val="uk-UA"/>
        </w:rPr>
        <w:t>of</w:t>
      </w:r>
      <w:proofErr w:type="spellEnd"/>
      <w:r w:rsidRPr="000F3727">
        <w:rPr>
          <w:color w:val="0070C0"/>
          <w:lang w:val="uk-UA"/>
        </w:rPr>
        <w:t xml:space="preserve"> </w:t>
      </w:r>
      <w:proofErr w:type="spellStart"/>
      <w:r w:rsidRPr="000F3727">
        <w:rPr>
          <w:color w:val="0070C0"/>
          <w:lang w:val="uk-UA"/>
        </w:rPr>
        <w:t>the</w:t>
      </w:r>
      <w:proofErr w:type="spellEnd"/>
      <w:r w:rsidRPr="000F3727">
        <w:rPr>
          <w:color w:val="0070C0"/>
          <w:lang w:val="uk-UA"/>
        </w:rPr>
        <w:t xml:space="preserve"> (i) </w:t>
      </w:r>
      <w:proofErr w:type="spellStart"/>
      <w:r w:rsidRPr="000F3727">
        <w:rPr>
          <w:color w:val="0070C0"/>
          <w:lang w:val="uk-UA"/>
        </w:rPr>
        <w:t>plans</w:t>
      </w:r>
      <w:proofErr w:type="spellEnd"/>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w:t>
      </w:r>
      <w:proofErr w:type="spellStart"/>
      <w:r w:rsidRPr="000F3727">
        <w:rPr>
          <w:color w:val="0070C0"/>
          <w:lang w:val="uk-UA"/>
        </w:rPr>
        <w:t>procedures</w:t>
      </w:r>
      <w:proofErr w:type="spellEnd"/>
      <w:r w:rsidRPr="000F3727">
        <w:rPr>
          <w:color w:val="0070C0"/>
          <w:lang w:val="uk-UA"/>
        </w:rPr>
        <w:t xml:space="preserve">, (ii) </w:t>
      </w:r>
      <w:proofErr w:type="spellStart"/>
      <w:r w:rsidRPr="000F3727">
        <w:rPr>
          <w:color w:val="0070C0"/>
          <w:lang w:val="uk-UA"/>
        </w:rPr>
        <w:t>roles</w:t>
      </w:r>
      <w:proofErr w:type="spellEnd"/>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w:t>
      </w:r>
      <w:proofErr w:type="spellStart"/>
      <w:r w:rsidRPr="000F3727">
        <w:rPr>
          <w:color w:val="0070C0"/>
          <w:lang w:val="uk-UA"/>
        </w:rPr>
        <w:t>responsibilities</w:t>
      </w:r>
      <w:proofErr w:type="spellEnd"/>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(iii) </w:t>
      </w:r>
      <w:proofErr w:type="spellStart"/>
      <w:r w:rsidRPr="000F3727">
        <w:rPr>
          <w:color w:val="0070C0"/>
          <w:lang w:val="uk-UA"/>
        </w:rPr>
        <w:t>relevant</w:t>
      </w:r>
      <w:proofErr w:type="spellEnd"/>
      <w:r w:rsidRPr="000F3727">
        <w:rPr>
          <w:color w:val="0070C0"/>
          <w:lang w:val="uk-UA"/>
        </w:rPr>
        <w:t xml:space="preserve"> </w:t>
      </w:r>
      <w:proofErr w:type="spellStart"/>
      <w:r w:rsidRPr="000F3727">
        <w:rPr>
          <w:color w:val="0070C0"/>
          <w:lang w:val="uk-UA"/>
        </w:rPr>
        <w:t>monitoring</w:t>
      </w:r>
      <w:proofErr w:type="spellEnd"/>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w:t>
      </w:r>
      <w:proofErr w:type="spellStart"/>
      <w:r w:rsidRPr="000F3727">
        <w:rPr>
          <w:color w:val="0070C0"/>
          <w:lang w:val="uk-UA"/>
        </w:rPr>
        <w:t>review</w:t>
      </w:r>
      <w:proofErr w:type="spellEnd"/>
      <w:r w:rsidRPr="000F3727">
        <w:rPr>
          <w:color w:val="0070C0"/>
          <w:lang w:val="uk-UA"/>
        </w:rPr>
        <w:t xml:space="preserve"> </w:t>
      </w:r>
      <w:proofErr w:type="spellStart"/>
      <w:r w:rsidRPr="000F3727">
        <w:rPr>
          <w:color w:val="0070C0"/>
          <w:lang w:val="uk-UA"/>
        </w:rPr>
        <w:t>reports</w:t>
      </w:r>
      <w:proofErr w:type="spellEnd"/>
      <w:r w:rsidRPr="000F3727">
        <w:rPr>
          <w:color w:val="0070C0"/>
          <w:lang w:val="uk-UA"/>
        </w:rPr>
        <w:t xml:space="preserve">. </w:t>
      </w:r>
      <w:proofErr w:type="spellStart"/>
      <w:r w:rsidRPr="000F3727">
        <w:rPr>
          <w:color w:val="0070C0"/>
          <w:lang w:val="uk-UA"/>
        </w:rPr>
        <w:t>We</w:t>
      </w:r>
      <w:proofErr w:type="spellEnd"/>
      <w:r w:rsidRPr="000F3727">
        <w:rPr>
          <w:color w:val="0070C0"/>
          <w:lang w:val="uk-UA"/>
        </w:rPr>
        <w:t xml:space="preserve"> </w:t>
      </w:r>
      <w:proofErr w:type="spellStart"/>
      <w:r w:rsidRPr="000F3727">
        <w:rPr>
          <w:color w:val="0070C0"/>
          <w:lang w:val="uk-UA"/>
        </w:rPr>
        <w:t>further</w:t>
      </w:r>
      <w:proofErr w:type="spellEnd"/>
      <w:r w:rsidRPr="000F3727">
        <w:rPr>
          <w:color w:val="0070C0"/>
          <w:lang w:val="uk-UA"/>
        </w:rPr>
        <w:t xml:space="preserve"> </w:t>
      </w:r>
      <w:proofErr w:type="spellStart"/>
      <w:r w:rsidRPr="000F3727">
        <w:rPr>
          <w:color w:val="0070C0"/>
          <w:lang w:val="uk-UA"/>
        </w:rPr>
        <w:t>commit</w:t>
      </w:r>
      <w:proofErr w:type="spellEnd"/>
      <w:r w:rsidRPr="000F3727">
        <w:rPr>
          <w:color w:val="0070C0"/>
          <w:lang w:val="uk-UA"/>
        </w:rPr>
        <w:t xml:space="preserve"> </w:t>
      </w:r>
      <w:proofErr w:type="spellStart"/>
      <w:r w:rsidRPr="000F3727">
        <w:rPr>
          <w:color w:val="0070C0"/>
          <w:lang w:val="uk-UA"/>
        </w:rPr>
        <w:t>to</w:t>
      </w:r>
      <w:proofErr w:type="spellEnd"/>
      <w:r w:rsidRPr="000F3727">
        <w:rPr>
          <w:color w:val="0070C0"/>
          <w:lang w:val="uk-UA"/>
        </w:rPr>
        <w:t xml:space="preserve"> </w:t>
      </w:r>
      <w:proofErr w:type="spellStart"/>
      <w:r w:rsidRPr="000F3727">
        <w:rPr>
          <w:color w:val="0070C0"/>
          <w:lang w:val="uk-UA"/>
        </w:rPr>
        <w:t>fully</w:t>
      </w:r>
      <w:proofErr w:type="spellEnd"/>
      <w:r w:rsidRPr="000F3727">
        <w:rPr>
          <w:color w:val="0070C0"/>
          <w:lang w:val="uk-UA"/>
        </w:rPr>
        <w:t xml:space="preserve"> </w:t>
      </w:r>
      <w:proofErr w:type="spellStart"/>
      <w:r w:rsidRPr="000F3727">
        <w:rPr>
          <w:color w:val="0070C0"/>
          <w:lang w:val="uk-UA"/>
        </w:rPr>
        <w:t>cooperate</w:t>
      </w:r>
      <w:proofErr w:type="spellEnd"/>
      <w:r w:rsidRPr="000F3727">
        <w:rPr>
          <w:color w:val="0070C0"/>
          <w:lang w:val="uk-UA"/>
        </w:rPr>
        <w:t xml:space="preserve"> </w:t>
      </w:r>
      <w:proofErr w:type="spellStart"/>
      <w:r w:rsidRPr="000F3727">
        <w:rPr>
          <w:color w:val="0070C0"/>
          <w:lang w:val="uk-UA"/>
        </w:rPr>
        <w:t>with</w:t>
      </w:r>
      <w:proofErr w:type="spellEnd"/>
      <w:r w:rsidRPr="000F3727">
        <w:rPr>
          <w:color w:val="0070C0"/>
          <w:lang w:val="uk-UA"/>
        </w:rPr>
        <w:t xml:space="preserve"> </w:t>
      </w:r>
      <w:proofErr w:type="spellStart"/>
      <w:r w:rsidRPr="000F3727">
        <w:rPr>
          <w:color w:val="0070C0"/>
          <w:lang w:val="uk-UA"/>
        </w:rPr>
        <w:t>the</w:t>
      </w:r>
      <w:proofErr w:type="spellEnd"/>
      <w:r w:rsidRPr="000F3727">
        <w:rPr>
          <w:color w:val="0070C0"/>
          <w:lang w:val="uk-UA"/>
        </w:rPr>
        <w:t xml:space="preserve"> </w:t>
      </w:r>
      <w:proofErr w:type="spellStart"/>
      <w:r w:rsidRPr="000F3727">
        <w:rPr>
          <w:color w:val="0070C0"/>
          <w:lang w:val="uk-UA"/>
        </w:rPr>
        <w:t>staff</w:t>
      </w:r>
      <w:proofErr w:type="spellEnd"/>
      <w:r w:rsidRPr="000F3727">
        <w:rPr>
          <w:color w:val="0070C0"/>
          <w:lang w:val="uk-UA"/>
        </w:rPr>
        <w:t xml:space="preserve"> </w:t>
      </w:r>
      <w:proofErr w:type="spellStart"/>
      <w:r w:rsidRPr="000F3727">
        <w:rPr>
          <w:color w:val="0070C0"/>
          <w:lang w:val="uk-UA"/>
        </w:rPr>
        <w:t>of</w:t>
      </w:r>
      <w:proofErr w:type="spellEnd"/>
      <w:r w:rsidRPr="000F3727">
        <w:rPr>
          <w:color w:val="0070C0"/>
          <w:lang w:val="uk-UA"/>
        </w:rPr>
        <w:t xml:space="preserve"> </w:t>
      </w:r>
      <w:proofErr w:type="spellStart"/>
      <w:r w:rsidRPr="000F3727">
        <w:rPr>
          <w:color w:val="0070C0"/>
          <w:lang w:val="uk-UA"/>
        </w:rPr>
        <w:t>the</w:t>
      </w:r>
      <w:proofErr w:type="spellEnd"/>
      <w:r w:rsidRPr="000F3727">
        <w:rPr>
          <w:color w:val="0070C0"/>
          <w:lang w:val="uk-UA"/>
        </w:rPr>
        <w:t xml:space="preserve"> </w:t>
      </w:r>
      <w:proofErr w:type="spellStart"/>
      <w:r w:rsidRPr="000F3727">
        <w:rPr>
          <w:color w:val="0070C0"/>
          <w:lang w:val="uk-UA"/>
        </w:rPr>
        <w:t>supervision</w:t>
      </w:r>
      <w:proofErr w:type="spellEnd"/>
      <w:r w:rsidRPr="000F3727">
        <w:rPr>
          <w:color w:val="0070C0"/>
          <w:lang w:val="uk-UA"/>
        </w:rPr>
        <w:t xml:space="preserve"> </w:t>
      </w:r>
      <w:proofErr w:type="spellStart"/>
      <w:r w:rsidRPr="000F3727">
        <w:rPr>
          <w:color w:val="0070C0"/>
          <w:lang w:val="uk-UA"/>
        </w:rPr>
        <w:t>consultant</w:t>
      </w:r>
      <w:proofErr w:type="spellEnd"/>
      <w:r w:rsidRPr="000F3727">
        <w:rPr>
          <w:color w:val="0070C0"/>
          <w:lang w:val="uk-UA"/>
        </w:rPr>
        <w:t xml:space="preserve">, </w:t>
      </w:r>
      <w:proofErr w:type="spellStart"/>
      <w:r w:rsidRPr="000F3727">
        <w:rPr>
          <w:color w:val="0070C0"/>
          <w:lang w:val="uk-UA"/>
        </w:rPr>
        <w:t>where</w:t>
      </w:r>
      <w:proofErr w:type="spellEnd"/>
      <w:r w:rsidRPr="000F3727">
        <w:rPr>
          <w:color w:val="0070C0"/>
          <w:lang w:val="uk-UA"/>
        </w:rPr>
        <w:t xml:space="preserve"> </w:t>
      </w:r>
      <w:proofErr w:type="spellStart"/>
      <w:r w:rsidRPr="000F3727">
        <w:rPr>
          <w:color w:val="0070C0"/>
          <w:lang w:val="uk-UA"/>
        </w:rPr>
        <w:t>applicable</w:t>
      </w:r>
      <w:proofErr w:type="spellEnd"/>
      <w:r w:rsidRPr="000F3727">
        <w:rPr>
          <w:color w:val="0070C0"/>
          <w:lang w:val="uk-UA"/>
        </w:rPr>
        <w:t>.”]</w:t>
      </w:r>
    </w:p>
    <w:p w14:paraId="2B9C8FB0" w14:textId="77777777" w:rsidR="006E6673" w:rsidRPr="000F3727" w:rsidRDefault="006E6673" w:rsidP="006E6673"/>
    <w:p w14:paraId="30410AE9"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tender</w:t>
      </w:r>
      <w:proofErr w:type="spellEnd"/>
      <w:r w:rsidRPr="000F3727">
        <w:rPr>
          <w:color w:val="000000"/>
          <w:lang w:val="uk-UA"/>
        </w:rPr>
        <w:t xml:space="preserve"> </w:t>
      </w:r>
      <w:proofErr w:type="spellStart"/>
      <w:r w:rsidRPr="000F3727">
        <w:rPr>
          <w:color w:val="000000"/>
          <w:lang w:val="uk-UA"/>
        </w:rPr>
        <w:t>price</w:t>
      </w:r>
      <w:proofErr w:type="spellEnd"/>
      <w:r w:rsidRPr="000F3727">
        <w:rPr>
          <w:color w:val="000000"/>
          <w:lang w:val="uk-UA"/>
        </w:rPr>
        <w:t xml:space="preserve"> </w:t>
      </w:r>
      <w:proofErr w:type="spellStart"/>
      <w:r w:rsidRPr="000F3727">
        <w:rPr>
          <w:color w:val="000000"/>
          <w:lang w:val="uk-UA"/>
        </w:rPr>
        <w:t>as</w:t>
      </w:r>
      <w:proofErr w:type="spellEnd"/>
      <w:r w:rsidRPr="000F3727">
        <w:rPr>
          <w:color w:val="000000"/>
          <w:lang w:val="uk-UA"/>
        </w:rPr>
        <w:t xml:space="preserve"> </w:t>
      </w:r>
      <w:proofErr w:type="spellStart"/>
      <w:r w:rsidRPr="000F3727">
        <w:rPr>
          <w:color w:val="000000"/>
          <w:lang w:val="uk-UA"/>
        </w:rPr>
        <w:t>offered</w:t>
      </w:r>
      <w:proofErr w:type="spellEnd"/>
      <w:r w:rsidRPr="000F3727">
        <w:rPr>
          <w:color w:val="000000"/>
          <w:lang w:val="uk-UA"/>
        </w:rPr>
        <w:t xml:space="preserve"> </w:t>
      </w:r>
      <w:proofErr w:type="spellStart"/>
      <w:r w:rsidRPr="000F3727">
        <w:rPr>
          <w:color w:val="000000"/>
          <w:lang w:val="uk-UA"/>
        </w:rPr>
        <w:t>for</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includes</w:t>
      </w:r>
      <w:proofErr w:type="spellEnd"/>
      <w:r w:rsidRPr="000F3727">
        <w:rPr>
          <w:color w:val="000000"/>
          <w:lang w:val="uk-UA"/>
        </w:rPr>
        <w:t xml:space="preserve"> </w:t>
      </w:r>
      <w:proofErr w:type="spellStart"/>
      <w:r w:rsidRPr="000F3727">
        <w:rPr>
          <w:color w:val="000000"/>
          <w:lang w:val="uk-UA"/>
        </w:rPr>
        <w:t>all</w:t>
      </w:r>
      <w:proofErr w:type="spellEnd"/>
      <w:r w:rsidRPr="000F3727">
        <w:rPr>
          <w:color w:val="000000"/>
          <w:lang w:val="uk-UA"/>
        </w:rPr>
        <w:t xml:space="preserve"> </w:t>
      </w:r>
      <w:proofErr w:type="spellStart"/>
      <w:r w:rsidRPr="000F3727">
        <w:rPr>
          <w:color w:val="000000"/>
          <w:lang w:val="uk-UA"/>
        </w:rPr>
        <w:t>costs</w:t>
      </w:r>
      <w:proofErr w:type="spellEnd"/>
      <w:r w:rsidRPr="000F3727">
        <w:rPr>
          <w:color w:val="000000"/>
          <w:lang w:val="uk-UA"/>
        </w:rPr>
        <w:t xml:space="preserve"> </w:t>
      </w:r>
      <w:proofErr w:type="spellStart"/>
      <w:r w:rsidRPr="000F3727">
        <w:rPr>
          <w:color w:val="000000"/>
          <w:lang w:val="uk-UA"/>
        </w:rPr>
        <w:t>related</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environmental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social</w:t>
      </w:r>
      <w:proofErr w:type="spellEnd"/>
      <w:r w:rsidRPr="000F3727">
        <w:rPr>
          <w:color w:val="000000"/>
          <w:lang w:val="uk-UA"/>
        </w:rPr>
        <w:t xml:space="preserve"> </w:t>
      </w:r>
      <w:proofErr w:type="spellStart"/>
      <w:r w:rsidRPr="000F3727">
        <w:rPr>
          <w:color w:val="000000"/>
          <w:lang w:val="uk-UA"/>
        </w:rPr>
        <w:t>performance</w:t>
      </w:r>
      <w:proofErr w:type="spellEnd"/>
      <w:r w:rsidRPr="000F3727">
        <w:rPr>
          <w:color w:val="000000"/>
          <w:lang w:val="uk-UA"/>
        </w:rPr>
        <w:t xml:space="preserve"> </w:t>
      </w:r>
      <w:proofErr w:type="spellStart"/>
      <w:r w:rsidRPr="000F3727">
        <w:rPr>
          <w:color w:val="000000"/>
          <w:lang w:val="uk-UA"/>
        </w:rPr>
        <w:t>obligations</w:t>
      </w:r>
      <w:proofErr w:type="spellEnd"/>
      <w:r w:rsidRPr="000F3727">
        <w:rPr>
          <w:color w:val="000000"/>
          <w:lang w:val="uk-UA"/>
        </w:rPr>
        <w:t xml:space="preserve"> </w:t>
      </w:r>
      <w:proofErr w:type="spellStart"/>
      <w:r w:rsidRPr="000F3727">
        <w:rPr>
          <w:color w:val="000000"/>
          <w:lang w:val="uk-UA"/>
        </w:rPr>
        <w:t>under</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shall</w:t>
      </w:r>
      <w:proofErr w:type="spellEnd"/>
      <w:r w:rsidRPr="000F3727">
        <w:rPr>
          <w:color w:val="000000"/>
          <w:lang w:val="uk-UA"/>
        </w:rPr>
        <w:t>: </w:t>
      </w:r>
    </w:p>
    <w:p w14:paraId="4A4C5A6B" w14:textId="77777777" w:rsidR="006E6673" w:rsidRPr="000F3727" w:rsidRDefault="006E6673" w:rsidP="006E6673">
      <w:pPr>
        <w:pStyle w:val="af4"/>
        <w:numPr>
          <w:ilvl w:val="0"/>
          <w:numId w:val="24"/>
        </w:numPr>
        <w:spacing w:before="0" w:beforeAutospacing="0" w:after="68" w:afterAutospacing="0"/>
        <w:jc w:val="both"/>
        <w:textAlignment w:val="baseline"/>
        <w:rPr>
          <w:color w:val="000000"/>
          <w:lang w:val="uk-UA"/>
        </w:rPr>
      </w:pPr>
      <w:proofErr w:type="spellStart"/>
      <w:r w:rsidRPr="000F3727">
        <w:rPr>
          <w:color w:val="000000"/>
          <w:lang w:val="uk-UA"/>
        </w:rPr>
        <w:t>reassess</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consultation</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r w:rsidRPr="000F3727">
        <w:rPr>
          <w:i/>
          <w:iCs/>
          <w:color w:val="0070C0"/>
          <w:lang w:val="uk-UA"/>
        </w:rPr>
        <w:t>[</w:t>
      </w:r>
      <w:proofErr w:type="spellStart"/>
      <w:r w:rsidRPr="000F3727">
        <w:rPr>
          <w:i/>
          <w:iCs/>
          <w:color w:val="0070C0"/>
          <w:lang w:val="uk-UA"/>
        </w:rPr>
        <w:t>insert</w:t>
      </w:r>
      <w:proofErr w:type="spellEnd"/>
      <w:r w:rsidRPr="000F3727">
        <w:rPr>
          <w:i/>
          <w:iCs/>
          <w:color w:val="0070C0"/>
          <w:lang w:val="uk-UA"/>
        </w:rPr>
        <w:t xml:space="preserve"> </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Contracting</w:t>
      </w:r>
      <w:proofErr w:type="spellEnd"/>
      <w:r w:rsidRPr="000F3727">
        <w:rPr>
          <w:i/>
          <w:iCs/>
          <w:color w:val="0070C0"/>
          <w:lang w:val="uk-UA"/>
        </w:rPr>
        <w:t xml:space="preserve"> </w:t>
      </w:r>
      <w:proofErr w:type="spellStart"/>
      <w:r w:rsidRPr="000F3727">
        <w:rPr>
          <w:i/>
          <w:iCs/>
          <w:color w:val="0070C0"/>
          <w:lang w:val="uk-UA"/>
        </w:rPr>
        <w:t>Authority</w:t>
      </w:r>
      <w:proofErr w:type="spellEnd"/>
      <w:r w:rsidRPr="000F3727">
        <w:rPr>
          <w:i/>
          <w:iCs/>
          <w:color w:val="0070C0"/>
          <w:lang w:val="uk-UA"/>
        </w:rPr>
        <w:t>]</w:t>
      </w:r>
      <w:r w:rsidRPr="000F3727">
        <w:rPr>
          <w:i/>
          <w:iCs/>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changes</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may</w:t>
      </w:r>
      <w:proofErr w:type="spellEnd"/>
      <w:r w:rsidRPr="000F3727">
        <w:rPr>
          <w:color w:val="000000"/>
          <w:lang w:val="uk-UA"/>
        </w:rPr>
        <w:t xml:space="preserve"> </w:t>
      </w:r>
      <w:proofErr w:type="spellStart"/>
      <w:r w:rsidRPr="000F3727">
        <w:rPr>
          <w:color w:val="000000"/>
          <w:lang w:val="uk-UA"/>
        </w:rPr>
        <w:t>potentially</w:t>
      </w:r>
      <w:proofErr w:type="spellEnd"/>
      <w:r w:rsidRPr="000F3727">
        <w:rPr>
          <w:color w:val="000000"/>
          <w:lang w:val="uk-UA"/>
        </w:rPr>
        <w:t xml:space="preserve"> </w:t>
      </w:r>
      <w:proofErr w:type="spellStart"/>
      <w:r w:rsidRPr="000F3727">
        <w:rPr>
          <w:color w:val="000000"/>
          <w:lang w:val="uk-UA"/>
        </w:rPr>
        <w:t>cause</w:t>
      </w:r>
      <w:proofErr w:type="spellEnd"/>
      <w:r w:rsidRPr="000F3727">
        <w:rPr>
          <w:color w:val="000000"/>
          <w:lang w:val="uk-UA"/>
        </w:rPr>
        <w:t xml:space="preserve"> </w:t>
      </w:r>
      <w:proofErr w:type="spellStart"/>
      <w:r w:rsidRPr="000F3727">
        <w:rPr>
          <w:color w:val="000000"/>
          <w:lang w:val="uk-UA"/>
        </w:rPr>
        <w:t>negative</w:t>
      </w:r>
      <w:proofErr w:type="spellEnd"/>
      <w:r w:rsidRPr="000F3727">
        <w:rPr>
          <w:color w:val="000000"/>
          <w:lang w:val="uk-UA"/>
        </w:rPr>
        <w:t xml:space="preserve"> </w:t>
      </w:r>
      <w:proofErr w:type="spellStart"/>
      <w:r w:rsidRPr="000F3727">
        <w:rPr>
          <w:color w:val="000000"/>
          <w:lang w:val="uk-UA"/>
        </w:rPr>
        <w:t>environmental</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social</w:t>
      </w:r>
      <w:proofErr w:type="spellEnd"/>
      <w:r w:rsidRPr="000F3727">
        <w:rPr>
          <w:color w:val="000000"/>
          <w:lang w:val="uk-UA"/>
        </w:rPr>
        <w:t xml:space="preserve"> </w:t>
      </w:r>
      <w:proofErr w:type="spellStart"/>
      <w:r w:rsidRPr="000F3727">
        <w:rPr>
          <w:color w:val="000000"/>
          <w:lang w:val="uk-UA"/>
        </w:rPr>
        <w:t>impacts</w:t>
      </w:r>
      <w:proofErr w:type="spellEnd"/>
      <w:r w:rsidRPr="000F3727">
        <w:rPr>
          <w:color w:val="000000"/>
          <w:lang w:val="uk-UA"/>
        </w:rPr>
        <w:t>; </w:t>
      </w:r>
    </w:p>
    <w:p w14:paraId="6E35A98A" w14:textId="77777777" w:rsidR="006E6673" w:rsidRPr="000F3727" w:rsidRDefault="006E6673" w:rsidP="006E6673">
      <w:pPr>
        <w:pStyle w:val="af4"/>
        <w:numPr>
          <w:ilvl w:val="0"/>
          <w:numId w:val="24"/>
        </w:numPr>
        <w:spacing w:before="0" w:beforeAutospacing="0" w:after="68" w:afterAutospacing="0"/>
        <w:jc w:val="both"/>
        <w:textAlignment w:val="baseline"/>
        <w:rPr>
          <w:color w:val="000000"/>
          <w:lang w:val="uk-UA"/>
        </w:rPr>
      </w:pPr>
      <w:proofErr w:type="spellStart"/>
      <w:r w:rsidRPr="000F3727">
        <w:rPr>
          <w:color w:val="000000"/>
          <w:lang w:val="uk-UA"/>
        </w:rPr>
        <w:t>provide</w:t>
      </w:r>
      <w:proofErr w:type="spellEnd"/>
      <w:r w:rsidRPr="000F3727">
        <w:rPr>
          <w:color w:val="000000"/>
          <w:lang w:val="uk-UA"/>
        </w:rPr>
        <w:t xml:space="preserve"> </w:t>
      </w:r>
      <w:r w:rsidRPr="000F3727">
        <w:rPr>
          <w:i/>
          <w:iCs/>
          <w:color w:val="0070C0"/>
          <w:lang w:val="uk-UA"/>
        </w:rPr>
        <w:t>[</w:t>
      </w:r>
      <w:proofErr w:type="spellStart"/>
      <w:r w:rsidRPr="000F3727">
        <w:rPr>
          <w:i/>
          <w:iCs/>
          <w:color w:val="0070C0"/>
          <w:lang w:val="uk-UA"/>
        </w:rPr>
        <w:t>insert</w:t>
      </w:r>
      <w:proofErr w:type="spellEnd"/>
      <w:r w:rsidRPr="000F3727">
        <w:rPr>
          <w:i/>
          <w:iCs/>
          <w:color w:val="0070C0"/>
          <w:lang w:val="uk-UA"/>
        </w:rPr>
        <w:t xml:space="preserve"> </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Contracting</w:t>
      </w:r>
      <w:proofErr w:type="spellEnd"/>
      <w:r w:rsidRPr="000F3727">
        <w:rPr>
          <w:i/>
          <w:iCs/>
          <w:color w:val="0070C0"/>
          <w:lang w:val="uk-UA"/>
        </w:rPr>
        <w:t xml:space="preserve"> </w:t>
      </w:r>
      <w:proofErr w:type="spellStart"/>
      <w:r w:rsidRPr="000F3727">
        <w:rPr>
          <w:i/>
          <w:iCs/>
          <w:color w:val="0070C0"/>
          <w:lang w:val="uk-UA"/>
        </w:rPr>
        <w:t>Authority</w:t>
      </w:r>
      <w:proofErr w:type="spellEnd"/>
      <w:r w:rsidRPr="000F3727">
        <w:rPr>
          <w:i/>
          <w:iCs/>
          <w:color w:val="0070C0"/>
          <w:lang w:val="uk-UA"/>
        </w:rPr>
        <w:t>]</w:t>
      </w:r>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a </w:t>
      </w:r>
      <w:proofErr w:type="spellStart"/>
      <w:r w:rsidRPr="000F3727">
        <w:rPr>
          <w:color w:val="000000"/>
          <w:lang w:val="uk-UA"/>
        </w:rPr>
        <w:t>written</w:t>
      </w:r>
      <w:proofErr w:type="spellEnd"/>
      <w:r w:rsidRPr="000F3727">
        <w:rPr>
          <w:color w:val="000000"/>
          <w:lang w:val="uk-UA"/>
        </w:rPr>
        <w:t xml:space="preserve"> </w:t>
      </w:r>
      <w:proofErr w:type="spellStart"/>
      <w:r w:rsidRPr="000F3727">
        <w:rPr>
          <w:color w:val="000000"/>
          <w:lang w:val="uk-UA"/>
        </w:rPr>
        <w:t>notice</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in</w:t>
      </w:r>
      <w:proofErr w:type="spellEnd"/>
      <w:r w:rsidRPr="000F3727">
        <w:rPr>
          <w:color w:val="000000"/>
          <w:lang w:val="uk-UA"/>
        </w:rPr>
        <w:t xml:space="preserve"> a </w:t>
      </w:r>
      <w:proofErr w:type="spellStart"/>
      <w:r w:rsidRPr="000F3727">
        <w:rPr>
          <w:color w:val="000000"/>
          <w:lang w:val="uk-UA"/>
        </w:rPr>
        <w:t>timely</w:t>
      </w:r>
      <w:proofErr w:type="spellEnd"/>
      <w:r w:rsidRPr="000F3727">
        <w:rPr>
          <w:color w:val="000000"/>
          <w:lang w:val="uk-UA"/>
        </w:rPr>
        <w:t xml:space="preserve"> </w:t>
      </w:r>
      <w:proofErr w:type="spellStart"/>
      <w:r w:rsidRPr="000F3727">
        <w:rPr>
          <w:color w:val="000000"/>
          <w:lang w:val="uk-UA"/>
        </w:rPr>
        <w:t>manner</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any</w:t>
      </w:r>
      <w:proofErr w:type="spellEnd"/>
      <w:r w:rsidRPr="000F3727">
        <w:rPr>
          <w:color w:val="000000"/>
          <w:lang w:val="uk-UA"/>
        </w:rPr>
        <w:t xml:space="preserve"> </w:t>
      </w:r>
      <w:proofErr w:type="spellStart"/>
      <w:r w:rsidRPr="000F3727">
        <w:rPr>
          <w:color w:val="000000"/>
          <w:lang w:val="uk-UA"/>
        </w:rPr>
        <w:t>unanticipated</w:t>
      </w:r>
      <w:proofErr w:type="spellEnd"/>
      <w:r w:rsidRPr="000F3727">
        <w:rPr>
          <w:color w:val="000000"/>
          <w:lang w:val="uk-UA"/>
        </w:rPr>
        <w:t xml:space="preserve"> </w:t>
      </w:r>
      <w:proofErr w:type="spellStart"/>
      <w:r w:rsidRPr="000F3727">
        <w:rPr>
          <w:color w:val="000000"/>
          <w:lang w:val="uk-UA"/>
        </w:rPr>
        <w:t>environmental</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social</w:t>
      </w:r>
      <w:proofErr w:type="spellEnd"/>
      <w:r w:rsidRPr="000F3727">
        <w:rPr>
          <w:color w:val="000000"/>
          <w:lang w:val="uk-UA"/>
        </w:rPr>
        <w:t xml:space="preserve"> </w:t>
      </w:r>
      <w:proofErr w:type="spellStart"/>
      <w:r w:rsidRPr="000F3727">
        <w:rPr>
          <w:color w:val="000000"/>
          <w:lang w:val="uk-UA"/>
        </w:rPr>
        <w:t>risks</w:t>
      </w:r>
      <w:proofErr w:type="spellEnd"/>
      <w:r w:rsidRPr="000F3727">
        <w:rPr>
          <w:color w:val="000000"/>
          <w:lang w:val="uk-UA"/>
        </w:rPr>
        <w:t xml:space="preserve"> </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impacts</w:t>
      </w:r>
      <w:proofErr w:type="spellEnd"/>
      <w:r w:rsidRPr="000F3727">
        <w:rPr>
          <w:color w:val="000000"/>
          <w:lang w:val="uk-UA"/>
        </w:rPr>
        <w:t xml:space="preserve"> </w:t>
      </w:r>
      <w:proofErr w:type="spellStart"/>
      <w:r w:rsidRPr="000F3727">
        <w:rPr>
          <w:color w:val="000000"/>
          <w:lang w:val="uk-UA"/>
        </w:rPr>
        <w:t>that</w:t>
      </w:r>
      <w:proofErr w:type="spellEnd"/>
      <w:r w:rsidRPr="000F3727">
        <w:rPr>
          <w:color w:val="000000"/>
          <w:lang w:val="uk-UA"/>
        </w:rPr>
        <w:t xml:space="preserve"> </w:t>
      </w:r>
      <w:proofErr w:type="spellStart"/>
      <w:r w:rsidRPr="000F3727">
        <w:rPr>
          <w:color w:val="000000"/>
          <w:lang w:val="uk-UA"/>
        </w:rPr>
        <w:t>arise</w:t>
      </w:r>
      <w:proofErr w:type="spellEnd"/>
      <w:r w:rsidRPr="000F3727">
        <w:rPr>
          <w:color w:val="000000"/>
          <w:lang w:val="uk-UA"/>
        </w:rPr>
        <w:t xml:space="preserve"> </w:t>
      </w:r>
      <w:proofErr w:type="spellStart"/>
      <w:r w:rsidRPr="000F3727">
        <w:rPr>
          <w:color w:val="000000"/>
          <w:lang w:val="uk-UA"/>
        </w:rPr>
        <w:t>during</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implementation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previously</w:t>
      </w:r>
      <w:proofErr w:type="spellEnd"/>
      <w:r w:rsidRPr="000F3727">
        <w:rPr>
          <w:color w:val="000000"/>
          <w:lang w:val="uk-UA"/>
        </w:rPr>
        <w:t xml:space="preserve"> </w:t>
      </w:r>
      <w:proofErr w:type="spellStart"/>
      <w:r w:rsidRPr="000F3727">
        <w:rPr>
          <w:color w:val="000000"/>
          <w:lang w:val="uk-UA"/>
        </w:rPr>
        <w:t>not</w:t>
      </w:r>
      <w:proofErr w:type="spellEnd"/>
      <w:r w:rsidRPr="000F3727">
        <w:rPr>
          <w:color w:val="000000"/>
          <w:lang w:val="uk-UA"/>
        </w:rPr>
        <w:t xml:space="preserve"> </w:t>
      </w:r>
      <w:proofErr w:type="spellStart"/>
      <w:r w:rsidRPr="000F3727">
        <w:rPr>
          <w:color w:val="000000"/>
          <w:lang w:val="uk-UA"/>
        </w:rPr>
        <w:t>taken</w:t>
      </w:r>
      <w:proofErr w:type="spellEnd"/>
      <w:r w:rsidRPr="000F3727">
        <w:rPr>
          <w:color w:val="000000"/>
          <w:lang w:val="uk-UA"/>
        </w:rPr>
        <w:t xml:space="preserve"> </w:t>
      </w:r>
      <w:proofErr w:type="spellStart"/>
      <w:r w:rsidRPr="000F3727">
        <w:rPr>
          <w:color w:val="000000"/>
          <w:lang w:val="uk-UA"/>
        </w:rPr>
        <w:t>into</w:t>
      </w:r>
      <w:proofErr w:type="spellEnd"/>
      <w:r w:rsidRPr="000F3727">
        <w:rPr>
          <w:color w:val="000000"/>
          <w:lang w:val="uk-UA"/>
        </w:rPr>
        <w:t xml:space="preserve"> </w:t>
      </w:r>
      <w:proofErr w:type="spellStart"/>
      <w:r w:rsidRPr="000F3727">
        <w:rPr>
          <w:color w:val="000000"/>
          <w:lang w:val="uk-UA"/>
        </w:rPr>
        <w:t>account</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w:t>
      </w:r>
    </w:p>
    <w:p w14:paraId="1BB5F7D7" w14:textId="77777777" w:rsidR="006E6673" w:rsidRPr="000F3727" w:rsidRDefault="006E6673" w:rsidP="006E6673">
      <w:pPr>
        <w:pStyle w:val="af4"/>
        <w:numPr>
          <w:ilvl w:val="0"/>
          <w:numId w:val="24"/>
        </w:numPr>
        <w:spacing w:before="0" w:beforeAutospacing="0" w:after="68" w:afterAutospacing="0"/>
        <w:jc w:val="both"/>
        <w:textAlignment w:val="baseline"/>
        <w:rPr>
          <w:color w:val="000000"/>
          <w:lang w:val="uk-UA"/>
        </w:rPr>
      </w:pPr>
      <w:proofErr w:type="spellStart"/>
      <w:r w:rsidRPr="000F3727">
        <w:rPr>
          <w:color w:val="000000"/>
          <w:lang w:val="uk-UA"/>
        </w:rPr>
        <w:t>in</w:t>
      </w:r>
      <w:proofErr w:type="spellEnd"/>
      <w:r w:rsidRPr="000F3727">
        <w:rPr>
          <w:color w:val="000000"/>
          <w:lang w:val="uk-UA"/>
        </w:rPr>
        <w:t xml:space="preserve"> </w:t>
      </w:r>
      <w:proofErr w:type="spellStart"/>
      <w:r w:rsidRPr="000F3727">
        <w:rPr>
          <w:color w:val="000000"/>
          <w:lang w:val="uk-UA"/>
        </w:rPr>
        <w:t>consultation</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r w:rsidRPr="000F3727">
        <w:rPr>
          <w:i/>
          <w:iCs/>
          <w:color w:val="0070C0"/>
          <w:lang w:val="uk-UA"/>
        </w:rPr>
        <w:t>[</w:t>
      </w:r>
      <w:proofErr w:type="spellStart"/>
      <w:r w:rsidRPr="000F3727">
        <w:rPr>
          <w:i/>
          <w:iCs/>
          <w:color w:val="0070C0"/>
          <w:lang w:val="uk-UA"/>
        </w:rPr>
        <w:t>insert</w:t>
      </w:r>
      <w:proofErr w:type="spellEnd"/>
      <w:r w:rsidRPr="000F3727">
        <w:rPr>
          <w:i/>
          <w:iCs/>
          <w:color w:val="0070C0"/>
          <w:lang w:val="uk-UA"/>
        </w:rPr>
        <w:t xml:space="preserve"> </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Contracting</w:t>
      </w:r>
      <w:proofErr w:type="spellEnd"/>
      <w:r w:rsidRPr="000F3727">
        <w:rPr>
          <w:i/>
          <w:iCs/>
          <w:color w:val="0070C0"/>
          <w:lang w:val="uk-UA"/>
        </w:rPr>
        <w:t xml:space="preserve"> </w:t>
      </w:r>
      <w:proofErr w:type="spellStart"/>
      <w:r w:rsidRPr="000F3727">
        <w:rPr>
          <w:i/>
          <w:iCs/>
          <w:color w:val="0070C0"/>
          <w:lang w:val="uk-UA"/>
        </w:rPr>
        <w:t>Authority</w:t>
      </w:r>
      <w:proofErr w:type="spellEnd"/>
      <w:r w:rsidRPr="000F3727">
        <w:rPr>
          <w:i/>
          <w:iCs/>
          <w:color w:val="0070C0"/>
          <w:lang w:val="uk-UA"/>
        </w:rPr>
        <w:t>]</w:t>
      </w:r>
      <w:r w:rsidRPr="000F3727">
        <w:rPr>
          <w:color w:val="000000"/>
          <w:lang w:val="uk-UA"/>
        </w:rPr>
        <w:t xml:space="preserve">, </w:t>
      </w:r>
      <w:proofErr w:type="spellStart"/>
      <w:r w:rsidRPr="000F3727">
        <w:rPr>
          <w:color w:val="000000"/>
          <w:lang w:val="uk-UA"/>
        </w:rPr>
        <w:t>adjust</w:t>
      </w:r>
      <w:proofErr w:type="spellEnd"/>
      <w:r w:rsidRPr="000F3727">
        <w:rPr>
          <w:color w:val="000000"/>
          <w:lang w:val="uk-UA"/>
        </w:rPr>
        <w:t xml:space="preserve"> </w:t>
      </w:r>
      <w:proofErr w:type="spellStart"/>
      <w:r w:rsidRPr="000F3727">
        <w:rPr>
          <w:color w:val="000000"/>
          <w:lang w:val="uk-UA"/>
        </w:rPr>
        <w:t>environmental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social</w:t>
      </w:r>
      <w:proofErr w:type="spellEnd"/>
      <w:r w:rsidRPr="000F3727">
        <w:rPr>
          <w:color w:val="000000"/>
          <w:lang w:val="uk-UA"/>
        </w:rPr>
        <w:t xml:space="preserve"> </w:t>
      </w:r>
      <w:proofErr w:type="spellStart"/>
      <w:r w:rsidRPr="000F3727">
        <w:rPr>
          <w:color w:val="000000"/>
          <w:lang w:val="uk-UA"/>
        </w:rPr>
        <w:t>monitoring</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mitigation</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compensatory</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w:t>
      </w:r>
      <w:proofErr w:type="spellStart"/>
      <w:r w:rsidRPr="000F3727">
        <w:rPr>
          <w:color w:val="000000"/>
          <w:lang w:val="uk-UA"/>
        </w:rPr>
        <w:t>or</w:t>
      </w:r>
      <w:proofErr w:type="spellEnd"/>
      <w:r w:rsidRPr="000F3727">
        <w:rPr>
          <w:color w:val="000000"/>
          <w:lang w:val="uk-UA"/>
        </w:rPr>
        <w:t xml:space="preserve"> </w:t>
      </w:r>
      <w:proofErr w:type="spellStart"/>
      <w:r w:rsidRPr="000F3727">
        <w:rPr>
          <w:color w:val="000000"/>
          <w:lang w:val="uk-UA"/>
        </w:rPr>
        <w:t>remedy</w:t>
      </w:r>
      <w:proofErr w:type="spellEnd"/>
      <w:r w:rsidRPr="000F3727">
        <w:rPr>
          <w:color w:val="000000"/>
          <w:lang w:val="uk-UA"/>
        </w:rPr>
        <w:t xml:space="preserve"> </w:t>
      </w:r>
      <w:proofErr w:type="spellStart"/>
      <w:r w:rsidRPr="000F3727">
        <w:rPr>
          <w:color w:val="000000"/>
          <w:lang w:val="uk-UA"/>
        </w:rPr>
        <w:t>measures</w:t>
      </w:r>
      <w:proofErr w:type="spellEnd"/>
      <w:r w:rsidRPr="000F3727">
        <w:rPr>
          <w:color w:val="000000"/>
          <w:lang w:val="uk-UA"/>
        </w:rPr>
        <w:t xml:space="preserve"> </w:t>
      </w:r>
      <w:proofErr w:type="spellStart"/>
      <w:r w:rsidRPr="000F3727">
        <w:rPr>
          <w:color w:val="000000"/>
          <w:lang w:val="uk-UA"/>
        </w:rPr>
        <w:t>as</w:t>
      </w:r>
      <w:proofErr w:type="spellEnd"/>
      <w:r w:rsidRPr="000F3727">
        <w:rPr>
          <w:color w:val="000000"/>
          <w:lang w:val="uk-UA"/>
        </w:rPr>
        <w:t xml:space="preserve"> </w:t>
      </w:r>
      <w:proofErr w:type="spellStart"/>
      <w:r w:rsidRPr="000F3727">
        <w:rPr>
          <w:color w:val="000000"/>
          <w:lang w:val="uk-UA"/>
        </w:rPr>
        <w:t>necessary</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assure</w:t>
      </w:r>
      <w:proofErr w:type="spellEnd"/>
      <w:r w:rsidRPr="000F3727">
        <w:rPr>
          <w:color w:val="000000"/>
          <w:lang w:val="uk-UA"/>
        </w:rPr>
        <w:t xml:space="preserve"> </w:t>
      </w:r>
      <w:proofErr w:type="spellStart"/>
      <w:r w:rsidRPr="000F3727">
        <w:rPr>
          <w:color w:val="000000"/>
          <w:lang w:val="uk-UA"/>
        </w:rPr>
        <w:t>compliance</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environmental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social</w:t>
      </w:r>
      <w:proofErr w:type="spellEnd"/>
      <w:r w:rsidRPr="000F3727">
        <w:rPr>
          <w:color w:val="000000"/>
          <w:lang w:val="uk-UA"/>
        </w:rPr>
        <w:t xml:space="preserve"> </w:t>
      </w:r>
      <w:proofErr w:type="spellStart"/>
      <w:r w:rsidRPr="000F3727">
        <w:rPr>
          <w:color w:val="000000"/>
          <w:lang w:val="uk-UA"/>
        </w:rPr>
        <w:t>obligations</w:t>
      </w:r>
      <w:proofErr w:type="spellEnd"/>
      <w:r w:rsidRPr="000F3727">
        <w:rPr>
          <w:color w:val="000000"/>
          <w:lang w:val="uk-UA"/>
        </w:rPr>
        <w:t>. </w:t>
      </w:r>
    </w:p>
    <w:p w14:paraId="2EF1AB61" w14:textId="77777777" w:rsidR="006E6673" w:rsidRPr="000F3727" w:rsidRDefault="006E6673" w:rsidP="006E6673"/>
    <w:p w14:paraId="08486B87" w14:textId="77777777" w:rsidR="006E6673" w:rsidRPr="000F3727" w:rsidRDefault="006E6673" w:rsidP="006E6673">
      <w:pPr>
        <w:pStyle w:val="af4"/>
        <w:spacing w:before="0" w:beforeAutospacing="0" w:after="0" w:afterAutospacing="0"/>
        <w:rPr>
          <w:lang w:val="uk-UA"/>
        </w:rPr>
      </w:pPr>
      <w:proofErr w:type="spellStart"/>
      <w:r w:rsidRPr="000F3727">
        <w:rPr>
          <w:i/>
          <w:iCs/>
          <w:color w:val="000000"/>
          <w:lang w:val="uk-UA"/>
        </w:rPr>
        <w:t>Environmental</w:t>
      </w:r>
      <w:proofErr w:type="spellEnd"/>
      <w:r w:rsidRPr="000F3727">
        <w:rPr>
          <w:i/>
          <w:iCs/>
          <w:color w:val="000000"/>
          <w:lang w:val="uk-UA"/>
        </w:rPr>
        <w:t xml:space="preserve"> </w:t>
      </w:r>
      <w:proofErr w:type="spellStart"/>
      <w:r w:rsidRPr="000F3727">
        <w:rPr>
          <w:i/>
          <w:iCs/>
          <w:color w:val="000000"/>
          <w:lang w:val="uk-UA"/>
        </w:rPr>
        <w:t>and</w:t>
      </w:r>
      <w:proofErr w:type="spellEnd"/>
      <w:r w:rsidRPr="000F3727">
        <w:rPr>
          <w:i/>
          <w:iCs/>
          <w:color w:val="000000"/>
          <w:lang w:val="uk-UA"/>
        </w:rPr>
        <w:t xml:space="preserve"> </w:t>
      </w:r>
      <w:proofErr w:type="spellStart"/>
      <w:r w:rsidRPr="000F3727">
        <w:rPr>
          <w:i/>
          <w:iCs/>
          <w:color w:val="000000"/>
          <w:lang w:val="uk-UA"/>
        </w:rPr>
        <w:t>social</w:t>
      </w:r>
      <w:proofErr w:type="spellEnd"/>
      <w:r w:rsidRPr="000F3727">
        <w:rPr>
          <w:i/>
          <w:iCs/>
          <w:color w:val="000000"/>
          <w:lang w:val="uk-UA"/>
        </w:rPr>
        <w:t xml:space="preserve"> </w:t>
      </w:r>
      <w:proofErr w:type="spellStart"/>
      <w:r w:rsidRPr="000F3727">
        <w:rPr>
          <w:i/>
          <w:iCs/>
          <w:color w:val="000000"/>
          <w:lang w:val="uk-UA"/>
        </w:rPr>
        <w:t>staff</w:t>
      </w:r>
      <w:proofErr w:type="spellEnd"/>
      <w:r w:rsidRPr="000F3727">
        <w:rPr>
          <w:i/>
          <w:iCs/>
          <w:color w:val="000000"/>
          <w:lang w:val="uk-UA"/>
        </w:rPr>
        <w:t> </w:t>
      </w:r>
    </w:p>
    <w:p w14:paraId="5D51D1DD" w14:textId="77777777" w:rsidR="006E6673" w:rsidRPr="000F3727" w:rsidRDefault="006E6673" w:rsidP="006E6673">
      <w:pPr>
        <w:pStyle w:val="af4"/>
        <w:spacing w:before="0" w:beforeAutospacing="0" w:after="0" w:afterAutospacing="0"/>
        <w:rPr>
          <w:lang w:val="uk-UA"/>
        </w:rPr>
      </w:pP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shall</w:t>
      </w:r>
      <w:proofErr w:type="spellEnd"/>
      <w:r w:rsidRPr="000F3727">
        <w:rPr>
          <w:color w:val="000000"/>
          <w:lang w:val="uk-UA"/>
        </w:rPr>
        <w:t xml:space="preserve"> </w:t>
      </w:r>
      <w:proofErr w:type="spellStart"/>
      <w:r w:rsidRPr="000F3727">
        <w:rPr>
          <w:color w:val="000000"/>
          <w:lang w:val="uk-UA"/>
        </w:rPr>
        <w:t>facilitate</w:t>
      </w:r>
      <w:proofErr w:type="spellEnd"/>
      <w:r w:rsidRPr="000F3727">
        <w:rPr>
          <w:color w:val="000000"/>
          <w:lang w:val="uk-UA"/>
        </w:rPr>
        <w:t xml:space="preserve"> </w:t>
      </w:r>
      <w:r w:rsidRPr="000F3727">
        <w:rPr>
          <w:i/>
          <w:iCs/>
          <w:color w:val="0070C0"/>
          <w:lang w:val="uk-UA"/>
        </w:rPr>
        <w:t>[</w:t>
      </w:r>
      <w:proofErr w:type="spellStart"/>
      <w:r w:rsidRPr="000F3727">
        <w:rPr>
          <w:i/>
          <w:iCs/>
          <w:color w:val="0070C0"/>
          <w:lang w:val="uk-UA"/>
        </w:rPr>
        <w:t>insert</w:t>
      </w:r>
      <w:proofErr w:type="spellEnd"/>
      <w:r w:rsidRPr="000F3727">
        <w:rPr>
          <w:i/>
          <w:iCs/>
          <w:color w:val="0070C0"/>
          <w:lang w:val="uk-UA"/>
        </w:rPr>
        <w:t xml:space="preserve"> </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Contracting</w:t>
      </w:r>
      <w:proofErr w:type="spellEnd"/>
      <w:r w:rsidRPr="000F3727">
        <w:rPr>
          <w:i/>
          <w:iCs/>
          <w:color w:val="0070C0"/>
          <w:lang w:val="uk-UA"/>
        </w:rPr>
        <w:t xml:space="preserve"> </w:t>
      </w:r>
      <w:proofErr w:type="spellStart"/>
      <w:r w:rsidRPr="000F3727">
        <w:rPr>
          <w:i/>
          <w:iCs/>
          <w:color w:val="0070C0"/>
          <w:lang w:val="uk-UA"/>
        </w:rPr>
        <w:t>Authority</w:t>
      </w:r>
      <w:proofErr w:type="spellEnd"/>
      <w:r w:rsidRPr="000F3727">
        <w:rPr>
          <w:i/>
          <w:iCs/>
          <w:color w:val="0070C0"/>
          <w:lang w:val="uk-UA"/>
        </w:rPr>
        <w:t>]</w:t>
      </w:r>
      <w:r w:rsidRPr="000F3727">
        <w:rPr>
          <w:color w:val="000000"/>
          <w:lang w:val="uk-UA"/>
        </w:rPr>
        <w:t xml:space="preserve">’s </w:t>
      </w:r>
      <w:proofErr w:type="spellStart"/>
      <w:r w:rsidRPr="000F3727">
        <w:rPr>
          <w:color w:val="000000"/>
          <w:lang w:val="uk-UA"/>
        </w:rPr>
        <w:t>ongoing</w:t>
      </w:r>
      <w:proofErr w:type="spellEnd"/>
      <w:r w:rsidRPr="000F3727">
        <w:rPr>
          <w:color w:val="000000"/>
          <w:lang w:val="uk-UA"/>
        </w:rPr>
        <w:t xml:space="preserve"> </w:t>
      </w:r>
      <w:proofErr w:type="spellStart"/>
      <w:r w:rsidRPr="000F3727">
        <w:rPr>
          <w:color w:val="000000"/>
          <w:lang w:val="uk-UA"/>
        </w:rPr>
        <w:t>monitoring</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supervision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compliance</w:t>
      </w:r>
      <w:proofErr w:type="spellEnd"/>
      <w:r w:rsidRPr="000F3727">
        <w:rPr>
          <w:color w:val="000000"/>
          <w:lang w:val="uk-UA"/>
        </w:rPr>
        <w:t xml:space="preserve"> </w:t>
      </w:r>
      <w:proofErr w:type="spellStart"/>
      <w:r w:rsidRPr="000F3727">
        <w:rPr>
          <w:color w:val="000000"/>
          <w:lang w:val="uk-UA"/>
        </w:rPr>
        <w:t>with</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environmental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social</w:t>
      </w:r>
      <w:proofErr w:type="spellEnd"/>
      <w:r w:rsidRPr="000F3727">
        <w:rPr>
          <w:color w:val="000000"/>
          <w:lang w:val="uk-UA"/>
        </w:rPr>
        <w:t xml:space="preserve"> </w:t>
      </w:r>
      <w:proofErr w:type="spellStart"/>
      <w:r w:rsidRPr="000F3727">
        <w:rPr>
          <w:color w:val="000000"/>
          <w:lang w:val="uk-UA"/>
        </w:rPr>
        <w:t>obligations</w:t>
      </w:r>
      <w:proofErr w:type="spellEnd"/>
      <w:r w:rsidRPr="000F3727">
        <w:rPr>
          <w:color w:val="000000"/>
          <w:lang w:val="uk-UA"/>
        </w:rPr>
        <w:t xml:space="preserve"> </w:t>
      </w:r>
      <w:proofErr w:type="spellStart"/>
      <w:r w:rsidRPr="000F3727">
        <w:rPr>
          <w:color w:val="000000"/>
          <w:lang w:val="uk-UA"/>
        </w:rPr>
        <w:t>described</w:t>
      </w:r>
      <w:proofErr w:type="spellEnd"/>
      <w:r w:rsidRPr="000F3727">
        <w:rPr>
          <w:color w:val="000000"/>
          <w:lang w:val="uk-UA"/>
        </w:rPr>
        <w:t xml:space="preserve"> </w:t>
      </w:r>
      <w:proofErr w:type="spellStart"/>
      <w:r w:rsidRPr="000F3727">
        <w:rPr>
          <w:color w:val="000000"/>
          <w:lang w:val="uk-UA"/>
        </w:rPr>
        <w:t>above</w:t>
      </w:r>
      <w:proofErr w:type="spellEnd"/>
      <w:r w:rsidRPr="000F3727">
        <w:rPr>
          <w:color w:val="000000"/>
          <w:lang w:val="uk-UA"/>
        </w:rPr>
        <w:t>.</w:t>
      </w:r>
    </w:p>
    <w:p w14:paraId="26ECF17D" w14:textId="77777777" w:rsidR="006E6673" w:rsidRPr="000F3727" w:rsidRDefault="006E6673" w:rsidP="006E6673"/>
    <w:p w14:paraId="6AF918F5" w14:textId="77777777" w:rsidR="006E6673" w:rsidRPr="000F3727" w:rsidRDefault="006E6673" w:rsidP="006E6673">
      <w:pPr>
        <w:pStyle w:val="af4"/>
        <w:spacing w:before="0" w:beforeAutospacing="0" w:after="0" w:afterAutospacing="0"/>
        <w:rPr>
          <w:lang w:val="uk-UA"/>
        </w:rPr>
      </w:pPr>
      <w:r w:rsidRPr="000F3727">
        <w:rPr>
          <w:color w:val="0070C0"/>
          <w:lang w:val="uk-UA"/>
        </w:rPr>
        <w:t>[</w:t>
      </w:r>
      <w:proofErr w:type="spellStart"/>
      <w:r w:rsidRPr="000F3727">
        <w:rPr>
          <w:i/>
          <w:iCs/>
          <w:color w:val="0070C0"/>
          <w:lang w:val="uk-UA"/>
        </w:rPr>
        <w:t>in</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case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b/>
          <w:bCs/>
          <w:i/>
          <w:iCs/>
          <w:color w:val="0070C0"/>
          <w:lang w:val="uk-UA"/>
        </w:rPr>
        <w:t>contracts</w:t>
      </w:r>
      <w:proofErr w:type="spellEnd"/>
      <w:r w:rsidRPr="000F3727">
        <w:rPr>
          <w:b/>
          <w:bCs/>
          <w:i/>
          <w:iCs/>
          <w:color w:val="0070C0"/>
          <w:lang w:val="uk-UA"/>
        </w:rPr>
        <w:t xml:space="preserve"> </w:t>
      </w:r>
      <w:proofErr w:type="spellStart"/>
      <w:r w:rsidRPr="000F3727">
        <w:rPr>
          <w:b/>
          <w:bCs/>
          <w:i/>
          <w:iCs/>
          <w:color w:val="0070C0"/>
          <w:lang w:val="uk-UA"/>
        </w:rPr>
        <w:t>above</w:t>
      </w:r>
      <w:proofErr w:type="spellEnd"/>
      <w:r w:rsidRPr="000F3727">
        <w:rPr>
          <w:b/>
          <w:bCs/>
          <w:i/>
          <w:iCs/>
          <w:color w:val="0070C0"/>
          <w:lang w:val="uk-UA"/>
        </w:rPr>
        <w:t xml:space="preserve"> 5 000 000.00 </w:t>
      </w:r>
      <w:proofErr w:type="spellStart"/>
      <w:r w:rsidRPr="000F3727">
        <w:rPr>
          <w:b/>
          <w:bCs/>
          <w:i/>
          <w:iCs/>
          <w:color w:val="0070C0"/>
          <w:lang w:val="uk-UA"/>
        </w:rPr>
        <w:t>EUR</w:t>
      </w:r>
      <w:proofErr w:type="spellEnd"/>
      <w:r w:rsidRPr="000F3727">
        <w:rPr>
          <w:b/>
          <w:bCs/>
          <w:i/>
          <w:iCs/>
          <w:color w:val="0070C0"/>
          <w:lang w:val="uk-UA"/>
        </w:rPr>
        <w:t>,</w:t>
      </w:r>
      <w:r w:rsidRPr="000F3727">
        <w:rPr>
          <w:color w:val="0070C0"/>
          <w:lang w:val="uk-UA"/>
        </w:rPr>
        <w:t xml:space="preserve"> </w:t>
      </w:r>
      <w:proofErr w:type="spellStart"/>
      <w:r w:rsidRPr="000F3727">
        <w:rPr>
          <w:i/>
          <w:iCs/>
          <w:color w:val="0070C0"/>
          <w:lang w:val="uk-UA"/>
        </w:rPr>
        <w:t>insert</w:t>
      </w:r>
      <w:proofErr w:type="spellEnd"/>
      <w:r w:rsidRPr="000F3727">
        <w:rPr>
          <w:rFonts w:ascii="Calibri" w:hAnsi="Calibri" w:cs="Calibri"/>
          <w:i/>
          <w:iCs/>
          <w:color w:val="0070C0"/>
          <w:sz w:val="20"/>
          <w:szCs w:val="20"/>
          <w:lang w:val="uk-UA"/>
        </w:rPr>
        <w:t>: </w:t>
      </w:r>
    </w:p>
    <w:p w14:paraId="713F52F5" w14:textId="77777777" w:rsidR="006E6673" w:rsidRPr="000F3727" w:rsidRDefault="006E6673" w:rsidP="006E6673">
      <w:pPr>
        <w:pStyle w:val="af4"/>
        <w:spacing w:before="0" w:beforeAutospacing="0" w:after="0" w:afterAutospacing="0"/>
        <w:rPr>
          <w:lang w:val="uk-UA"/>
        </w:rPr>
      </w:pPr>
      <w:r w:rsidRPr="000F3727">
        <w:rPr>
          <w:i/>
          <w:iCs/>
          <w:color w:val="0070C0"/>
          <w:lang w:val="uk-UA"/>
        </w:rPr>
        <w:t>“</w:t>
      </w:r>
      <w:proofErr w:type="spellStart"/>
      <w:r w:rsidRPr="000F3727">
        <w:rPr>
          <w:i/>
          <w:iCs/>
          <w:color w:val="0070C0"/>
          <w:lang w:val="uk-UA"/>
        </w:rPr>
        <w:t>Environmental</w:t>
      </w:r>
      <w:proofErr w:type="spellEnd"/>
      <w:r w:rsidRPr="000F3727">
        <w:rPr>
          <w:i/>
          <w:iCs/>
          <w:color w:val="0070C0"/>
          <w:lang w:val="uk-UA"/>
        </w:rPr>
        <w:t xml:space="preserve"> </w:t>
      </w:r>
      <w:proofErr w:type="spellStart"/>
      <w:r w:rsidRPr="000F3727">
        <w:rPr>
          <w:i/>
          <w:iCs/>
          <w:color w:val="0070C0"/>
          <w:lang w:val="uk-UA"/>
        </w:rPr>
        <w:t>and</w:t>
      </w:r>
      <w:proofErr w:type="spellEnd"/>
      <w:r w:rsidRPr="000F3727">
        <w:rPr>
          <w:i/>
          <w:iCs/>
          <w:color w:val="0070C0"/>
          <w:lang w:val="uk-UA"/>
        </w:rPr>
        <w:t xml:space="preserve"> </w:t>
      </w:r>
      <w:proofErr w:type="spellStart"/>
      <w:r w:rsidRPr="000F3727">
        <w:rPr>
          <w:i/>
          <w:iCs/>
          <w:color w:val="0070C0"/>
          <w:lang w:val="uk-UA"/>
        </w:rPr>
        <w:t>social</w:t>
      </w:r>
      <w:proofErr w:type="spellEnd"/>
      <w:r w:rsidRPr="000F3727">
        <w:rPr>
          <w:i/>
          <w:iCs/>
          <w:color w:val="0070C0"/>
          <w:lang w:val="uk-UA"/>
        </w:rPr>
        <w:t xml:space="preserve"> </w:t>
      </w:r>
      <w:proofErr w:type="spellStart"/>
      <w:r w:rsidRPr="000F3727">
        <w:rPr>
          <w:i/>
          <w:iCs/>
          <w:color w:val="0070C0"/>
          <w:lang w:val="uk-UA"/>
        </w:rPr>
        <w:t>management</w:t>
      </w:r>
      <w:proofErr w:type="spellEnd"/>
      <w:r w:rsidRPr="000F3727">
        <w:rPr>
          <w:i/>
          <w:iCs/>
          <w:color w:val="0070C0"/>
          <w:lang w:val="uk-UA"/>
        </w:rPr>
        <w:t xml:space="preserve"> </w:t>
      </w:r>
      <w:proofErr w:type="spellStart"/>
      <w:r w:rsidRPr="000F3727">
        <w:rPr>
          <w:i/>
          <w:iCs/>
          <w:color w:val="0070C0"/>
          <w:lang w:val="uk-UA"/>
        </w:rPr>
        <w:t>team</w:t>
      </w:r>
      <w:proofErr w:type="spellEnd"/>
      <w:r w:rsidRPr="000F3727">
        <w:rPr>
          <w:i/>
          <w:iCs/>
          <w:color w:val="0070C0"/>
          <w:lang w:val="uk-UA"/>
        </w:rPr>
        <w:t> </w:t>
      </w:r>
    </w:p>
    <w:p w14:paraId="255E66D5"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70C0"/>
          <w:lang w:val="uk-UA"/>
        </w:rPr>
        <w:t>For</w:t>
      </w:r>
      <w:proofErr w:type="spellEnd"/>
      <w:r w:rsidRPr="000F3727">
        <w:rPr>
          <w:color w:val="0070C0"/>
          <w:lang w:val="uk-UA"/>
        </w:rPr>
        <w:t xml:space="preserve"> </w:t>
      </w:r>
      <w:proofErr w:type="spellStart"/>
      <w:r w:rsidRPr="000F3727">
        <w:rPr>
          <w:color w:val="0070C0"/>
          <w:lang w:val="uk-UA"/>
        </w:rPr>
        <w:t>this</w:t>
      </w:r>
      <w:proofErr w:type="spellEnd"/>
      <w:r w:rsidRPr="000F3727">
        <w:rPr>
          <w:color w:val="0070C0"/>
          <w:lang w:val="uk-UA"/>
        </w:rPr>
        <w:t xml:space="preserve"> </w:t>
      </w:r>
      <w:proofErr w:type="spellStart"/>
      <w:r w:rsidRPr="000F3727">
        <w:rPr>
          <w:color w:val="0070C0"/>
          <w:lang w:val="uk-UA"/>
        </w:rPr>
        <w:t>purpose</w:t>
      </w:r>
      <w:proofErr w:type="spellEnd"/>
      <w:r w:rsidRPr="000F3727">
        <w:rPr>
          <w:color w:val="0070C0"/>
          <w:lang w:val="uk-UA"/>
        </w:rPr>
        <w:t xml:space="preserve">, </w:t>
      </w:r>
      <w:proofErr w:type="spellStart"/>
      <w:r w:rsidRPr="000F3727">
        <w:rPr>
          <w:color w:val="0070C0"/>
          <w:lang w:val="uk-UA"/>
        </w:rPr>
        <w:t>we</w:t>
      </w:r>
      <w:proofErr w:type="spellEnd"/>
      <w:r w:rsidRPr="000F3727">
        <w:rPr>
          <w:color w:val="0070C0"/>
          <w:lang w:val="uk-UA"/>
        </w:rPr>
        <w:t xml:space="preserve"> </w:t>
      </w:r>
      <w:proofErr w:type="spellStart"/>
      <w:r w:rsidRPr="000F3727">
        <w:rPr>
          <w:color w:val="0070C0"/>
          <w:lang w:val="uk-UA"/>
        </w:rPr>
        <w:t>shall</w:t>
      </w:r>
      <w:proofErr w:type="spellEnd"/>
      <w:r w:rsidRPr="000F3727">
        <w:rPr>
          <w:color w:val="0070C0"/>
          <w:lang w:val="uk-UA"/>
        </w:rPr>
        <w:t xml:space="preserve"> </w:t>
      </w:r>
      <w:proofErr w:type="spellStart"/>
      <w:r w:rsidRPr="000F3727">
        <w:rPr>
          <w:color w:val="0070C0"/>
          <w:lang w:val="uk-UA"/>
        </w:rPr>
        <w:t>appoint</w:t>
      </w:r>
      <w:proofErr w:type="spellEnd"/>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w:t>
      </w:r>
      <w:proofErr w:type="spellStart"/>
      <w:r w:rsidRPr="000F3727">
        <w:rPr>
          <w:color w:val="0070C0"/>
          <w:lang w:val="uk-UA"/>
        </w:rPr>
        <w:t>maintain</w:t>
      </w:r>
      <w:proofErr w:type="spellEnd"/>
      <w:r w:rsidRPr="000F3727">
        <w:rPr>
          <w:color w:val="0070C0"/>
          <w:lang w:val="uk-UA"/>
        </w:rPr>
        <w:t xml:space="preserve"> </w:t>
      </w:r>
      <w:proofErr w:type="spellStart"/>
      <w:r w:rsidRPr="000F3727">
        <w:rPr>
          <w:color w:val="0070C0"/>
          <w:lang w:val="uk-UA"/>
        </w:rPr>
        <w:t>in</w:t>
      </w:r>
      <w:proofErr w:type="spellEnd"/>
      <w:r w:rsidRPr="000F3727">
        <w:rPr>
          <w:color w:val="0070C0"/>
          <w:lang w:val="uk-UA"/>
        </w:rPr>
        <w:t xml:space="preserve"> </w:t>
      </w:r>
      <w:proofErr w:type="spellStart"/>
      <w:r w:rsidRPr="000F3727">
        <w:rPr>
          <w:color w:val="0070C0"/>
          <w:lang w:val="uk-UA"/>
        </w:rPr>
        <w:t>office</w:t>
      </w:r>
      <w:proofErr w:type="spellEnd"/>
      <w:r w:rsidRPr="000F3727">
        <w:rPr>
          <w:color w:val="0070C0"/>
          <w:lang w:val="uk-UA"/>
        </w:rPr>
        <w:t xml:space="preserve"> </w:t>
      </w:r>
      <w:proofErr w:type="spellStart"/>
      <w:r w:rsidRPr="000F3727">
        <w:rPr>
          <w:color w:val="0070C0"/>
          <w:lang w:val="uk-UA"/>
        </w:rPr>
        <w:t>until</w:t>
      </w:r>
      <w:proofErr w:type="spellEnd"/>
      <w:r w:rsidRPr="000F3727">
        <w:rPr>
          <w:color w:val="0070C0"/>
          <w:lang w:val="uk-UA"/>
        </w:rPr>
        <w:t xml:space="preserve"> </w:t>
      </w:r>
      <w:proofErr w:type="spellStart"/>
      <w:r w:rsidRPr="000F3727">
        <w:rPr>
          <w:color w:val="0070C0"/>
          <w:lang w:val="uk-UA"/>
        </w:rPr>
        <w:t>the</w:t>
      </w:r>
      <w:proofErr w:type="spellEnd"/>
      <w:r w:rsidRPr="000F3727">
        <w:rPr>
          <w:color w:val="0070C0"/>
          <w:lang w:val="uk-UA"/>
        </w:rPr>
        <w:t xml:space="preserve"> </w:t>
      </w:r>
      <w:proofErr w:type="spellStart"/>
      <w:r w:rsidRPr="000F3727">
        <w:rPr>
          <w:color w:val="0070C0"/>
          <w:lang w:val="uk-UA"/>
        </w:rPr>
        <w:t>completion</w:t>
      </w:r>
      <w:proofErr w:type="spellEnd"/>
      <w:r w:rsidRPr="000F3727">
        <w:rPr>
          <w:color w:val="0070C0"/>
          <w:lang w:val="uk-UA"/>
        </w:rPr>
        <w:t xml:space="preserve"> </w:t>
      </w:r>
      <w:proofErr w:type="spellStart"/>
      <w:r w:rsidRPr="000F3727">
        <w:rPr>
          <w:color w:val="0070C0"/>
          <w:lang w:val="uk-UA"/>
        </w:rPr>
        <w:t>of</w:t>
      </w:r>
      <w:proofErr w:type="spellEnd"/>
      <w:r w:rsidRPr="000F3727">
        <w:rPr>
          <w:color w:val="0070C0"/>
          <w:lang w:val="uk-UA"/>
        </w:rPr>
        <w:t xml:space="preserve"> </w:t>
      </w:r>
      <w:proofErr w:type="spellStart"/>
      <w:r w:rsidRPr="000F3727">
        <w:rPr>
          <w:color w:val="0070C0"/>
          <w:lang w:val="uk-UA"/>
        </w:rPr>
        <w:t>the</w:t>
      </w:r>
      <w:proofErr w:type="spellEnd"/>
      <w:r w:rsidRPr="000F3727">
        <w:rPr>
          <w:color w:val="0070C0"/>
          <w:lang w:val="uk-UA"/>
        </w:rPr>
        <w:t xml:space="preserve"> </w:t>
      </w:r>
      <w:proofErr w:type="spellStart"/>
      <w:r w:rsidRPr="000F3727">
        <w:rPr>
          <w:color w:val="0070C0"/>
          <w:lang w:val="uk-UA"/>
        </w:rPr>
        <w:t>Contract</w:t>
      </w:r>
      <w:proofErr w:type="spellEnd"/>
      <w:r w:rsidRPr="000F3727">
        <w:rPr>
          <w:color w:val="0070C0"/>
          <w:lang w:val="uk-UA"/>
        </w:rPr>
        <w:t xml:space="preserve"> </w:t>
      </w:r>
      <w:proofErr w:type="spellStart"/>
      <w:r w:rsidRPr="000F3727">
        <w:rPr>
          <w:color w:val="0070C0"/>
          <w:lang w:val="uk-UA"/>
        </w:rPr>
        <w:t>an</w:t>
      </w:r>
      <w:proofErr w:type="spellEnd"/>
      <w:r w:rsidRPr="000F3727">
        <w:rPr>
          <w:color w:val="0070C0"/>
          <w:lang w:val="uk-UA"/>
        </w:rPr>
        <w:t xml:space="preserve"> </w:t>
      </w:r>
      <w:proofErr w:type="spellStart"/>
      <w:r w:rsidRPr="000F3727">
        <w:rPr>
          <w:color w:val="0070C0"/>
          <w:lang w:val="uk-UA"/>
        </w:rPr>
        <w:t>environmental</w:t>
      </w:r>
      <w:proofErr w:type="spellEnd"/>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w:t>
      </w:r>
      <w:proofErr w:type="spellStart"/>
      <w:r w:rsidRPr="000F3727">
        <w:rPr>
          <w:color w:val="0070C0"/>
          <w:lang w:val="uk-UA"/>
        </w:rPr>
        <w:t>social</w:t>
      </w:r>
      <w:proofErr w:type="spellEnd"/>
      <w:r w:rsidRPr="000F3727">
        <w:rPr>
          <w:color w:val="0070C0"/>
          <w:lang w:val="uk-UA"/>
        </w:rPr>
        <w:t xml:space="preserve"> </w:t>
      </w:r>
      <w:proofErr w:type="spellStart"/>
      <w:r w:rsidRPr="000F3727">
        <w:rPr>
          <w:color w:val="0070C0"/>
          <w:lang w:val="uk-UA"/>
        </w:rPr>
        <w:t>management</w:t>
      </w:r>
      <w:proofErr w:type="spellEnd"/>
      <w:r w:rsidRPr="000F3727">
        <w:rPr>
          <w:color w:val="0070C0"/>
          <w:lang w:val="uk-UA"/>
        </w:rPr>
        <w:t xml:space="preserve"> </w:t>
      </w:r>
      <w:proofErr w:type="spellStart"/>
      <w:r w:rsidRPr="000F3727">
        <w:rPr>
          <w:color w:val="0070C0"/>
          <w:lang w:val="uk-UA"/>
        </w:rPr>
        <w:t>team</w:t>
      </w:r>
      <w:proofErr w:type="spellEnd"/>
      <w:r w:rsidRPr="000F3727">
        <w:rPr>
          <w:color w:val="0070C0"/>
          <w:lang w:val="uk-UA"/>
        </w:rPr>
        <w:t xml:space="preserve"> (</w:t>
      </w:r>
      <w:proofErr w:type="spellStart"/>
      <w:r w:rsidRPr="000F3727">
        <w:rPr>
          <w:color w:val="0070C0"/>
          <w:lang w:val="uk-UA"/>
        </w:rPr>
        <w:t>scaled</w:t>
      </w:r>
      <w:proofErr w:type="spellEnd"/>
      <w:r w:rsidRPr="000F3727">
        <w:rPr>
          <w:color w:val="0070C0"/>
          <w:lang w:val="uk-UA"/>
        </w:rPr>
        <w:t xml:space="preserve"> </w:t>
      </w:r>
      <w:proofErr w:type="spellStart"/>
      <w:r w:rsidRPr="000F3727">
        <w:rPr>
          <w:color w:val="0070C0"/>
          <w:lang w:val="uk-UA"/>
        </w:rPr>
        <w:t>to</w:t>
      </w:r>
      <w:proofErr w:type="spellEnd"/>
      <w:r w:rsidRPr="000F3727">
        <w:rPr>
          <w:color w:val="0070C0"/>
          <w:lang w:val="uk-UA"/>
        </w:rPr>
        <w:t xml:space="preserve"> </w:t>
      </w:r>
      <w:proofErr w:type="spellStart"/>
      <w:r w:rsidRPr="000F3727">
        <w:rPr>
          <w:color w:val="0070C0"/>
          <w:lang w:val="uk-UA"/>
        </w:rPr>
        <w:t>the</w:t>
      </w:r>
      <w:proofErr w:type="spellEnd"/>
      <w:r w:rsidRPr="000F3727">
        <w:rPr>
          <w:color w:val="0070C0"/>
          <w:lang w:val="uk-UA"/>
        </w:rPr>
        <w:t xml:space="preserve"> </w:t>
      </w:r>
      <w:proofErr w:type="spellStart"/>
      <w:r w:rsidRPr="000F3727">
        <w:rPr>
          <w:color w:val="0070C0"/>
          <w:lang w:val="uk-UA"/>
        </w:rPr>
        <w:t>size</w:t>
      </w:r>
      <w:proofErr w:type="spellEnd"/>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w:t>
      </w:r>
      <w:proofErr w:type="spellStart"/>
      <w:r w:rsidRPr="000F3727">
        <w:rPr>
          <w:color w:val="0070C0"/>
          <w:lang w:val="uk-UA"/>
        </w:rPr>
        <w:t>complexity</w:t>
      </w:r>
      <w:proofErr w:type="spellEnd"/>
      <w:r w:rsidRPr="000F3727">
        <w:rPr>
          <w:color w:val="0070C0"/>
          <w:lang w:val="uk-UA"/>
        </w:rPr>
        <w:t xml:space="preserve"> </w:t>
      </w:r>
      <w:proofErr w:type="spellStart"/>
      <w:r w:rsidRPr="000F3727">
        <w:rPr>
          <w:color w:val="0070C0"/>
          <w:lang w:val="uk-UA"/>
        </w:rPr>
        <w:t>of</w:t>
      </w:r>
      <w:proofErr w:type="spellEnd"/>
      <w:r w:rsidRPr="000F3727">
        <w:rPr>
          <w:color w:val="0070C0"/>
          <w:lang w:val="uk-UA"/>
        </w:rPr>
        <w:t xml:space="preserve"> </w:t>
      </w:r>
      <w:proofErr w:type="spellStart"/>
      <w:r w:rsidRPr="000F3727">
        <w:rPr>
          <w:color w:val="0070C0"/>
          <w:lang w:val="uk-UA"/>
        </w:rPr>
        <w:t>the</w:t>
      </w:r>
      <w:proofErr w:type="spellEnd"/>
      <w:r w:rsidRPr="000F3727">
        <w:rPr>
          <w:color w:val="0070C0"/>
          <w:lang w:val="uk-UA"/>
        </w:rPr>
        <w:t xml:space="preserve"> </w:t>
      </w:r>
      <w:proofErr w:type="spellStart"/>
      <w:r w:rsidRPr="000F3727">
        <w:rPr>
          <w:color w:val="0070C0"/>
          <w:lang w:val="uk-UA"/>
        </w:rPr>
        <w:t>Contract</w:t>
      </w:r>
      <w:proofErr w:type="spellEnd"/>
      <w:r w:rsidRPr="000F3727">
        <w:rPr>
          <w:color w:val="0070C0"/>
          <w:lang w:val="uk-UA"/>
        </w:rPr>
        <w:t xml:space="preserve">) </w:t>
      </w:r>
      <w:proofErr w:type="spellStart"/>
      <w:r w:rsidRPr="000F3727">
        <w:rPr>
          <w:color w:val="0070C0"/>
          <w:lang w:val="uk-UA"/>
        </w:rPr>
        <w:t>that</w:t>
      </w:r>
      <w:proofErr w:type="spellEnd"/>
      <w:r w:rsidRPr="000F3727">
        <w:rPr>
          <w:color w:val="0070C0"/>
          <w:lang w:val="uk-UA"/>
        </w:rPr>
        <w:t xml:space="preserve"> </w:t>
      </w:r>
      <w:proofErr w:type="spellStart"/>
      <w:r w:rsidRPr="000F3727">
        <w:rPr>
          <w:color w:val="0070C0"/>
          <w:lang w:val="uk-UA"/>
        </w:rPr>
        <w:t>shall</w:t>
      </w:r>
      <w:proofErr w:type="spellEnd"/>
      <w:r w:rsidRPr="000F3727">
        <w:rPr>
          <w:color w:val="0070C0"/>
          <w:lang w:val="uk-UA"/>
        </w:rPr>
        <w:t xml:space="preserve"> </w:t>
      </w:r>
      <w:proofErr w:type="spellStart"/>
      <w:r w:rsidRPr="000F3727">
        <w:rPr>
          <w:color w:val="0070C0"/>
          <w:lang w:val="uk-UA"/>
        </w:rPr>
        <w:t>be</w:t>
      </w:r>
      <w:proofErr w:type="spellEnd"/>
      <w:r w:rsidRPr="000F3727">
        <w:rPr>
          <w:color w:val="0070C0"/>
          <w:lang w:val="uk-UA"/>
        </w:rPr>
        <w:t xml:space="preserve"> </w:t>
      </w:r>
      <w:proofErr w:type="spellStart"/>
      <w:r w:rsidRPr="000F3727">
        <w:rPr>
          <w:color w:val="0070C0"/>
          <w:lang w:val="uk-UA"/>
        </w:rPr>
        <w:t>reasonably</w:t>
      </w:r>
      <w:proofErr w:type="spellEnd"/>
      <w:r w:rsidRPr="000F3727">
        <w:rPr>
          <w:color w:val="0070C0"/>
          <w:lang w:val="uk-UA"/>
        </w:rPr>
        <w:t xml:space="preserve"> </w:t>
      </w:r>
      <w:proofErr w:type="spellStart"/>
      <w:r w:rsidRPr="000F3727">
        <w:rPr>
          <w:color w:val="0070C0"/>
          <w:lang w:val="uk-UA"/>
        </w:rPr>
        <w:t>satisfactory</w:t>
      </w:r>
      <w:proofErr w:type="spellEnd"/>
      <w:r w:rsidRPr="000F3727">
        <w:rPr>
          <w:color w:val="0070C0"/>
          <w:lang w:val="uk-UA"/>
        </w:rPr>
        <w:t xml:space="preserve"> </w:t>
      </w:r>
      <w:proofErr w:type="spellStart"/>
      <w:r w:rsidRPr="000F3727">
        <w:rPr>
          <w:color w:val="0070C0"/>
          <w:lang w:val="uk-UA"/>
        </w:rPr>
        <w:t>to</w:t>
      </w:r>
      <w:proofErr w:type="spellEnd"/>
      <w:r w:rsidRPr="000F3727">
        <w:rPr>
          <w:color w:val="0070C0"/>
          <w:lang w:val="uk-UA"/>
        </w:rPr>
        <w:t xml:space="preserve"> </w:t>
      </w:r>
      <w:r w:rsidRPr="000F3727">
        <w:rPr>
          <w:i/>
          <w:iCs/>
          <w:color w:val="0070C0"/>
          <w:lang w:val="uk-UA"/>
        </w:rPr>
        <w:t>[</w:t>
      </w:r>
      <w:proofErr w:type="spellStart"/>
      <w:r w:rsidRPr="000F3727">
        <w:rPr>
          <w:i/>
          <w:iCs/>
          <w:color w:val="0070C0"/>
          <w:lang w:val="uk-UA"/>
        </w:rPr>
        <w:t>insert</w:t>
      </w:r>
      <w:proofErr w:type="spellEnd"/>
      <w:r w:rsidRPr="000F3727">
        <w:rPr>
          <w:i/>
          <w:iCs/>
          <w:color w:val="0070C0"/>
          <w:lang w:val="uk-UA"/>
        </w:rPr>
        <w:t xml:space="preserve"> </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Contracting</w:t>
      </w:r>
      <w:proofErr w:type="spellEnd"/>
      <w:r w:rsidRPr="000F3727">
        <w:rPr>
          <w:i/>
          <w:iCs/>
          <w:color w:val="0070C0"/>
          <w:lang w:val="uk-UA"/>
        </w:rPr>
        <w:t xml:space="preserve"> </w:t>
      </w:r>
      <w:proofErr w:type="spellStart"/>
      <w:r w:rsidRPr="000F3727">
        <w:rPr>
          <w:i/>
          <w:iCs/>
          <w:color w:val="0070C0"/>
          <w:lang w:val="uk-UA"/>
        </w:rPr>
        <w:t>Authority</w:t>
      </w:r>
      <w:proofErr w:type="spellEnd"/>
      <w:r w:rsidRPr="000F3727">
        <w:rPr>
          <w:i/>
          <w:iCs/>
          <w:color w:val="0070C0"/>
          <w:lang w:val="uk-UA"/>
        </w:rPr>
        <w:t>]</w:t>
      </w:r>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w:t>
      </w:r>
      <w:proofErr w:type="spellStart"/>
      <w:r w:rsidRPr="000F3727">
        <w:rPr>
          <w:color w:val="0070C0"/>
          <w:lang w:val="uk-UA"/>
        </w:rPr>
        <w:t>to</w:t>
      </w:r>
      <w:proofErr w:type="spellEnd"/>
      <w:r w:rsidRPr="000F3727">
        <w:rPr>
          <w:color w:val="0070C0"/>
          <w:lang w:val="uk-UA"/>
        </w:rPr>
        <w:t xml:space="preserve"> </w:t>
      </w:r>
      <w:proofErr w:type="spellStart"/>
      <w:r w:rsidRPr="000F3727">
        <w:rPr>
          <w:color w:val="0070C0"/>
          <w:lang w:val="uk-UA"/>
        </w:rPr>
        <w:t>whom</w:t>
      </w:r>
      <w:proofErr w:type="spellEnd"/>
      <w:r w:rsidRPr="000F3727">
        <w:rPr>
          <w:color w:val="0070C0"/>
          <w:lang w:val="uk-UA"/>
        </w:rPr>
        <w:t xml:space="preserve"> </w:t>
      </w:r>
      <w:r w:rsidRPr="000F3727">
        <w:rPr>
          <w:i/>
          <w:iCs/>
          <w:color w:val="0070C0"/>
          <w:lang w:val="uk-UA"/>
        </w:rPr>
        <w:t>[</w:t>
      </w:r>
      <w:proofErr w:type="spellStart"/>
      <w:r w:rsidRPr="000F3727">
        <w:rPr>
          <w:i/>
          <w:iCs/>
          <w:color w:val="0070C0"/>
          <w:lang w:val="uk-UA"/>
        </w:rPr>
        <w:t>insert</w:t>
      </w:r>
      <w:proofErr w:type="spellEnd"/>
      <w:r w:rsidRPr="000F3727">
        <w:rPr>
          <w:i/>
          <w:iCs/>
          <w:color w:val="0070C0"/>
          <w:lang w:val="uk-UA"/>
        </w:rPr>
        <w:t xml:space="preserve"> </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Contracting</w:t>
      </w:r>
      <w:proofErr w:type="spellEnd"/>
      <w:r w:rsidRPr="000F3727">
        <w:rPr>
          <w:i/>
          <w:iCs/>
          <w:color w:val="0070C0"/>
          <w:lang w:val="uk-UA"/>
        </w:rPr>
        <w:t xml:space="preserve"> </w:t>
      </w:r>
      <w:proofErr w:type="spellStart"/>
      <w:r w:rsidRPr="000F3727">
        <w:rPr>
          <w:i/>
          <w:iCs/>
          <w:color w:val="0070C0"/>
          <w:lang w:val="uk-UA"/>
        </w:rPr>
        <w:t>Authority</w:t>
      </w:r>
      <w:proofErr w:type="spellEnd"/>
      <w:r w:rsidRPr="000F3727">
        <w:rPr>
          <w:i/>
          <w:iCs/>
          <w:color w:val="0070C0"/>
          <w:lang w:val="uk-UA"/>
        </w:rPr>
        <w:t>]</w:t>
      </w:r>
      <w:r w:rsidRPr="000F3727">
        <w:rPr>
          <w:color w:val="0070C0"/>
          <w:lang w:val="uk-UA"/>
        </w:rPr>
        <w:t xml:space="preserve"> </w:t>
      </w:r>
      <w:proofErr w:type="spellStart"/>
      <w:r w:rsidRPr="000F3727">
        <w:rPr>
          <w:color w:val="0070C0"/>
          <w:lang w:val="uk-UA"/>
        </w:rPr>
        <w:t>shall</w:t>
      </w:r>
      <w:proofErr w:type="spellEnd"/>
      <w:r w:rsidRPr="000F3727">
        <w:rPr>
          <w:color w:val="0070C0"/>
          <w:lang w:val="uk-UA"/>
        </w:rPr>
        <w:t xml:space="preserve"> </w:t>
      </w:r>
      <w:proofErr w:type="spellStart"/>
      <w:r w:rsidRPr="000F3727">
        <w:rPr>
          <w:color w:val="0070C0"/>
          <w:lang w:val="uk-UA"/>
        </w:rPr>
        <w:t>have</w:t>
      </w:r>
      <w:proofErr w:type="spellEnd"/>
      <w:r w:rsidRPr="000F3727">
        <w:rPr>
          <w:color w:val="0070C0"/>
          <w:lang w:val="uk-UA"/>
        </w:rPr>
        <w:t xml:space="preserve"> </w:t>
      </w:r>
      <w:proofErr w:type="spellStart"/>
      <w:r w:rsidRPr="000F3727">
        <w:rPr>
          <w:color w:val="0070C0"/>
          <w:lang w:val="uk-UA"/>
        </w:rPr>
        <w:t>full</w:t>
      </w:r>
      <w:proofErr w:type="spellEnd"/>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w:t>
      </w:r>
      <w:proofErr w:type="spellStart"/>
      <w:r w:rsidRPr="000F3727">
        <w:rPr>
          <w:color w:val="0070C0"/>
          <w:lang w:val="uk-UA"/>
        </w:rPr>
        <w:t>immediate</w:t>
      </w:r>
      <w:proofErr w:type="spellEnd"/>
      <w:r w:rsidRPr="000F3727">
        <w:rPr>
          <w:color w:val="0070C0"/>
          <w:lang w:val="uk-UA"/>
        </w:rPr>
        <w:t xml:space="preserve"> </w:t>
      </w:r>
      <w:proofErr w:type="spellStart"/>
      <w:r w:rsidRPr="000F3727">
        <w:rPr>
          <w:color w:val="0070C0"/>
          <w:lang w:val="uk-UA"/>
        </w:rPr>
        <w:t>access</w:t>
      </w:r>
      <w:proofErr w:type="spellEnd"/>
      <w:r w:rsidRPr="000F3727">
        <w:rPr>
          <w:color w:val="0070C0"/>
          <w:lang w:val="uk-UA"/>
        </w:rPr>
        <w:t xml:space="preserve">, </w:t>
      </w:r>
      <w:proofErr w:type="spellStart"/>
      <w:r w:rsidRPr="000F3727">
        <w:rPr>
          <w:color w:val="0070C0"/>
          <w:lang w:val="uk-UA"/>
        </w:rPr>
        <w:t>having</w:t>
      </w:r>
      <w:proofErr w:type="spellEnd"/>
      <w:r w:rsidRPr="000F3727">
        <w:rPr>
          <w:color w:val="0070C0"/>
          <w:lang w:val="uk-UA"/>
        </w:rPr>
        <w:t xml:space="preserve"> </w:t>
      </w:r>
      <w:proofErr w:type="spellStart"/>
      <w:r w:rsidRPr="000F3727">
        <w:rPr>
          <w:color w:val="0070C0"/>
          <w:lang w:val="uk-UA"/>
        </w:rPr>
        <w:t>the</w:t>
      </w:r>
      <w:proofErr w:type="spellEnd"/>
      <w:r w:rsidRPr="000F3727">
        <w:rPr>
          <w:color w:val="0070C0"/>
          <w:lang w:val="uk-UA"/>
        </w:rPr>
        <w:t xml:space="preserve"> </w:t>
      </w:r>
      <w:proofErr w:type="spellStart"/>
      <w:r w:rsidRPr="000F3727">
        <w:rPr>
          <w:color w:val="0070C0"/>
          <w:lang w:val="uk-UA"/>
        </w:rPr>
        <w:t>duty</w:t>
      </w:r>
      <w:proofErr w:type="spellEnd"/>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w:t>
      </w:r>
      <w:proofErr w:type="spellStart"/>
      <w:r w:rsidRPr="000F3727">
        <w:rPr>
          <w:color w:val="0070C0"/>
          <w:lang w:val="uk-UA"/>
        </w:rPr>
        <w:t>the</w:t>
      </w:r>
      <w:proofErr w:type="spellEnd"/>
      <w:r w:rsidRPr="000F3727">
        <w:rPr>
          <w:color w:val="0070C0"/>
          <w:lang w:val="uk-UA"/>
        </w:rPr>
        <w:t xml:space="preserve"> </w:t>
      </w:r>
      <w:proofErr w:type="spellStart"/>
      <w:r w:rsidRPr="000F3727">
        <w:rPr>
          <w:color w:val="0070C0"/>
          <w:lang w:val="uk-UA"/>
        </w:rPr>
        <w:t>necessary</w:t>
      </w:r>
      <w:proofErr w:type="spellEnd"/>
      <w:r w:rsidRPr="000F3727">
        <w:rPr>
          <w:color w:val="0070C0"/>
          <w:lang w:val="uk-UA"/>
        </w:rPr>
        <w:t xml:space="preserve"> </w:t>
      </w:r>
      <w:proofErr w:type="spellStart"/>
      <w:r w:rsidRPr="000F3727">
        <w:rPr>
          <w:color w:val="0070C0"/>
          <w:lang w:val="uk-UA"/>
        </w:rPr>
        <w:t>powers</w:t>
      </w:r>
      <w:proofErr w:type="spellEnd"/>
      <w:r w:rsidRPr="000F3727">
        <w:rPr>
          <w:color w:val="0070C0"/>
          <w:lang w:val="uk-UA"/>
        </w:rPr>
        <w:t xml:space="preserve"> </w:t>
      </w:r>
      <w:proofErr w:type="spellStart"/>
      <w:r w:rsidRPr="000F3727">
        <w:rPr>
          <w:color w:val="0070C0"/>
          <w:lang w:val="uk-UA"/>
        </w:rPr>
        <w:t>to</w:t>
      </w:r>
      <w:proofErr w:type="spellEnd"/>
      <w:r w:rsidRPr="000F3727">
        <w:rPr>
          <w:color w:val="0070C0"/>
          <w:lang w:val="uk-UA"/>
        </w:rPr>
        <w:t xml:space="preserve"> </w:t>
      </w:r>
      <w:proofErr w:type="spellStart"/>
      <w:r w:rsidRPr="000F3727">
        <w:rPr>
          <w:color w:val="0070C0"/>
          <w:lang w:val="uk-UA"/>
        </w:rPr>
        <w:t>ensure</w:t>
      </w:r>
      <w:proofErr w:type="spellEnd"/>
      <w:r w:rsidRPr="000F3727">
        <w:rPr>
          <w:color w:val="0070C0"/>
          <w:lang w:val="uk-UA"/>
        </w:rPr>
        <w:t xml:space="preserve"> </w:t>
      </w:r>
      <w:proofErr w:type="spellStart"/>
      <w:r w:rsidRPr="000F3727">
        <w:rPr>
          <w:color w:val="0070C0"/>
          <w:lang w:val="uk-UA"/>
        </w:rPr>
        <w:t>compliance</w:t>
      </w:r>
      <w:proofErr w:type="spellEnd"/>
      <w:r w:rsidRPr="000F3727">
        <w:rPr>
          <w:color w:val="0070C0"/>
          <w:lang w:val="uk-UA"/>
        </w:rPr>
        <w:t xml:space="preserve"> </w:t>
      </w:r>
      <w:proofErr w:type="spellStart"/>
      <w:r w:rsidRPr="000F3727">
        <w:rPr>
          <w:color w:val="0070C0"/>
          <w:lang w:val="uk-UA"/>
        </w:rPr>
        <w:t>with</w:t>
      </w:r>
      <w:proofErr w:type="spellEnd"/>
      <w:r w:rsidRPr="000F3727">
        <w:rPr>
          <w:color w:val="0070C0"/>
          <w:lang w:val="uk-UA"/>
        </w:rPr>
        <w:t xml:space="preserve"> </w:t>
      </w:r>
      <w:proofErr w:type="spellStart"/>
      <w:r w:rsidRPr="000F3727">
        <w:rPr>
          <w:color w:val="0070C0"/>
          <w:lang w:val="uk-UA"/>
        </w:rPr>
        <w:t>this</w:t>
      </w:r>
      <w:proofErr w:type="spellEnd"/>
      <w:r w:rsidRPr="000F3727">
        <w:rPr>
          <w:color w:val="0070C0"/>
          <w:lang w:val="uk-UA"/>
        </w:rPr>
        <w:t xml:space="preserve"> </w:t>
      </w:r>
      <w:proofErr w:type="spellStart"/>
      <w:r w:rsidRPr="000F3727">
        <w:rPr>
          <w:color w:val="0070C0"/>
          <w:lang w:val="uk-UA"/>
        </w:rPr>
        <w:t>Environmental</w:t>
      </w:r>
      <w:proofErr w:type="spellEnd"/>
      <w:r w:rsidRPr="000F3727">
        <w:rPr>
          <w:color w:val="0070C0"/>
          <w:lang w:val="uk-UA"/>
        </w:rPr>
        <w:t xml:space="preserve"> </w:t>
      </w:r>
      <w:proofErr w:type="spellStart"/>
      <w:r w:rsidRPr="000F3727">
        <w:rPr>
          <w:color w:val="0070C0"/>
          <w:lang w:val="uk-UA"/>
        </w:rPr>
        <w:t>and</w:t>
      </w:r>
      <w:proofErr w:type="spellEnd"/>
      <w:r w:rsidRPr="000F3727">
        <w:rPr>
          <w:color w:val="0070C0"/>
          <w:lang w:val="uk-UA"/>
        </w:rPr>
        <w:t xml:space="preserve"> </w:t>
      </w:r>
      <w:proofErr w:type="spellStart"/>
      <w:r w:rsidRPr="000F3727">
        <w:rPr>
          <w:color w:val="0070C0"/>
          <w:lang w:val="uk-UA"/>
        </w:rPr>
        <w:t>Social</w:t>
      </w:r>
      <w:proofErr w:type="spellEnd"/>
      <w:r w:rsidRPr="000F3727">
        <w:rPr>
          <w:color w:val="0070C0"/>
          <w:lang w:val="uk-UA"/>
        </w:rPr>
        <w:t xml:space="preserve"> </w:t>
      </w:r>
      <w:proofErr w:type="spellStart"/>
      <w:r w:rsidRPr="000F3727">
        <w:rPr>
          <w:color w:val="0070C0"/>
          <w:lang w:val="uk-UA"/>
        </w:rPr>
        <w:t>Covenant</w:t>
      </w:r>
      <w:proofErr w:type="spellEnd"/>
      <w:r w:rsidRPr="000F3727">
        <w:rPr>
          <w:color w:val="0070C0"/>
          <w:lang w:val="uk-UA"/>
        </w:rPr>
        <w:t>.”]</w:t>
      </w:r>
    </w:p>
    <w:p w14:paraId="319BCD86" w14:textId="77777777" w:rsidR="006E6673" w:rsidRPr="000F3727" w:rsidRDefault="006E6673" w:rsidP="006E6673"/>
    <w:p w14:paraId="412866D8" w14:textId="77777777" w:rsidR="006E6673" w:rsidRPr="000F3727" w:rsidRDefault="006E6673" w:rsidP="006E6673">
      <w:pPr>
        <w:pStyle w:val="af4"/>
        <w:spacing w:before="0" w:beforeAutospacing="0" w:after="0" w:afterAutospacing="0"/>
        <w:jc w:val="both"/>
        <w:rPr>
          <w:lang w:val="uk-UA"/>
        </w:rPr>
      </w:pPr>
      <w:proofErr w:type="spellStart"/>
      <w:r w:rsidRPr="000F3727">
        <w:rPr>
          <w:color w:val="000000"/>
          <w:lang w:val="uk-UA"/>
        </w:rPr>
        <w:t>We</w:t>
      </w:r>
      <w:proofErr w:type="spellEnd"/>
      <w:r w:rsidRPr="000F3727">
        <w:rPr>
          <w:color w:val="000000"/>
          <w:lang w:val="uk-UA"/>
        </w:rPr>
        <w:t xml:space="preserve"> </w:t>
      </w:r>
      <w:proofErr w:type="spellStart"/>
      <w:r w:rsidRPr="000F3727">
        <w:rPr>
          <w:color w:val="000000"/>
          <w:lang w:val="uk-UA"/>
        </w:rPr>
        <w:t>accord</w:t>
      </w:r>
      <w:proofErr w:type="spellEnd"/>
      <w:r w:rsidRPr="000F3727">
        <w:rPr>
          <w:color w:val="000000"/>
          <w:lang w:val="uk-UA"/>
        </w:rPr>
        <w:t xml:space="preserve"> </w:t>
      </w:r>
      <w:r w:rsidRPr="000F3727">
        <w:rPr>
          <w:i/>
          <w:iCs/>
          <w:color w:val="0070C0"/>
          <w:lang w:val="uk-UA"/>
        </w:rPr>
        <w:t>[</w:t>
      </w:r>
      <w:proofErr w:type="spellStart"/>
      <w:r w:rsidRPr="000F3727">
        <w:rPr>
          <w:i/>
          <w:iCs/>
          <w:color w:val="0070C0"/>
          <w:lang w:val="uk-UA"/>
        </w:rPr>
        <w:t>insert</w:t>
      </w:r>
      <w:proofErr w:type="spellEnd"/>
      <w:r w:rsidRPr="000F3727">
        <w:rPr>
          <w:i/>
          <w:iCs/>
          <w:color w:val="0070C0"/>
          <w:lang w:val="uk-UA"/>
        </w:rPr>
        <w:t xml:space="preserve"> </w:t>
      </w:r>
      <w:proofErr w:type="spellStart"/>
      <w:r w:rsidRPr="000F3727">
        <w:rPr>
          <w:i/>
          <w:iCs/>
          <w:color w:val="0070C0"/>
          <w:lang w:val="uk-UA"/>
        </w:rPr>
        <w:t>name</w:t>
      </w:r>
      <w:proofErr w:type="spellEnd"/>
      <w:r w:rsidRPr="000F3727">
        <w:rPr>
          <w:i/>
          <w:iCs/>
          <w:color w:val="0070C0"/>
          <w:lang w:val="uk-UA"/>
        </w:rPr>
        <w:t xml:space="preserve"> </w:t>
      </w:r>
      <w:proofErr w:type="spellStart"/>
      <w:r w:rsidRPr="000F3727">
        <w:rPr>
          <w:i/>
          <w:iCs/>
          <w:color w:val="0070C0"/>
          <w:lang w:val="uk-UA"/>
        </w:rPr>
        <w:t>of</w:t>
      </w:r>
      <w:proofErr w:type="spellEnd"/>
      <w:r w:rsidRPr="000F3727">
        <w:rPr>
          <w:i/>
          <w:iCs/>
          <w:color w:val="0070C0"/>
          <w:lang w:val="uk-UA"/>
        </w:rPr>
        <w:t xml:space="preserve"> </w:t>
      </w:r>
      <w:proofErr w:type="spellStart"/>
      <w:r w:rsidRPr="000F3727">
        <w:rPr>
          <w:i/>
          <w:iCs/>
          <w:color w:val="0070C0"/>
          <w:lang w:val="uk-UA"/>
        </w:rPr>
        <w:t>the</w:t>
      </w:r>
      <w:proofErr w:type="spellEnd"/>
      <w:r w:rsidRPr="000F3727">
        <w:rPr>
          <w:i/>
          <w:iCs/>
          <w:color w:val="0070C0"/>
          <w:lang w:val="uk-UA"/>
        </w:rPr>
        <w:t xml:space="preserve"> </w:t>
      </w:r>
      <w:proofErr w:type="spellStart"/>
      <w:r w:rsidRPr="000F3727">
        <w:rPr>
          <w:i/>
          <w:iCs/>
          <w:color w:val="0070C0"/>
          <w:lang w:val="uk-UA"/>
        </w:rPr>
        <w:t>Contracting</w:t>
      </w:r>
      <w:proofErr w:type="spellEnd"/>
      <w:r w:rsidRPr="000F3727">
        <w:rPr>
          <w:i/>
          <w:iCs/>
          <w:color w:val="0070C0"/>
          <w:lang w:val="uk-UA"/>
        </w:rPr>
        <w:t xml:space="preserve"> </w:t>
      </w:r>
      <w:proofErr w:type="spellStart"/>
      <w:r w:rsidRPr="000F3727">
        <w:rPr>
          <w:i/>
          <w:iCs/>
          <w:color w:val="0070C0"/>
          <w:lang w:val="uk-UA"/>
        </w:rPr>
        <w:t>Authority</w:t>
      </w:r>
      <w:proofErr w:type="spellEnd"/>
      <w:r w:rsidRPr="000F3727">
        <w:rPr>
          <w:i/>
          <w:iCs/>
          <w:color w:val="0070C0"/>
          <w:lang w:val="uk-UA"/>
        </w:rPr>
        <w:t>]</w:t>
      </w:r>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EIB,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auditors</w:t>
      </w:r>
      <w:proofErr w:type="spellEnd"/>
      <w:r w:rsidRPr="000F3727">
        <w:rPr>
          <w:color w:val="000000"/>
          <w:lang w:val="uk-UA"/>
        </w:rPr>
        <w:t xml:space="preserve"> </w:t>
      </w:r>
      <w:proofErr w:type="spellStart"/>
      <w:r w:rsidRPr="000F3727">
        <w:rPr>
          <w:color w:val="000000"/>
          <w:lang w:val="uk-UA"/>
        </w:rPr>
        <w:t>appointed</w:t>
      </w:r>
      <w:proofErr w:type="spellEnd"/>
      <w:r w:rsidRPr="000F3727">
        <w:rPr>
          <w:color w:val="000000"/>
          <w:lang w:val="uk-UA"/>
        </w:rPr>
        <w:t xml:space="preserve"> </w:t>
      </w:r>
      <w:proofErr w:type="spellStart"/>
      <w:r w:rsidRPr="000F3727">
        <w:rPr>
          <w:color w:val="000000"/>
          <w:lang w:val="uk-UA"/>
        </w:rPr>
        <w:t>by</w:t>
      </w:r>
      <w:proofErr w:type="spellEnd"/>
      <w:r w:rsidRPr="000F3727">
        <w:rPr>
          <w:color w:val="000000"/>
          <w:lang w:val="uk-UA"/>
        </w:rPr>
        <w:t xml:space="preserve"> </w:t>
      </w:r>
      <w:proofErr w:type="spellStart"/>
      <w:r w:rsidRPr="000F3727">
        <w:rPr>
          <w:color w:val="000000"/>
          <w:lang w:val="uk-UA"/>
        </w:rPr>
        <w:t>either</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them</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right</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inspect</w:t>
      </w:r>
      <w:proofErr w:type="spellEnd"/>
      <w:r w:rsidRPr="000F3727">
        <w:rPr>
          <w:color w:val="000000"/>
          <w:lang w:val="uk-UA"/>
        </w:rPr>
        <w:t xml:space="preserve"> </w:t>
      </w:r>
      <w:proofErr w:type="spellStart"/>
      <w:r w:rsidRPr="000F3727">
        <w:rPr>
          <w:color w:val="000000"/>
          <w:lang w:val="uk-UA"/>
        </w:rPr>
        <w:t>all</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accounts</w:t>
      </w:r>
      <w:proofErr w:type="spellEnd"/>
      <w:r w:rsidRPr="000F3727">
        <w:rPr>
          <w:color w:val="000000"/>
          <w:lang w:val="uk-UA"/>
        </w:rPr>
        <w:t xml:space="preserve">, </w:t>
      </w:r>
      <w:proofErr w:type="spellStart"/>
      <w:r w:rsidRPr="000F3727">
        <w:rPr>
          <w:color w:val="000000"/>
          <w:lang w:val="uk-UA"/>
        </w:rPr>
        <w:t>records</w:t>
      </w:r>
      <w:proofErr w:type="spellEnd"/>
      <w:r w:rsidRPr="000F3727">
        <w:rPr>
          <w:color w:val="000000"/>
          <w:lang w:val="uk-UA"/>
        </w:rPr>
        <w:t xml:space="preserve">, </w:t>
      </w:r>
      <w:proofErr w:type="spellStart"/>
      <w:r w:rsidRPr="000F3727">
        <w:rPr>
          <w:color w:val="000000"/>
          <w:lang w:val="uk-UA"/>
        </w:rPr>
        <w:t>electronic</w:t>
      </w:r>
      <w:proofErr w:type="spellEnd"/>
      <w:r w:rsidRPr="000F3727">
        <w:rPr>
          <w:color w:val="000000"/>
          <w:lang w:val="uk-UA"/>
        </w:rPr>
        <w:t xml:space="preserve"> </w:t>
      </w:r>
      <w:proofErr w:type="spellStart"/>
      <w:r w:rsidRPr="000F3727">
        <w:rPr>
          <w:color w:val="000000"/>
          <w:lang w:val="uk-UA"/>
        </w:rPr>
        <w:t>data</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documents</w:t>
      </w:r>
      <w:proofErr w:type="spellEnd"/>
      <w:r w:rsidRPr="000F3727">
        <w:rPr>
          <w:color w:val="000000"/>
          <w:lang w:val="uk-UA"/>
        </w:rPr>
        <w:t xml:space="preserve"> </w:t>
      </w:r>
      <w:proofErr w:type="spellStart"/>
      <w:r w:rsidRPr="000F3727">
        <w:rPr>
          <w:color w:val="000000"/>
          <w:lang w:val="uk-UA"/>
        </w:rPr>
        <w:t>related</w:t>
      </w:r>
      <w:proofErr w:type="spellEnd"/>
      <w:r w:rsidRPr="000F3727">
        <w:rPr>
          <w:color w:val="000000"/>
          <w:lang w:val="uk-UA"/>
        </w:rPr>
        <w:t xml:space="preserve"> </w:t>
      </w:r>
      <w:proofErr w:type="spellStart"/>
      <w:r w:rsidRPr="000F3727">
        <w:rPr>
          <w:color w:val="000000"/>
          <w:lang w:val="uk-UA"/>
        </w:rPr>
        <w:t>to</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environmental</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social</w:t>
      </w:r>
      <w:proofErr w:type="spellEnd"/>
      <w:r w:rsidRPr="000F3727">
        <w:rPr>
          <w:color w:val="000000"/>
          <w:lang w:val="uk-UA"/>
        </w:rPr>
        <w:t xml:space="preserve"> </w:t>
      </w:r>
      <w:proofErr w:type="spellStart"/>
      <w:r w:rsidRPr="000F3727">
        <w:rPr>
          <w:color w:val="000000"/>
          <w:lang w:val="uk-UA"/>
        </w:rPr>
        <w:t>aspects</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the</w:t>
      </w:r>
      <w:proofErr w:type="spellEnd"/>
      <w:r w:rsidRPr="000F3727">
        <w:rPr>
          <w:color w:val="000000"/>
          <w:lang w:val="uk-UA"/>
        </w:rPr>
        <w:t xml:space="preserve"> </w:t>
      </w:r>
      <w:proofErr w:type="spellStart"/>
      <w:r w:rsidRPr="000F3727">
        <w:rPr>
          <w:color w:val="000000"/>
          <w:lang w:val="uk-UA"/>
        </w:rPr>
        <w:t>current</w:t>
      </w:r>
      <w:proofErr w:type="spellEnd"/>
      <w:r w:rsidRPr="000F3727">
        <w:rPr>
          <w:color w:val="000000"/>
          <w:lang w:val="uk-UA"/>
        </w:rPr>
        <w:t xml:space="preserve"> </w:t>
      </w:r>
      <w:proofErr w:type="spellStart"/>
      <w:r w:rsidRPr="000F3727">
        <w:rPr>
          <w:color w:val="000000"/>
          <w:lang w:val="uk-UA"/>
        </w:rPr>
        <w:t>Contract</w:t>
      </w:r>
      <w:proofErr w:type="spellEnd"/>
      <w:r w:rsidRPr="000F3727">
        <w:rPr>
          <w:color w:val="000000"/>
          <w:lang w:val="uk-UA"/>
        </w:rPr>
        <w:t xml:space="preserve">, </w:t>
      </w:r>
      <w:proofErr w:type="spellStart"/>
      <w:r w:rsidRPr="000F3727">
        <w:rPr>
          <w:color w:val="000000"/>
          <w:lang w:val="uk-UA"/>
        </w:rPr>
        <w:t>as</w:t>
      </w:r>
      <w:proofErr w:type="spellEnd"/>
      <w:r w:rsidRPr="000F3727">
        <w:rPr>
          <w:color w:val="000000"/>
          <w:lang w:val="uk-UA"/>
        </w:rPr>
        <w:t xml:space="preserve"> </w:t>
      </w:r>
      <w:proofErr w:type="spellStart"/>
      <w:r w:rsidRPr="000F3727">
        <w:rPr>
          <w:color w:val="000000"/>
          <w:lang w:val="uk-UA"/>
        </w:rPr>
        <w:t>well</w:t>
      </w:r>
      <w:proofErr w:type="spellEnd"/>
      <w:r w:rsidRPr="000F3727">
        <w:rPr>
          <w:color w:val="000000"/>
          <w:lang w:val="uk-UA"/>
        </w:rPr>
        <w:t xml:space="preserve"> </w:t>
      </w:r>
      <w:proofErr w:type="spellStart"/>
      <w:r w:rsidRPr="000F3727">
        <w:rPr>
          <w:color w:val="000000"/>
          <w:lang w:val="uk-UA"/>
        </w:rPr>
        <w:t>as</w:t>
      </w:r>
      <w:proofErr w:type="spellEnd"/>
      <w:r w:rsidRPr="000F3727">
        <w:rPr>
          <w:color w:val="000000"/>
          <w:lang w:val="uk-UA"/>
        </w:rPr>
        <w:t xml:space="preserve"> </w:t>
      </w:r>
      <w:proofErr w:type="spellStart"/>
      <w:r w:rsidRPr="000F3727">
        <w:rPr>
          <w:color w:val="000000"/>
          <w:lang w:val="uk-UA"/>
        </w:rPr>
        <w:t>all</w:t>
      </w:r>
      <w:proofErr w:type="spellEnd"/>
      <w:r w:rsidRPr="000F3727">
        <w:rPr>
          <w:color w:val="000000"/>
          <w:lang w:val="uk-UA"/>
        </w:rPr>
        <w:t xml:space="preserve"> </w:t>
      </w:r>
      <w:proofErr w:type="spellStart"/>
      <w:r w:rsidRPr="000F3727">
        <w:rPr>
          <w:color w:val="000000"/>
          <w:lang w:val="uk-UA"/>
        </w:rPr>
        <w:t>those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our</w:t>
      </w:r>
      <w:proofErr w:type="spellEnd"/>
      <w:r w:rsidRPr="000F3727">
        <w:rPr>
          <w:color w:val="000000"/>
          <w:lang w:val="uk-UA"/>
        </w:rPr>
        <w:t xml:space="preserve"> </w:t>
      </w:r>
      <w:proofErr w:type="spellStart"/>
      <w:r w:rsidRPr="000F3727">
        <w:rPr>
          <w:color w:val="000000"/>
          <w:lang w:val="uk-UA"/>
        </w:rPr>
        <w:t>joint</w:t>
      </w:r>
      <w:proofErr w:type="spellEnd"/>
      <w:r w:rsidRPr="000F3727">
        <w:rPr>
          <w:color w:val="000000"/>
          <w:lang w:val="uk-UA"/>
        </w:rPr>
        <w:t xml:space="preserve"> </w:t>
      </w:r>
      <w:proofErr w:type="spellStart"/>
      <w:r w:rsidRPr="000F3727">
        <w:rPr>
          <w:color w:val="000000"/>
          <w:lang w:val="uk-UA"/>
        </w:rPr>
        <w:t>venture</w:t>
      </w:r>
      <w:proofErr w:type="spellEnd"/>
      <w:r w:rsidRPr="000F3727">
        <w:rPr>
          <w:color w:val="000000"/>
          <w:lang w:val="uk-UA"/>
        </w:rPr>
        <w:t xml:space="preserve"> </w:t>
      </w:r>
      <w:proofErr w:type="spellStart"/>
      <w:r w:rsidRPr="000F3727">
        <w:rPr>
          <w:color w:val="000000"/>
          <w:lang w:val="uk-UA"/>
        </w:rPr>
        <w:t>members</w:t>
      </w:r>
      <w:proofErr w:type="spellEnd"/>
      <w:r w:rsidRPr="000F3727">
        <w:rPr>
          <w:color w:val="000000"/>
          <w:lang w:val="uk-UA"/>
        </w:rPr>
        <w:t xml:space="preserve"> </w:t>
      </w:r>
      <w:proofErr w:type="spellStart"/>
      <w:r w:rsidRPr="000F3727">
        <w:rPr>
          <w:color w:val="000000"/>
          <w:lang w:val="uk-UA"/>
        </w:rPr>
        <w:t>and</w:t>
      </w:r>
      <w:proofErr w:type="spellEnd"/>
      <w:r w:rsidRPr="000F3727">
        <w:rPr>
          <w:color w:val="000000"/>
          <w:lang w:val="uk-UA"/>
        </w:rPr>
        <w:t xml:space="preserve"> </w:t>
      </w:r>
      <w:proofErr w:type="spellStart"/>
      <w:r w:rsidRPr="000F3727">
        <w:rPr>
          <w:color w:val="000000"/>
          <w:lang w:val="uk-UA"/>
        </w:rPr>
        <w:t>subcontractors</w:t>
      </w:r>
      <w:proofErr w:type="spellEnd"/>
      <w:r w:rsidRPr="000F3727">
        <w:rPr>
          <w:color w:val="000000"/>
          <w:lang w:val="uk-UA"/>
        </w:rPr>
        <w:t>.</w:t>
      </w:r>
    </w:p>
    <w:p w14:paraId="45FE4C27" w14:textId="77777777" w:rsidR="006E6673" w:rsidRPr="000F3727" w:rsidRDefault="006E6673" w:rsidP="006E6673"/>
    <w:p w14:paraId="47BC4C49" w14:textId="77777777" w:rsidR="006E6673" w:rsidRPr="000F3727" w:rsidRDefault="006E6673" w:rsidP="006E6673">
      <w:pPr>
        <w:pStyle w:val="af4"/>
        <w:spacing w:before="0" w:beforeAutospacing="0" w:after="0" w:afterAutospacing="0"/>
        <w:jc w:val="both"/>
        <w:rPr>
          <w:lang w:val="uk-UA"/>
        </w:rPr>
      </w:pPr>
      <w:proofErr w:type="spellStart"/>
      <w:r w:rsidRPr="000F3727">
        <w:rPr>
          <w:b/>
          <w:bCs/>
          <w:color w:val="000000"/>
          <w:lang w:val="uk-UA"/>
        </w:rPr>
        <w:lastRenderedPageBreak/>
        <w:t>SIGNED</w:t>
      </w:r>
      <w:proofErr w:type="spellEnd"/>
      <w:r w:rsidRPr="000F3727">
        <w:rPr>
          <w:b/>
          <w:bCs/>
          <w:color w:val="000000"/>
          <w:lang w:val="uk-UA"/>
        </w:rPr>
        <w:t xml:space="preserve"> </w:t>
      </w:r>
      <w:proofErr w:type="spellStart"/>
      <w:r w:rsidRPr="000F3727">
        <w:rPr>
          <w:b/>
          <w:bCs/>
          <w:color w:val="000000"/>
          <w:lang w:val="uk-UA"/>
        </w:rPr>
        <w:t>by</w:t>
      </w:r>
      <w:proofErr w:type="spellEnd"/>
      <w:r w:rsidRPr="000F3727">
        <w:rPr>
          <w:b/>
          <w:bCs/>
          <w:color w:val="000000"/>
          <w:lang w:val="uk-UA"/>
        </w:rPr>
        <w:t xml:space="preserve"> a </w:t>
      </w:r>
      <w:proofErr w:type="spellStart"/>
      <w:r w:rsidRPr="000F3727">
        <w:rPr>
          <w:b/>
          <w:bCs/>
          <w:color w:val="000000"/>
          <w:lang w:val="uk-UA"/>
        </w:rPr>
        <w:t>duly</w:t>
      </w:r>
      <w:proofErr w:type="spellEnd"/>
      <w:r w:rsidRPr="000F3727">
        <w:rPr>
          <w:b/>
          <w:bCs/>
          <w:color w:val="000000"/>
          <w:lang w:val="uk-UA"/>
        </w:rPr>
        <w:t xml:space="preserve"> </w:t>
      </w:r>
      <w:proofErr w:type="spellStart"/>
      <w:r w:rsidRPr="000F3727">
        <w:rPr>
          <w:b/>
          <w:bCs/>
          <w:color w:val="000000"/>
          <w:lang w:val="uk-UA"/>
        </w:rPr>
        <w:t>authorised</w:t>
      </w:r>
      <w:proofErr w:type="spellEnd"/>
      <w:r w:rsidRPr="000F3727">
        <w:rPr>
          <w:b/>
          <w:bCs/>
          <w:color w:val="000000"/>
          <w:lang w:val="uk-UA"/>
        </w:rPr>
        <w:t xml:space="preserve"> </w:t>
      </w:r>
      <w:proofErr w:type="spellStart"/>
      <w:r w:rsidRPr="000F3727">
        <w:rPr>
          <w:b/>
          <w:bCs/>
          <w:color w:val="000000"/>
          <w:lang w:val="uk-UA"/>
        </w:rPr>
        <w:t>representative</w:t>
      </w:r>
      <w:proofErr w:type="spellEnd"/>
      <w:r w:rsidRPr="000F3727">
        <w:rPr>
          <w:b/>
          <w:bCs/>
          <w:color w:val="000000"/>
          <w:lang w:val="uk-UA"/>
        </w:rPr>
        <w:t xml:space="preserve"> </w:t>
      </w:r>
      <w:proofErr w:type="spellStart"/>
      <w:r w:rsidRPr="000F3727">
        <w:rPr>
          <w:b/>
          <w:bCs/>
          <w:color w:val="000000"/>
          <w:lang w:val="uk-UA"/>
        </w:rPr>
        <w:t>with</w:t>
      </w:r>
      <w:proofErr w:type="spellEnd"/>
      <w:r w:rsidRPr="000F3727">
        <w:rPr>
          <w:b/>
          <w:bCs/>
          <w:color w:val="000000"/>
          <w:lang w:val="uk-UA"/>
        </w:rPr>
        <w:t xml:space="preserve"> </w:t>
      </w:r>
      <w:proofErr w:type="spellStart"/>
      <w:r w:rsidRPr="000F3727">
        <w:rPr>
          <w:b/>
          <w:bCs/>
          <w:color w:val="000000"/>
          <w:lang w:val="uk-UA"/>
        </w:rPr>
        <w:t>the</w:t>
      </w:r>
      <w:proofErr w:type="spellEnd"/>
      <w:r w:rsidRPr="000F3727">
        <w:rPr>
          <w:b/>
          <w:bCs/>
          <w:color w:val="000000"/>
          <w:lang w:val="uk-UA"/>
        </w:rPr>
        <w:t xml:space="preserve"> </w:t>
      </w:r>
      <w:proofErr w:type="spellStart"/>
      <w:r w:rsidRPr="000F3727">
        <w:rPr>
          <w:b/>
          <w:bCs/>
          <w:color w:val="000000"/>
          <w:lang w:val="uk-UA"/>
        </w:rPr>
        <w:t>requisite</w:t>
      </w:r>
      <w:proofErr w:type="spellEnd"/>
      <w:r w:rsidRPr="000F3727">
        <w:rPr>
          <w:b/>
          <w:bCs/>
          <w:color w:val="000000"/>
          <w:lang w:val="uk-UA"/>
        </w:rPr>
        <w:t xml:space="preserve"> </w:t>
      </w:r>
      <w:proofErr w:type="spellStart"/>
      <w:r w:rsidRPr="000F3727">
        <w:rPr>
          <w:b/>
          <w:bCs/>
          <w:color w:val="000000"/>
          <w:lang w:val="uk-UA"/>
        </w:rPr>
        <w:t>power</w:t>
      </w:r>
      <w:proofErr w:type="spellEnd"/>
      <w:r w:rsidRPr="000F3727">
        <w:rPr>
          <w:b/>
          <w:bCs/>
          <w:color w:val="000000"/>
          <w:lang w:val="uk-UA"/>
        </w:rPr>
        <w:t xml:space="preserve"> </w:t>
      </w:r>
      <w:proofErr w:type="spellStart"/>
      <w:r w:rsidRPr="000F3727">
        <w:rPr>
          <w:b/>
          <w:bCs/>
          <w:color w:val="000000"/>
          <w:lang w:val="uk-UA"/>
        </w:rPr>
        <w:t>and</w:t>
      </w:r>
      <w:proofErr w:type="spellEnd"/>
      <w:r w:rsidRPr="000F3727">
        <w:rPr>
          <w:b/>
          <w:bCs/>
          <w:color w:val="000000"/>
          <w:lang w:val="uk-UA"/>
        </w:rPr>
        <w:t xml:space="preserve"> </w:t>
      </w:r>
      <w:proofErr w:type="spellStart"/>
      <w:r w:rsidRPr="000F3727">
        <w:rPr>
          <w:b/>
          <w:bCs/>
          <w:color w:val="000000"/>
          <w:lang w:val="uk-UA"/>
        </w:rPr>
        <w:t>authority</w:t>
      </w:r>
      <w:proofErr w:type="spellEnd"/>
      <w:r w:rsidRPr="000F3727">
        <w:rPr>
          <w:b/>
          <w:bCs/>
          <w:color w:val="000000"/>
          <w:lang w:val="uk-UA"/>
        </w:rPr>
        <w:t xml:space="preserve"> </w:t>
      </w:r>
      <w:proofErr w:type="spellStart"/>
      <w:r w:rsidRPr="000F3727">
        <w:rPr>
          <w:b/>
          <w:bCs/>
          <w:color w:val="000000"/>
          <w:lang w:val="uk-UA"/>
        </w:rPr>
        <w:t>to</w:t>
      </w:r>
      <w:proofErr w:type="spellEnd"/>
      <w:r w:rsidRPr="000F3727">
        <w:rPr>
          <w:b/>
          <w:bCs/>
          <w:color w:val="000000"/>
          <w:lang w:val="uk-UA"/>
        </w:rPr>
        <w:t xml:space="preserve"> </w:t>
      </w:r>
      <w:proofErr w:type="spellStart"/>
      <w:r w:rsidRPr="000F3727">
        <w:rPr>
          <w:b/>
          <w:bCs/>
          <w:color w:val="000000"/>
          <w:lang w:val="uk-UA"/>
        </w:rPr>
        <w:t>sign</w:t>
      </w:r>
      <w:proofErr w:type="spellEnd"/>
      <w:r w:rsidRPr="000F3727">
        <w:rPr>
          <w:b/>
          <w:bCs/>
          <w:color w:val="000000"/>
          <w:lang w:val="uk-UA"/>
        </w:rPr>
        <w:t xml:space="preserve"> </w:t>
      </w:r>
      <w:proofErr w:type="spellStart"/>
      <w:r w:rsidRPr="000F3727">
        <w:rPr>
          <w:b/>
          <w:bCs/>
          <w:color w:val="000000"/>
          <w:lang w:val="uk-UA"/>
        </w:rPr>
        <w:t>on</w:t>
      </w:r>
      <w:proofErr w:type="spellEnd"/>
      <w:r w:rsidRPr="000F3727">
        <w:rPr>
          <w:b/>
          <w:bCs/>
          <w:color w:val="000000"/>
          <w:lang w:val="uk-UA"/>
        </w:rPr>
        <w:t xml:space="preserve"> </w:t>
      </w:r>
      <w:proofErr w:type="spellStart"/>
      <w:r w:rsidRPr="000F3727">
        <w:rPr>
          <w:b/>
          <w:bCs/>
          <w:color w:val="000000"/>
          <w:lang w:val="uk-UA"/>
        </w:rPr>
        <w:t>behalf</w:t>
      </w:r>
      <w:proofErr w:type="spellEnd"/>
      <w:r w:rsidRPr="000F3727">
        <w:rPr>
          <w:b/>
          <w:bCs/>
          <w:color w:val="000000"/>
          <w:lang w:val="uk-UA"/>
        </w:rPr>
        <w:t xml:space="preserve"> </w:t>
      </w:r>
      <w:proofErr w:type="spellStart"/>
      <w:r w:rsidRPr="000F3727">
        <w:rPr>
          <w:b/>
          <w:bCs/>
          <w:color w:val="000000"/>
          <w:lang w:val="uk-UA"/>
        </w:rPr>
        <w:t>of</w:t>
      </w:r>
      <w:proofErr w:type="spellEnd"/>
      <w:r w:rsidRPr="000F3727">
        <w:rPr>
          <w:b/>
          <w:bCs/>
          <w:color w:val="000000"/>
          <w:lang w:val="uk-UA"/>
        </w:rPr>
        <w:t xml:space="preserve"> </w:t>
      </w:r>
      <w:proofErr w:type="spellStart"/>
      <w:r w:rsidRPr="000F3727">
        <w:rPr>
          <w:b/>
          <w:bCs/>
          <w:color w:val="000000"/>
          <w:lang w:val="uk-UA"/>
        </w:rPr>
        <w:t>its</w:t>
      </w:r>
      <w:proofErr w:type="spellEnd"/>
      <w:r w:rsidRPr="000F3727">
        <w:rPr>
          <w:b/>
          <w:bCs/>
          <w:color w:val="000000"/>
          <w:lang w:val="uk-UA"/>
        </w:rPr>
        <w:t xml:space="preserve"> </w:t>
      </w:r>
      <w:proofErr w:type="spellStart"/>
      <w:r w:rsidRPr="000F3727">
        <w:rPr>
          <w:b/>
          <w:bCs/>
          <w:color w:val="000000"/>
          <w:lang w:val="uk-UA"/>
        </w:rPr>
        <w:t>company</w:t>
      </w:r>
      <w:proofErr w:type="spellEnd"/>
      <w:r w:rsidRPr="000F3727">
        <w:rPr>
          <w:b/>
          <w:bCs/>
          <w:color w:val="000000"/>
          <w:lang w:val="uk-UA"/>
        </w:rPr>
        <w:t xml:space="preserve"> </w:t>
      </w:r>
      <w:proofErr w:type="spellStart"/>
      <w:r w:rsidRPr="000F3727">
        <w:rPr>
          <w:b/>
          <w:bCs/>
          <w:color w:val="000000"/>
          <w:lang w:val="uk-UA"/>
        </w:rPr>
        <w:t>and</w:t>
      </w:r>
      <w:proofErr w:type="spellEnd"/>
      <w:r w:rsidRPr="000F3727">
        <w:rPr>
          <w:b/>
          <w:bCs/>
          <w:color w:val="000000"/>
          <w:lang w:val="uk-UA"/>
        </w:rPr>
        <w:t xml:space="preserve">, </w:t>
      </w:r>
      <w:proofErr w:type="spellStart"/>
      <w:r w:rsidRPr="000F3727">
        <w:rPr>
          <w:b/>
          <w:bCs/>
          <w:color w:val="000000"/>
          <w:lang w:val="uk-UA"/>
        </w:rPr>
        <w:t>in</w:t>
      </w:r>
      <w:proofErr w:type="spellEnd"/>
      <w:r w:rsidRPr="000F3727">
        <w:rPr>
          <w:b/>
          <w:bCs/>
          <w:color w:val="000000"/>
          <w:lang w:val="uk-UA"/>
        </w:rPr>
        <w:t xml:space="preserve"> </w:t>
      </w:r>
      <w:proofErr w:type="spellStart"/>
      <w:r w:rsidRPr="000F3727">
        <w:rPr>
          <w:b/>
          <w:bCs/>
          <w:color w:val="000000"/>
          <w:lang w:val="uk-UA"/>
        </w:rPr>
        <w:t>the</w:t>
      </w:r>
      <w:proofErr w:type="spellEnd"/>
      <w:r w:rsidRPr="000F3727">
        <w:rPr>
          <w:b/>
          <w:bCs/>
          <w:color w:val="000000"/>
          <w:lang w:val="uk-UA"/>
        </w:rPr>
        <w:t xml:space="preserve"> </w:t>
      </w:r>
      <w:proofErr w:type="spellStart"/>
      <w:r w:rsidRPr="000F3727">
        <w:rPr>
          <w:b/>
          <w:bCs/>
          <w:color w:val="000000"/>
          <w:lang w:val="uk-UA"/>
        </w:rPr>
        <w:t>case</w:t>
      </w:r>
      <w:proofErr w:type="spellEnd"/>
      <w:r w:rsidRPr="000F3727">
        <w:rPr>
          <w:b/>
          <w:bCs/>
          <w:color w:val="000000"/>
          <w:lang w:val="uk-UA"/>
        </w:rPr>
        <w:t xml:space="preserve"> </w:t>
      </w:r>
      <w:proofErr w:type="spellStart"/>
      <w:r w:rsidRPr="000F3727">
        <w:rPr>
          <w:b/>
          <w:bCs/>
          <w:color w:val="000000"/>
          <w:lang w:val="uk-UA"/>
        </w:rPr>
        <w:t>of</w:t>
      </w:r>
      <w:proofErr w:type="spellEnd"/>
      <w:r w:rsidRPr="000F3727">
        <w:rPr>
          <w:b/>
          <w:bCs/>
          <w:color w:val="000000"/>
          <w:lang w:val="uk-UA"/>
        </w:rPr>
        <w:t xml:space="preserve"> a </w:t>
      </w:r>
      <w:proofErr w:type="spellStart"/>
      <w:r w:rsidRPr="000F3727">
        <w:rPr>
          <w:b/>
          <w:bCs/>
          <w:color w:val="000000"/>
          <w:lang w:val="uk-UA"/>
        </w:rPr>
        <w:t>joint</w:t>
      </w:r>
      <w:proofErr w:type="spellEnd"/>
      <w:r w:rsidRPr="000F3727">
        <w:rPr>
          <w:b/>
          <w:bCs/>
          <w:color w:val="000000"/>
          <w:lang w:val="uk-UA"/>
        </w:rPr>
        <w:t xml:space="preserve"> </w:t>
      </w:r>
      <w:proofErr w:type="spellStart"/>
      <w:r w:rsidRPr="000F3727">
        <w:rPr>
          <w:b/>
          <w:bCs/>
          <w:color w:val="000000"/>
          <w:lang w:val="uk-UA"/>
        </w:rPr>
        <w:t>venture</w:t>
      </w:r>
      <w:proofErr w:type="spellEnd"/>
      <w:r w:rsidRPr="000F3727">
        <w:rPr>
          <w:b/>
          <w:bCs/>
          <w:color w:val="000000"/>
          <w:lang w:val="uk-UA"/>
        </w:rPr>
        <w:t xml:space="preserve"> </w:t>
      </w:r>
      <w:proofErr w:type="spellStart"/>
      <w:r w:rsidRPr="000F3727">
        <w:rPr>
          <w:b/>
          <w:bCs/>
          <w:color w:val="000000"/>
          <w:lang w:val="uk-UA"/>
        </w:rPr>
        <w:t>bid</w:t>
      </w:r>
      <w:proofErr w:type="spellEnd"/>
      <w:r w:rsidRPr="000F3727">
        <w:rPr>
          <w:b/>
          <w:bCs/>
          <w:color w:val="000000"/>
          <w:lang w:val="uk-UA"/>
        </w:rPr>
        <w:t xml:space="preserve">, </w:t>
      </w:r>
      <w:proofErr w:type="spellStart"/>
      <w:r w:rsidRPr="000F3727">
        <w:rPr>
          <w:b/>
          <w:bCs/>
          <w:color w:val="000000"/>
          <w:lang w:val="uk-UA"/>
        </w:rPr>
        <w:t>on</w:t>
      </w:r>
      <w:proofErr w:type="spellEnd"/>
      <w:r w:rsidRPr="000F3727">
        <w:rPr>
          <w:b/>
          <w:bCs/>
          <w:color w:val="000000"/>
          <w:lang w:val="uk-UA"/>
        </w:rPr>
        <w:t xml:space="preserve"> </w:t>
      </w:r>
      <w:proofErr w:type="spellStart"/>
      <w:r w:rsidRPr="000F3727">
        <w:rPr>
          <w:b/>
          <w:bCs/>
          <w:color w:val="000000"/>
          <w:lang w:val="uk-UA"/>
        </w:rPr>
        <w:t>behalf</w:t>
      </w:r>
      <w:proofErr w:type="spellEnd"/>
      <w:r w:rsidRPr="000F3727">
        <w:rPr>
          <w:b/>
          <w:bCs/>
          <w:color w:val="000000"/>
          <w:lang w:val="uk-UA"/>
        </w:rPr>
        <w:t xml:space="preserve"> </w:t>
      </w:r>
      <w:proofErr w:type="spellStart"/>
      <w:r w:rsidRPr="000F3727">
        <w:rPr>
          <w:b/>
          <w:bCs/>
          <w:color w:val="000000"/>
          <w:lang w:val="uk-UA"/>
        </w:rPr>
        <w:t>of</w:t>
      </w:r>
      <w:proofErr w:type="spellEnd"/>
      <w:r w:rsidRPr="000F3727">
        <w:rPr>
          <w:b/>
          <w:bCs/>
          <w:color w:val="000000"/>
          <w:lang w:val="uk-UA"/>
        </w:rPr>
        <w:t xml:space="preserve"> </w:t>
      </w:r>
      <w:proofErr w:type="spellStart"/>
      <w:r w:rsidRPr="000F3727">
        <w:rPr>
          <w:b/>
          <w:bCs/>
          <w:color w:val="000000"/>
          <w:lang w:val="uk-UA"/>
        </w:rPr>
        <w:t>each</w:t>
      </w:r>
      <w:proofErr w:type="spellEnd"/>
      <w:r w:rsidRPr="000F3727">
        <w:rPr>
          <w:b/>
          <w:bCs/>
          <w:color w:val="000000"/>
          <w:lang w:val="uk-UA"/>
        </w:rPr>
        <w:t xml:space="preserve"> </w:t>
      </w:r>
      <w:proofErr w:type="spellStart"/>
      <w:r w:rsidRPr="000F3727">
        <w:rPr>
          <w:b/>
          <w:bCs/>
          <w:color w:val="000000"/>
          <w:lang w:val="uk-UA"/>
        </w:rPr>
        <w:t>member</w:t>
      </w:r>
      <w:proofErr w:type="spellEnd"/>
      <w:r w:rsidRPr="000F3727">
        <w:rPr>
          <w:b/>
          <w:bCs/>
          <w:color w:val="000000"/>
          <w:lang w:val="uk-UA"/>
        </w:rPr>
        <w:t xml:space="preserve"> </w:t>
      </w:r>
      <w:proofErr w:type="spellStart"/>
      <w:r w:rsidRPr="000F3727">
        <w:rPr>
          <w:b/>
          <w:bCs/>
          <w:color w:val="000000"/>
          <w:lang w:val="uk-UA"/>
        </w:rPr>
        <w:t>thereof</w:t>
      </w:r>
      <w:proofErr w:type="spellEnd"/>
      <w:r w:rsidRPr="000F3727">
        <w:rPr>
          <w:b/>
          <w:bCs/>
          <w:color w:val="000000"/>
          <w:lang w:val="uk-UA"/>
        </w:rPr>
        <w:t>:</w:t>
      </w:r>
    </w:p>
    <w:p w14:paraId="1DC75760" w14:textId="77777777" w:rsidR="006E6673" w:rsidRPr="000F3727" w:rsidRDefault="006E6673" w:rsidP="006E6673"/>
    <w:p w14:paraId="036FC2F7" w14:textId="77777777" w:rsidR="006E6673" w:rsidRPr="000F3727" w:rsidRDefault="006E6673" w:rsidP="006E6673">
      <w:pPr>
        <w:pStyle w:val="af4"/>
        <w:spacing w:before="0" w:beforeAutospacing="0" w:after="0" w:afterAutospacing="0"/>
        <w:rPr>
          <w:lang w:val="uk-UA"/>
        </w:rPr>
      </w:pPr>
      <w:proofErr w:type="spellStart"/>
      <w:r w:rsidRPr="000F3727">
        <w:rPr>
          <w:color w:val="000000"/>
          <w:lang w:val="uk-UA"/>
        </w:rPr>
        <w:t>Date</w:t>
      </w:r>
      <w:proofErr w:type="spellEnd"/>
      <w:r w:rsidRPr="000F3727">
        <w:rPr>
          <w:color w:val="000000"/>
          <w:lang w:val="uk-UA"/>
        </w:rPr>
        <w:t>: </w:t>
      </w:r>
    </w:p>
    <w:p w14:paraId="71971CF9" w14:textId="77777777" w:rsidR="006E6673" w:rsidRPr="000F3727" w:rsidRDefault="006E6673" w:rsidP="006E6673"/>
    <w:p w14:paraId="4D3F72D8" w14:textId="77777777" w:rsidR="006E6673" w:rsidRPr="000F3727" w:rsidRDefault="006E6673" w:rsidP="006E6673">
      <w:pPr>
        <w:pStyle w:val="af4"/>
        <w:spacing w:before="0" w:beforeAutospacing="0" w:after="0" w:afterAutospacing="0"/>
        <w:rPr>
          <w:lang w:val="uk-UA"/>
        </w:rPr>
      </w:pPr>
      <w:proofErr w:type="spellStart"/>
      <w:r w:rsidRPr="000F3727">
        <w:rPr>
          <w:color w:val="000000"/>
          <w:lang w:val="uk-UA"/>
        </w:rPr>
        <w:t>Name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company</w:t>
      </w:r>
      <w:proofErr w:type="spellEnd"/>
      <w:r w:rsidRPr="000F3727">
        <w:rPr>
          <w:color w:val="000000"/>
          <w:lang w:val="uk-UA"/>
        </w:rPr>
        <w:t>: </w:t>
      </w:r>
    </w:p>
    <w:p w14:paraId="1625A203" w14:textId="77777777" w:rsidR="006E6673" w:rsidRPr="000F3727" w:rsidRDefault="006E6673" w:rsidP="006E6673"/>
    <w:p w14:paraId="3CC502E4" w14:textId="77777777" w:rsidR="006E6673" w:rsidRPr="000F3727" w:rsidRDefault="006E6673" w:rsidP="006E6673">
      <w:pPr>
        <w:pStyle w:val="af4"/>
        <w:spacing w:before="0" w:beforeAutospacing="0" w:after="0" w:afterAutospacing="0"/>
        <w:rPr>
          <w:lang w:val="uk-UA"/>
        </w:rPr>
      </w:pPr>
      <w:proofErr w:type="spellStart"/>
      <w:r w:rsidRPr="000F3727">
        <w:rPr>
          <w:color w:val="000000"/>
          <w:lang w:val="uk-UA"/>
        </w:rPr>
        <w:t>Name</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signatory</w:t>
      </w:r>
      <w:proofErr w:type="spellEnd"/>
      <w:r w:rsidRPr="000F3727">
        <w:rPr>
          <w:color w:val="000000"/>
          <w:lang w:val="uk-UA"/>
        </w:rPr>
        <w:t>: </w:t>
      </w:r>
    </w:p>
    <w:p w14:paraId="6D0CA856" w14:textId="77777777" w:rsidR="006E6673" w:rsidRPr="000F3727" w:rsidRDefault="006E6673" w:rsidP="006E6673"/>
    <w:p w14:paraId="19A2DE56" w14:textId="77777777" w:rsidR="006E6673" w:rsidRPr="000F3727" w:rsidRDefault="006E6673" w:rsidP="006E6673">
      <w:pPr>
        <w:pStyle w:val="af4"/>
        <w:spacing w:before="0" w:beforeAutospacing="0" w:after="0" w:afterAutospacing="0"/>
        <w:rPr>
          <w:lang w:val="uk-UA"/>
        </w:rPr>
      </w:pPr>
      <w:proofErr w:type="spellStart"/>
      <w:r w:rsidRPr="000F3727">
        <w:rPr>
          <w:color w:val="000000"/>
          <w:lang w:val="uk-UA"/>
        </w:rPr>
        <w:t>Position</w:t>
      </w:r>
      <w:proofErr w:type="spellEnd"/>
      <w:r w:rsidRPr="000F3727">
        <w:rPr>
          <w:color w:val="000000"/>
          <w:lang w:val="uk-UA"/>
        </w:rPr>
        <w:t xml:space="preserve"> </w:t>
      </w:r>
      <w:proofErr w:type="spellStart"/>
      <w:r w:rsidRPr="000F3727">
        <w:rPr>
          <w:color w:val="000000"/>
          <w:lang w:val="uk-UA"/>
        </w:rPr>
        <w:t>of</w:t>
      </w:r>
      <w:proofErr w:type="spellEnd"/>
      <w:r w:rsidRPr="000F3727">
        <w:rPr>
          <w:color w:val="000000"/>
          <w:lang w:val="uk-UA"/>
        </w:rPr>
        <w:t xml:space="preserve"> </w:t>
      </w:r>
      <w:proofErr w:type="spellStart"/>
      <w:r w:rsidRPr="000F3727">
        <w:rPr>
          <w:color w:val="000000"/>
          <w:lang w:val="uk-UA"/>
        </w:rPr>
        <w:t>signatory</w:t>
      </w:r>
      <w:proofErr w:type="spellEnd"/>
      <w:r w:rsidRPr="000F3727">
        <w:rPr>
          <w:color w:val="000000"/>
          <w:lang w:val="uk-UA"/>
        </w:rPr>
        <w:t>: </w:t>
      </w:r>
    </w:p>
    <w:p w14:paraId="18383CB8" w14:textId="77777777" w:rsidR="006E6673" w:rsidRPr="000F3727" w:rsidRDefault="006E6673" w:rsidP="006E6673"/>
    <w:p w14:paraId="407E3084" w14:textId="77777777" w:rsidR="006E6673" w:rsidRPr="000F3727" w:rsidRDefault="006E6673" w:rsidP="006E6673">
      <w:pPr>
        <w:pStyle w:val="af4"/>
        <w:spacing w:before="0" w:beforeAutospacing="0" w:after="0" w:afterAutospacing="0"/>
        <w:rPr>
          <w:lang w:val="uk-UA"/>
        </w:rPr>
      </w:pPr>
      <w:proofErr w:type="spellStart"/>
      <w:r w:rsidRPr="000F3727">
        <w:rPr>
          <w:color w:val="000000"/>
          <w:lang w:val="uk-UA"/>
        </w:rPr>
        <w:t>Signature</w:t>
      </w:r>
      <w:proofErr w:type="spellEnd"/>
      <w:r w:rsidRPr="000F3727">
        <w:rPr>
          <w:color w:val="000000"/>
          <w:lang w:val="uk-UA"/>
        </w:rPr>
        <w:t>: </w:t>
      </w:r>
    </w:p>
    <w:p w14:paraId="44181158" w14:textId="77777777" w:rsidR="006E6673" w:rsidRPr="000F3727" w:rsidRDefault="006E6673" w:rsidP="006E6673">
      <w:pPr>
        <w:spacing w:line="276" w:lineRule="auto"/>
        <w:ind w:hanging="2"/>
        <w:jc w:val="both"/>
      </w:pPr>
      <w:r w:rsidRPr="000F3727">
        <w:br/>
      </w:r>
      <w:proofErr w:type="spellStart"/>
      <w:r w:rsidRPr="000F3727">
        <w:rPr>
          <w:b/>
          <w:bCs/>
          <w:i/>
          <w:iCs/>
          <w:color w:val="000000"/>
        </w:rPr>
        <w:t>Note</w:t>
      </w:r>
      <w:proofErr w:type="spellEnd"/>
      <w:r w:rsidRPr="000F3727">
        <w:rPr>
          <w:b/>
          <w:bCs/>
          <w:i/>
          <w:iCs/>
          <w:color w:val="000000"/>
        </w:rPr>
        <w:t xml:space="preserve">: </w:t>
      </w:r>
      <w:proofErr w:type="spellStart"/>
      <w:r w:rsidRPr="000F3727">
        <w:rPr>
          <w:i/>
          <w:iCs/>
          <w:color w:val="000000"/>
        </w:rPr>
        <w:t>This</w:t>
      </w:r>
      <w:proofErr w:type="spellEnd"/>
      <w:r w:rsidRPr="000F3727">
        <w:rPr>
          <w:i/>
          <w:iCs/>
          <w:color w:val="000000"/>
        </w:rPr>
        <w:t xml:space="preserve"> </w:t>
      </w:r>
      <w:proofErr w:type="spellStart"/>
      <w:r w:rsidRPr="000F3727">
        <w:rPr>
          <w:i/>
          <w:iCs/>
          <w:color w:val="000000"/>
        </w:rPr>
        <w:t>Environmental</w:t>
      </w:r>
      <w:proofErr w:type="spellEnd"/>
      <w:r w:rsidRPr="000F3727">
        <w:rPr>
          <w:i/>
          <w:iCs/>
          <w:color w:val="000000"/>
        </w:rPr>
        <w:t xml:space="preserve"> </w:t>
      </w:r>
      <w:proofErr w:type="spellStart"/>
      <w:r w:rsidRPr="000F3727">
        <w:rPr>
          <w:i/>
          <w:iCs/>
          <w:color w:val="000000"/>
        </w:rPr>
        <w:t>and</w:t>
      </w:r>
      <w:proofErr w:type="spellEnd"/>
      <w:r w:rsidRPr="000F3727">
        <w:rPr>
          <w:i/>
          <w:iCs/>
          <w:color w:val="000000"/>
        </w:rPr>
        <w:t xml:space="preserve"> </w:t>
      </w:r>
      <w:proofErr w:type="spellStart"/>
      <w:r w:rsidRPr="000F3727">
        <w:rPr>
          <w:i/>
          <w:iCs/>
          <w:color w:val="000000"/>
        </w:rPr>
        <w:t>Social</w:t>
      </w:r>
      <w:proofErr w:type="spellEnd"/>
      <w:r w:rsidRPr="000F3727">
        <w:rPr>
          <w:i/>
          <w:iCs/>
          <w:color w:val="000000"/>
        </w:rPr>
        <w:t xml:space="preserve"> </w:t>
      </w:r>
      <w:proofErr w:type="spellStart"/>
      <w:r w:rsidRPr="000F3727">
        <w:rPr>
          <w:i/>
          <w:iCs/>
          <w:color w:val="000000"/>
        </w:rPr>
        <w:t>Covenant</w:t>
      </w:r>
      <w:proofErr w:type="spellEnd"/>
      <w:r w:rsidRPr="000F3727">
        <w:rPr>
          <w:i/>
          <w:iCs/>
          <w:color w:val="000000"/>
        </w:rPr>
        <w:t xml:space="preserve"> </w:t>
      </w:r>
      <w:proofErr w:type="spellStart"/>
      <w:r w:rsidRPr="000F3727">
        <w:rPr>
          <w:i/>
          <w:iCs/>
          <w:color w:val="000000"/>
        </w:rPr>
        <w:t>must</w:t>
      </w:r>
      <w:proofErr w:type="spellEnd"/>
      <w:r w:rsidRPr="000F3727">
        <w:rPr>
          <w:i/>
          <w:iCs/>
          <w:color w:val="000000"/>
        </w:rPr>
        <w:t xml:space="preserve"> </w:t>
      </w:r>
      <w:proofErr w:type="spellStart"/>
      <w:r w:rsidRPr="000F3727">
        <w:rPr>
          <w:i/>
          <w:iCs/>
          <w:color w:val="000000"/>
        </w:rPr>
        <w:t>be</w:t>
      </w:r>
      <w:proofErr w:type="spellEnd"/>
      <w:r w:rsidRPr="000F3727">
        <w:rPr>
          <w:i/>
          <w:iCs/>
          <w:color w:val="000000"/>
        </w:rPr>
        <w:t xml:space="preserve"> </w:t>
      </w:r>
      <w:proofErr w:type="spellStart"/>
      <w:r w:rsidRPr="000F3727">
        <w:rPr>
          <w:i/>
          <w:iCs/>
          <w:color w:val="000000"/>
        </w:rPr>
        <w:t>sent</w:t>
      </w:r>
      <w:proofErr w:type="spellEnd"/>
      <w:r w:rsidRPr="000F3727">
        <w:rPr>
          <w:i/>
          <w:iCs/>
          <w:color w:val="000000"/>
        </w:rPr>
        <w:t xml:space="preserve"> </w:t>
      </w:r>
      <w:proofErr w:type="spellStart"/>
      <w:r w:rsidRPr="000F3727">
        <w:rPr>
          <w:i/>
          <w:iCs/>
          <w:color w:val="000000"/>
        </w:rPr>
        <w:t>to</w:t>
      </w:r>
      <w:proofErr w:type="spellEnd"/>
      <w:r w:rsidRPr="000F3727">
        <w:rPr>
          <w:i/>
          <w:iCs/>
          <w:color w:val="000000"/>
        </w:rPr>
        <w:t xml:space="preserve"> </w:t>
      </w:r>
      <w:proofErr w:type="spellStart"/>
      <w:r w:rsidRPr="000F3727">
        <w:rPr>
          <w:i/>
          <w:iCs/>
          <w:color w:val="000000"/>
        </w:rPr>
        <w:t>the</w:t>
      </w:r>
      <w:proofErr w:type="spellEnd"/>
      <w:r w:rsidRPr="000F3727">
        <w:rPr>
          <w:i/>
          <w:iCs/>
          <w:color w:val="000000"/>
        </w:rPr>
        <w:t xml:space="preserve"> </w:t>
      </w:r>
      <w:proofErr w:type="spellStart"/>
      <w:r w:rsidRPr="000F3727">
        <w:rPr>
          <w:i/>
          <w:iCs/>
          <w:color w:val="000000"/>
        </w:rPr>
        <w:t>Bank</w:t>
      </w:r>
      <w:proofErr w:type="spellEnd"/>
      <w:r w:rsidRPr="000F3727">
        <w:rPr>
          <w:i/>
          <w:iCs/>
          <w:color w:val="000000"/>
        </w:rPr>
        <w:t xml:space="preserve"> </w:t>
      </w:r>
      <w:proofErr w:type="spellStart"/>
      <w:r w:rsidRPr="000F3727">
        <w:rPr>
          <w:i/>
          <w:iCs/>
          <w:color w:val="000000"/>
        </w:rPr>
        <w:t>together</w:t>
      </w:r>
      <w:proofErr w:type="spellEnd"/>
      <w:r w:rsidRPr="000F3727">
        <w:rPr>
          <w:i/>
          <w:iCs/>
          <w:color w:val="000000"/>
        </w:rPr>
        <w:t xml:space="preserve"> </w:t>
      </w:r>
      <w:proofErr w:type="spellStart"/>
      <w:r w:rsidRPr="000F3727">
        <w:rPr>
          <w:i/>
          <w:iCs/>
          <w:color w:val="000000"/>
        </w:rPr>
        <w:t>with</w:t>
      </w:r>
      <w:proofErr w:type="spellEnd"/>
      <w:r w:rsidRPr="000F3727">
        <w:rPr>
          <w:i/>
          <w:iCs/>
          <w:color w:val="000000"/>
        </w:rPr>
        <w:t xml:space="preserve"> </w:t>
      </w:r>
      <w:proofErr w:type="spellStart"/>
      <w:r w:rsidRPr="000F3727">
        <w:rPr>
          <w:i/>
          <w:iCs/>
          <w:color w:val="000000"/>
        </w:rPr>
        <w:t>the</w:t>
      </w:r>
      <w:proofErr w:type="spellEnd"/>
      <w:r w:rsidRPr="000F3727">
        <w:rPr>
          <w:i/>
          <w:iCs/>
          <w:color w:val="000000"/>
        </w:rPr>
        <w:t xml:space="preserve"> </w:t>
      </w:r>
      <w:proofErr w:type="spellStart"/>
      <w:r w:rsidRPr="000F3727">
        <w:rPr>
          <w:i/>
          <w:iCs/>
          <w:color w:val="000000"/>
        </w:rPr>
        <w:t>contract</w:t>
      </w:r>
      <w:proofErr w:type="spellEnd"/>
      <w:r w:rsidRPr="000F3727">
        <w:rPr>
          <w:i/>
          <w:iCs/>
          <w:color w:val="000000"/>
        </w:rPr>
        <w:t xml:space="preserve"> </w:t>
      </w:r>
      <w:proofErr w:type="spellStart"/>
      <w:r w:rsidRPr="000F3727">
        <w:rPr>
          <w:i/>
          <w:iCs/>
          <w:color w:val="000000"/>
        </w:rPr>
        <w:t>in</w:t>
      </w:r>
      <w:proofErr w:type="spellEnd"/>
      <w:r w:rsidRPr="000F3727">
        <w:rPr>
          <w:i/>
          <w:iCs/>
          <w:color w:val="000000"/>
        </w:rPr>
        <w:t xml:space="preserve"> </w:t>
      </w:r>
      <w:proofErr w:type="spellStart"/>
      <w:r w:rsidRPr="000F3727">
        <w:rPr>
          <w:i/>
          <w:iCs/>
          <w:color w:val="000000"/>
        </w:rPr>
        <w:t>the</w:t>
      </w:r>
      <w:proofErr w:type="spellEnd"/>
      <w:r w:rsidRPr="000F3727">
        <w:rPr>
          <w:i/>
          <w:iCs/>
          <w:color w:val="000000"/>
        </w:rPr>
        <w:t xml:space="preserve"> </w:t>
      </w:r>
      <w:proofErr w:type="spellStart"/>
      <w:r w:rsidRPr="000F3727">
        <w:rPr>
          <w:i/>
          <w:iCs/>
          <w:color w:val="000000"/>
        </w:rPr>
        <w:t>case</w:t>
      </w:r>
      <w:proofErr w:type="spellEnd"/>
      <w:r w:rsidRPr="000F3727">
        <w:rPr>
          <w:i/>
          <w:iCs/>
          <w:color w:val="000000"/>
        </w:rPr>
        <w:t xml:space="preserve"> </w:t>
      </w:r>
      <w:proofErr w:type="spellStart"/>
      <w:r w:rsidRPr="000F3727">
        <w:rPr>
          <w:i/>
          <w:iCs/>
          <w:color w:val="000000"/>
        </w:rPr>
        <w:t>of</w:t>
      </w:r>
      <w:proofErr w:type="spellEnd"/>
      <w:r w:rsidRPr="000F3727">
        <w:rPr>
          <w:i/>
          <w:iCs/>
          <w:color w:val="000000"/>
        </w:rPr>
        <w:t xml:space="preserve"> </w:t>
      </w:r>
      <w:proofErr w:type="spellStart"/>
      <w:r w:rsidRPr="000F3727">
        <w:rPr>
          <w:i/>
          <w:iCs/>
          <w:color w:val="000000"/>
        </w:rPr>
        <w:t>an</w:t>
      </w:r>
      <w:proofErr w:type="spellEnd"/>
      <w:r w:rsidRPr="000F3727">
        <w:rPr>
          <w:i/>
          <w:iCs/>
          <w:color w:val="000000"/>
        </w:rPr>
        <w:t xml:space="preserve"> </w:t>
      </w:r>
      <w:proofErr w:type="spellStart"/>
      <w:r w:rsidRPr="000F3727">
        <w:rPr>
          <w:i/>
          <w:iCs/>
          <w:color w:val="000000"/>
        </w:rPr>
        <w:t>international</w:t>
      </w:r>
      <w:proofErr w:type="spellEnd"/>
      <w:r w:rsidRPr="000F3727">
        <w:rPr>
          <w:i/>
          <w:iCs/>
          <w:color w:val="000000"/>
        </w:rPr>
        <w:t xml:space="preserve"> </w:t>
      </w:r>
      <w:proofErr w:type="spellStart"/>
      <w:r w:rsidRPr="000F3727">
        <w:rPr>
          <w:i/>
          <w:iCs/>
          <w:color w:val="000000"/>
        </w:rPr>
        <w:t>procurement</w:t>
      </w:r>
      <w:proofErr w:type="spellEnd"/>
      <w:r w:rsidRPr="000F3727">
        <w:rPr>
          <w:i/>
          <w:iCs/>
          <w:color w:val="000000"/>
        </w:rPr>
        <w:t xml:space="preserve"> </w:t>
      </w:r>
      <w:proofErr w:type="spellStart"/>
      <w:r w:rsidRPr="000F3727">
        <w:rPr>
          <w:i/>
          <w:iCs/>
          <w:color w:val="000000"/>
        </w:rPr>
        <w:t>procedure</w:t>
      </w:r>
      <w:proofErr w:type="spellEnd"/>
      <w:r w:rsidRPr="000F3727">
        <w:rPr>
          <w:i/>
          <w:iCs/>
          <w:color w:val="000000"/>
        </w:rPr>
        <w:t xml:space="preserve">. </w:t>
      </w:r>
      <w:proofErr w:type="spellStart"/>
      <w:r w:rsidRPr="000F3727">
        <w:rPr>
          <w:i/>
          <w:iCs/>
          <w:color w:val="000000"/>
        </w:rPr>
        <w:t>In</w:t>
      </w:r>
      <w:proofErr w:type="spellEnd"/>
      <w:r w:rsidRPr="000F3727">
        <w:rPr>
          <w:i/>
          <w:iCs/>
          <w:color w:val="000000"/>
        </w:rPr>
        <w:t xml:space="preserve"> </w:t>
      </w:r>
      <w:proofErr w:type="spellStart"/>
      <w:r w:rsidRPr="000F3727">
        <w:rPr>
          <w:i/>
          <w:iCs/>
          <w:color w:val="000000"/>
        </w:rPr>
        <w:t>other</w:t>
      </w:r>
      <w:proofErr w:type="spellEnd"/>
      <w:r w:rsidRPr="000F3727">
        <w:rPr>
          <w:i/>
          <w:iCs/>
          <w:color w:val="000000"/>
        </w:rPr>
        <w:t xml:space="preserve"> </w:t>
      </w:r>
      <w:proofErr w:type="spellStart"/>
      <w:r w:rsidRPr="000F3727">
        <w:rPr>
          <w:i/>
          <w:iCs/>
          <w:color w:val="000000"/>
        </w:rPr>
        <w:t>cases</w:t>
      </w:r>
      <w:proofErr w:type="spellEnd"/>
      <w:r w:rsidRPr="000F3727">
        <w:rPr>
          <w:i/>
          <w:iCs/>
          <w:color w:val="000000"/>
        </w:rPr>
        <w:t xml:space="preserve">, </w:t>
      </w:r>
      <w:proofErr w:type="spellStart"/>
      <w:r w:rsidRPr="000F3727">
        <w:rPr>
          <w:i/>
          <w:iCs/>
          <w:color w:val="000000"/>
        </w:rPr>
        <w:t>it</w:t>
      </w:r>
      <w:proofErr w:type="spellEnd"/>
      <w:r w:rsidRPr="000F3727">
        <w:rPr>
          <w:i/>
          <w:iCs/>
          <w:color w:val="000000"/>
        </w:rPr>
        <w:t xml:space="preserve"> </w:t>
      </w:r>
      <w:proofErr w:type="spellStart"/>
      <w:r w:rsidRPr="000F3727">
        <w:rPr>
          <w:i/>
          <w:iCs/>
          <w:color w:val="000000"/>
        </w:rPr>
        <w:t>must</w:t>
      </w:r>
      <w:proofErr w:type="spellEnd"/>
      <w:r w:rsidRPr="000F3727">
        <w:rPr>
          <w:i/>
          <w:iCs/>
          <w:color w:val="000000"/>
        </w:rPr>
        <w:t xml:space="preserve"> </w:t>
      </w:r>
      <w:proofErr w:type="spellStart"/>
      <w:r w:rsidRPr="000F3727">
        <w:rPr>
          <w:i/>
          <w:iCs/>
          <w:color w:val="000000"/>
        </w:rPr>
        <w:t>be</w:t>
      </w:r>
      <w:proofErr w:type="spellEnd"/>
      <w:r w:rsidRPr="000F3727">
        <w:rPr>
          <w:i/>
          <w:iCs/>
          <w:color w:val="000000"/>
        </w:rPr>
        <w:t xml:space="preserve"> </w:t>
      </w:r>
      <w:proofErr w:type="spellStart"/>
      <w:r w:rsidRPr="000F3727">
        <w:rPr>
          <w:i/>
          <w:iCs/>
          <w:color w:val="000000"/>
        </w:rPr>
        <w:t>kept</w:t>
      </w:r>
      <w:proofErr w:type="spellEnd"/>
      <w:r w:rsidRPr="000F3727">
        <w:rPr>
          <w:i/>
          <w:iCs/>
          <w:color w:val="000000"/>
        </w:rPr>
        <w:t xml:space="preserve"> </w:t>
      </w:r>
      <w:proofErr w:type="spellStart"/>
      <w:r w:rsidRPr="000F3727">
        <w:rPr>
          <w:i/>
          <w:iCs/>
          <w:color w:val="000000"/>
        </w:rPr>
        <w:t>by</w:t>
      </w:r>
      <w:proofErr w:type="spellEnd"/>
      <w:r w:rsidRPr="000F3727">
        <w:rPr>
          <w:i/>
          <w:iCs/>
          <w:color w:val="000000"/>
        </w:rPr>
        <w:t xml:space="preserve"> </w:t>
      </w:r>
      <w:proofErr w:type="spellStart"/>
      <w:r w:rsidRPr="000F3727">
        <w:rPr>
          <w:i/>
          <w:iCs/>
          <w:color w:val="000000"/>
        </w:rPr>
        <w:t>the</w:t>
      </w:r>
      <w:proofErr w:type="spellEnd"/>
      <w:r w:rsidRPr="000F3727">
        <w:rPr>
          <w:i/>
          <w:iCs/>
          <w:color w:val="000000"/>
        </w:rPr>
        <w:t xml:space="preserve"> </w:t>
      </w:r>
      <w:proofErr w:type="spellStart"/>
      <w:r w:rsidRPr="000F3727">
        <w:rPr>
          <w:i/>
          <w:iCs/>
          <w:color w:val="000000"/>
        </w:rPr>
        <w:t>promoter</w:t>
      </w:r>
      <w:proofErr w:type="spellEnd"/>
      <w:r w:rsidRPr="000F3727">
        <w:rPr>
          <w:i/>
          <w:iCs/>
          <w:color w:val="000000"/>
        </w:rPr>
        <w:t xml:space="preserve"> </w:t>
      </w:r>
      <w:proofErr w:type="spellStart"/>
      <w:r w:rsidRPr="000F3727">
        <w:rPr>
          <w:i/>
          <w:iCs/>
          <w:color w:val="000000"/>
        </w:rPr>
        <w:t>and</w:t>
      </w:r>
      <w:proofErr w:type="spellEnd"/>
      <w:r w:rsidRPr="000F3727">
        <w:rPr>
          <w:i/>
          <w:iCs/>
          <w:color w:val="000000"/>
        </w:rPr>
        <w:t xml:space="preserve"> </w:t>
      </w:r>
      <w:proofErr w:type="spellStart"/>
      <w:r w:rsidRPr="000F3727">
        <w:rPr>
          <w:i/>
          <w:iCs/>
          <w:color w:val="000000"/>
        </w:rPr>
        <w:t>be</w:t>
      </w:r>
      <w:proofErr w:type="spellEnd"/>
      <w:r w:rsidRPr="000F3727">
        <w:rPr>
          <w:i/>
          <w:iCs/>
          <w:color w:val="000000"/>
        </w:rPr>
        <w:t xml:space="preserve"> </w:t>
      </w:r>
      <w:proofErr w:type="spellStart"/>
      <w:r w:rsidRPr="000F3727">
        <w:rPr>
          <w:i/>
          <w:iCs/>
          <w:color w:val="000000"/>
        </w:rPr>
        <w:t>made</w:t>
      </w:r>
      <w:proofErr w:type="spellEnd"/>
      <w:r w:rsidRPr="000F3727">
        <w:rPr>
          <w:i/>
          <w:iCs/>
          <w:color w:val="000000"/>
        </w:rPr>
        <w:t xml:space="preserve"> </w:t>
      </w:r>
      <w:proofErr w:type="spellStart"/>
      <w:r w:rsidRPr="000F3727">
        <w:rPr>
          <w:i/>
          <w:iCs/>
          <w:color w:val="000000"/>
        </w:rPr>
        <w:t>available</w:t>
      </w:r>
      <w:proofErr w:type="spellEnd"/>
      <w:r w:rsidRPr="000F3727">
        <w:rPr>
          <w:i/>
          <w:iCs/>
          <w:color w:val="000000"/>
        </w:rPr>
        <w:t xml:space="preserve">, </w:t>
      </w:r>
      <w:proofErr w:type="spellStart"/>
      <w:r w:rsidRPr="000F3727">
        <w:rPr>
          <w:i/>
          <w:iCs/>
          <w:color w:val="000000"/>
        </w:rPr>
        <w:t>upon</w:t>
      </w:r>
      <w:proofErr w:type="spellEnd"/>
      <w:r w:rsidRPr="000F3727">
        <w:rPr>
          <w:i/>
          <w:iCs/>
          <w:color w:val="000000"/>
        </w:rPr>
        <w:t xml:space="preserve"> </w:t>
      </w:r>
      <w:proofErr w:type="spellStart"/>
      <w:r w:rsidRPr="000F3727">
        <w:rPr>
          <w:i/>
          <w:iCs/>
          <w:color w:val="000000"/>
        </w:rPr>
        <w:t>request</w:t>
      </w:r>
      <w:proofErr w:type="spellEnd"/>
      <w:r w:rsidRPr="000F3727">
        <w:rPr>
          <w:i/>
          <w:iCs/>
          <w:color w:val="000000"/>
        </w:rPr>
        <w:t xml:space="preserve">, </w:t>
      </w:r>
      <w:proofErr w:type="spellStart"/>
      <w:r w:rsidRPr="000F3727">
        <w:rPr>
          <w:i/>
          <w:iCs/>
          <w:color w:val="000000"/>
        </w:rPr>
        <w:t>to</w:t>
      </w:r>
      <w:proofErr w:type="spellEnd"/>
      <w:r w:rsidRPr="000F3727">
        <w:rPr>
          <w:i/>
          <w:iCs/>
          <w:color w:val="000000"/>
        </w:rPr>
        <w:t xml:space="preserve"> </w:t>
      </w:r>
      <w:proofErr w:type="spellStart"/>
      <w:r w:rsidRPr="000F3727">
        <w:rPr>
          <w:i/>
          <w:iCs/>
          <w:color w:val="000000"/>
        </w:rPr>
        <w:t>the</w:t>
      </w:r>
      <w:proofErr w:type="spellEnd"/>
      <w:r w:rsidRPr="000F3727">
        <w:rPr>
          <w:i/>
          <w:iCs/>
          <w:color w:val="000000"/>
        </w:rPr>
        <w:t xml:space="preserve"> </w:t>
      </w:r>
      <w:proofErr w:type="spellStart"/>
      <w:r w:rsidRPr="000F3727">
        <w:rPr>
          <w:i/>
          <w:iCs/>
          <w:color w:val="000000"/>
        </w:rPr>
        <w:t>Bank</w:t>
      </w:r>
      <w:proofErr w:type="spellEnd"/>
      <w:r w:rsidRPr="000F3727">
        <w:rPr>
          <w:i/>
          <w:iCs/>
          <w:color w:val="000000"/>
        </w:rPr>
        <w:t xml:space="preserve">. </w:t>
      </w:r>
      <w:proofErr w:type="spellStart"/>
      <w:r w:rsidRPr="000F3727">
        <w:rPr>
          <w:i/>
          <w:iCs/>
          <w:color w:val="000000"/>
        </w:rPr>
        <w:t>This</w:t>
      </w:r>
      <w:proofErr w:type="spellEnd"/>
      <w:r w:rsidRPr="000F3727">
        <w:rPr>
          <w:i/>
          <w:iCs/>
          <w:color w:val="000000"/>
        </w:rPr>
        <w:t xml:space="preserve"> </w:t>
      </w:r>
      <w:proofErr w:type="spellStart"/>
      <w:r w:rsidRPr="000F3727">
        <w:rPr>
          <w:i/>
          <w:iCs/>
          <w:color w:val="000000"/>
        </w:rPr>
        <w:t>document</w:t>
      </w:r>
      <w:proofErr w:type="spellEnd"/>
      <w:r w:rsidRPr="000F3727">
        <w:rPr>
          <w:i/>
          <w:iCs/>
          <w:color w:val="000000"/>
        </w:rPr>
        <w:t xml:space="preserve"> </w:t>
      </w:r>
      <w:proofErr w:type="spellStart"/>
      <w:r w:rsidRPr="000F3727">
        <w:rPr>
          <w:i/>
          <w:iCs/>
          <w:color w:val="000000"/>
        </w:rPr>
        <w:t>is</w:t>
      </w:r>
      <w:proofErr w:type="spellEnd"/>
      <w:r w:rsidRPr="000F3727">
        <w:rPr>
          <w:i/>
          <w:iCs/>
          <w:color w:val="000000"/>
        </w:rPr>
        <w:t xml:space="preserve"> </w:t>
      </w:r>
      <w:proofErr w:type="spellStart"/>
      <w:r w:rsidRPr="000F3727">
        <w:rPr>
          <w:i/>
          <w:iCs/>
          <w:color w:val="000000"/>
        </w:rPr>
        <w:t>being</w:t>
      </w:r>
      <w:proofErr w:type="spellEnd"/>
      <w:r w:rsidRPr="000F3727">
        <w:rPr>
          <w:i/>
          <w:iCs/>
          <w:color w:val="000000"/>
        </w:rPr>
        <w:t xml:space="preserve"> </w:t>
      </w:r>
      <w:proofErr w:type="spellStart"/>
      <w:r w:rsidRPr="000F3727">
        <w:rPr>
          <w:i/>
          <w:iCs/>
          <w:color w:val="000000"/>
        </w:rPr>
        <w:t>executed</w:t>
      </w:r>
      <w:proofErr w:type="spellEnd"/>
      <w:r w:rsidRPr="000F3727">
        <w:rPr>
          <w:i/>
          <w:iCs/>
          <w:color w:val="000000"/>
        </w:rPr>
        <w:t xml:space="preserve"> </w:t>
      </w:r>
      <w:proofErr w:type="spellStart"/>
      <w:r w:rsidRPr="000F3727">
        <w:rPr>
          <w:i/>
          <w:iCs/>
          <w:color w:val="000000"/>
        </w:rPr>
        <w:t>in</w:t>
      </w:r>
      <w:proofErr w:type="spellEnd"/>
      <w:r w:rsidRPr="000F3727">
        <w:rPr>
          <w:i/>
          <w:iCs/>
          <w:color w:val="000000"/>
        </w:rPr>
        <w:t xml:space="preserve"> </w:t>
      </w:r>
      <w:proofErr w:type="spellStart"/>
      <w:r w:rsidRPr="000F3727">
        <w:rPr>
          <w:i/>
          <w:iCs/>
          <w:color w:val="000000"/>
        </w:rPr>
        <w:t>English</w:t>
      </w:r>
      <w:proofErr w:type="spellEnd"/>
      <w:r w:rsidRPr="000F3727">
        <w:rPr>
          <w:i/>
          <w:iCs/>
          <w:color w:val="000000"/>
        </w:rPr>
        <w:t xml:space="preserve"> </w:t>
      </w:r>
      <w:proofErr w:type="spellStart"/>
      <w:r w:rsidRPr="000F3727">
        <w:rPr>
          <w:i/>
          <w:iCs/>
          <w:color w:val="000000"/>
        </w:rPr>
        <w:t>and</w:t>
      </w:r>
      <w:proofErr w:type="spellEnd"/>
      <w:r w:rsidRPr="000F3727">
        <w:rPr>
          <w:i/>
          <w:iCs/>
          <w:color w:val="000000"/>
        </w:rPr>
        <w:t xml:space="preserve"> </w:t>
      </w:r>
      <w:proofErr w:type="spellStart"/>
      <w:r w:rsidRPr="000F3727">
        <w:rPr>
          <w:i/>
          <w:iCs/>
          <w:color w:val="000000"/>
        </w:rPr>
        <w:t>Ukraine</w:t>
      </w:r>
      <w:proofErr w:type="spellEnd"/>
      <w:r w:rsidRPr="000F3727">
        <w:rPr>
          <w:i/>
          <w:iCs/>
          <w:color w:val="000000"/>
        </w:rPr>
        <w:t xml:space="preserve">. </w:t>
      </w:r>
      <w:proofErr w:type="spellStart"/>
      <w:r w:rsidRPr="000F3727">
        <w:rPr>
          <w:i/>
          <w:iCs/>
          <w:color w:val="000000"/>
        </w:rPr>
        <w:t>The</w:t>
      </w:r>
      <w:proofErr w:type="spellEnd"/>
      <w:r w:rsidRPr="000F3727">
        <w:rPr>
          <w:i/>
          <w:iCs/>
          <w:color w:val="000000"/>
        </w:rPr>
        <w:t xml:space="preserve"> </w:t>
      </w:r>
      <w:proofErr w:type="spellStart"/>
      <w:r w:rsidRPr="000F3727">
        <w:rPr>
          <w:i/>
          <w:iCs/>
          <w:color w:val="000000"/>
        </w:rPr>
        <w:t>English</w:t>
      </w:r>
      <w:proofErr w:type="spellEnd"/>
      <w:r w:rsidRPr="000F3727">
        <w:rPr>
          <w:i/>
          <w:iCs/>
          <w:color w:val="000000"/>
        </w:rPr>
        <w:t xml:space="preserve"> </w:t>
      </w:r>
      <w:proofErr w:type="spellStart"/>
      <w:r w:rsidRPr="000F3727">
        <w:rPr>
          <w:i/>
          <w:iCs/>
          <w:color w:val="000000"/>
        </w:rPr>
        <w:t>version</w:t>
      </w:r>
      <w:proofErr w:type="spellEnd"/>
      <w:r w:rsidRPr="000F3727">
        <w:rPr>
          <w:i/>
          <w:iCs/>
          <w:color w:val="000000"/>
        </w:rPr>
        <w:t xml:space="preserve"> </w:t>
      </w:r>
      <w:proofErr w:type="spellStart"/>
      <w:r w:rsidRPr="000F3727">
        <w:rPr>
          <w:i/>
          <w:iCs/>
          <w:color w:val="000000"/>
        </w:rPr>
        <w:t>is</w:t>
      </w:r>
      <w:proofErr w:type="spellEnd"/>
      <w:r w:rsidRPr="000F3727">
        <w:rPr>
          <w:i/>
          <w:iCs/>
          <w:color w:val="000000"/>
        </w:rPr>
        <w:t xml:space="preserve"> </w:t>
      </w:r>
      <w:proofErr w:type="spellStart"/>
      <w:r w:rsidRPr="000F3727">
        <w:rPr>
          <w:i/>
          <w:iCs/>
          <w:color w:val="000000"/>
        </w:rPr>
        <w:t>the</w:t>
      </w:r>
      <w:proofErr w:type="spellEnd"/>
      <w:r w:rsidRPr="000F3727">
        <w:rPr>
          <w:i/>
          <w:iCs/>
          <w:color w:val="000000"/>
        </w:rPr>
        <w:t xml:space="preserve"> </w:t>
      </w:r>
      <w:proofErr w:type="spellStart"/>
      <w:r w:rsidRPr="000F3727">
        <w:rPr>
          <w:i/>
          <w:iCs/>
          <w:color w:val="000000"/>
        </w:rPr>
        <w:t>operative</w:t>
      </w:r>
      <w:proofErr w:type="spellEnd"/>
      <w:r w:rsidRPr="000F3727">
        <w:rPr>
          <w:i/>
          <w:iCs/>
          <w:color w:val="000000"/>
        </w:rPr>
        <w:t xml:space="preserve"> </w:t>
      </w:r>
      <w:proofErr w:type="spellStart"/>
      <w:r w:rsidRPr="000F3727">
        <w:rPr>
          <w:i/>
          <w:iCs/>
          <w:color w:val="000000"/>
        </w:rPr>
        <w:t>document</w:t>
      </w:r>
      <w:proofErr w:type="spellEnd"/>
      <w:r w:rsidRPr="000F3727">
        <w:rPr>
          <w:i/>
          <w:iCs/>
          <w:color w:val="000000"/>
        </w:rPr>
        <w:t xml:space="preserve"> </w:t>
      </w:r>
      <w:proofErr w:type="spellStart"/>
      <w:r w:rsidRPr="000F3727">
        <w:rPr>
          <w:i/>
          <w:iCs/>
          <w:color w:val="000000"/>
        </w:rPr>
        <w:t>and</w:t>
      </w:r>
      <w:proofErr w:type="spellEnd"/>
      <w:r w:rsidRPr="000F3727">
        <w:rPr>
          <w:i/>
          <w:iCs/>
          <w:color w:val="000000"/>
        </w:rPr>
        <w:t xml:space="preserve"> </w:t>
      </w:r>
      <w:proofErr w:type="spellStart"/>
      <w:r w:rsidRPr="000F3727">
        <w:rPr>
          <w:i/>
          <w:iCs/>
          <w:color w:val="000000"/>
        </w:rPr>
        <w:t>the</w:t>
      </w:r>
      <w:proofErr w:type="spellEnd"/>
      <w:r w:rsidRPr="000F3727">
        <w:rPr>
          <w:i/>
          <w:iCs/>
          <w:color w:val="000000"/>
        </w:rPr>
        <w:t xml:space="preserve"> </w:t>
      </w:r>
      <w:proofErr w:type="spellStart"/>
      <w:r w:rsidRPr="000F3727">
        <w:rPr>
          <w:i/>
          <w:iCs/>
          <w:color w:val="000000"/>
        </w:rPr>
        <w:t>Ukrainian</w:t>
      </w:r>
      <w:proofErr w:type="spellEnd"/>
      <w:r w:rsidRPr="000F3727">
        <w:rPr>
          <w:i/>
          <w:iCs/>
          <w:color w:val="000000"/>
        </w:rPr>
        <w:t xml:space="preserve"> </w:t>
      </w:r>
      <w:proofErr w:type="spellStart"/>
      <w:r w:rsidRPr="000F3727">
        <w:rPr>
          <w:i/>
          <w:iCs/>
          <w:color w:val="000000"/>
        </w:rPr>
        <w:t>version</w:t>
      </w:r>
      <w:proofErr w:type="spellEnd"/>
      <w:r w:rsidRPr="000F3727">
        <w:rPr>
          <w:i/>
          <w:iCs/>
          <w:color w:val="000000"/>
        </w:rPr>
        <w:t xml:space="preserve"> </w:t>
      </w:r>
      <w:proofErr w:type="spellStart"/>
      <w:r w:rsidRPr="000F3727">
        <w:rPr>
          <w:i/>
          <w:iCs/>
          <w:color w:val="000000"/>
        </w:rPr>
        <w:t>is</w:t>
      </w:r>
      <w:proofErr w:type="spellEnd"/>
      <w:r w:rsidRPr="000F3727">
        <w:rPr>
          <w:i/>
          <w:iCs/>
          <w:color w:val="000000"/>
        </w:rPr>
        <w:t xml:space="preserve"> </w:t>
      </w:r>
      <w:proofErr w:type="spellStart"/>
      <w:r w:rsidRPr="000F3727">
        <w:rPr>
          <w:i/>
          <w:iCs/>
          <w:color w:val="000000"/>
        </w:rPr>
        <w:t>for</w:t>
      </w:r>
      <w:proofErr w:type="spellEnd"/>
      <w:r w:rsidRPr="000F3727">
        <w:rPr>
          <w:i/>
          <w:iCs/>
          <w:color w:val="000000"/>
        </w:rPr>
        <w:t xml:space="preserve"> </w:t>
      </w:r>
      <w:proofErr w:type="spellStart"/>
      <w:r w:rsidRPr="000F3727">
        <w:rPr>
          <w:i/>
          <w:iCs/>
          <w:color w:val="000000"/>
        </w:rPr>
        <w:t>convenience</w:t>
      </w:r>
      <w:proofErr w:type="spellEnd"/>
      <w:r w:rsidRPr="000F3727">
        <w:rPr>
          <w:i/>
          <w:iCs/>
          <w:color w:val="000000"/>
        </w:rPr>
        <w:t xml:space="preserve"> </w:t>
      </w:r>
      <w:proofErr w:type="spellStart"/>
      <w:r w:rsidRPr="000F3727">
        <w:rPr>
          <w:i/>
          <w:iCs/>
          <w:color w:val="000000"/>
        </w:rPr>
        <w:t>only</w:t>
      </w:r>
      <w:proofErr w:type="spellEnd"/>
      <w:r w:rsidRPr="000F3727">
        <w:rPr>
          <w:i/>
          <w:iCs/>
          <w:color w:val="000000"/>
        </w:rPr>
        <w:t xml:space="preserve">. </w:t>
      </w:r>
      <w:proofErr w:type="spellStart"/>
      <w:r w:rsidRPr="000F3727">
        <w:rPr>
          <w:i/>
          <w:iCs/>
          <w:color w:val="000000"/>
        </w:rPr>
        <w:t>To</w:t>
      </w:r>
      <w:proofErr w:type="spellEnd"/>
      <w:r w:rsidRPr="000F3727">
        <w:rPr>
          <w:i/>
          <w:iCs/>
          <w:color w:val="000000"/>
        </w:rPr>
        <w:t xml:space="preserve"> </w:t>
      </w:r>
      <w:proofErr w:type="spellStart"/>
      <w:r w:rsidRPr="000F3727">
        <w:rPr>
          <w:i/>
          <w:iCs/>
          <w:color w:val="000000"/>
        </w:rPr>
        <w:t>the</w:t>
      </w:r>
      <w:proofErr w:type="spellEnd"/>
      <w:r w:rsidRPr="000F3727">
        <w:rPr>
          <w:i/>
          <w:iCs/>
          <w:color w:val="000000"/>
        </w:rPr>
        <w:t xml:space="preserve"> </w:t>
      </w:r>
      <w:proofErr w:type="spellStart"/>
      <w:r w:rsidRPr="000F3727">
        <w:rPr>
          <w:i/>
          <w:iCs/>
          <w:color w:val="000000"/>
        </w:rPr>
        <w:t>extent</w:t>
      </w:r>
      <w:proofErr w:type="spellEnd"/>
      <w:r w:rsidRPr="000F3727">
        <w:rPr>
          <w:i/>
          <w:iCs/>
          <w:color w:val="000000"/>
        </w:rPr>
        <w:t xml:space="preserve"> </w:t>
      </w:r>
      <w:proofErr w:type="spellStart"/>
      <w:r w:rsidRPr="000F3727">
        <w:rPr>
          <w:i/>
          <w:iCs/>
          <w:color w:val="000000"/>
        </w:rPr>
        <w:t>of</w:t>
      </w:r>
      <w:proofErr w:type="spellEnd"/>
      <w:r w:rsidRPr="000F3727">
        <w:rPr>
          <w:i/>
          <w:iCs/>
          <w:color w:val="000000"/>
        </w:rPr>
        <w:t xml:space="preserve"> </w:t>
      </w:r>
      <w:proofErr w:type="spellStart"/>
      <w:r w:rsidRPr="000F3727">
        <w:rPr>
          <w:i/>
          <w:iCs/>
          <w:color w:val="000000"/>
        </w:rPr>
        <w:t>any</w:t>
      </w:r>
      <w:proofErr w:type="spellEnd"/>
      <w:r w:rsidRPr="000F3727">
        <w:rPr>
          <w:i/>
          <w:iCs/>
          <w:color w:val="000000"/>
        </w:rPr>
        <w:t xml:space="preserve"> </w:t>
      </w:r>
      <w:proofErr w:type="spellStart"/>
      <w:r w:rsidRPr="000F3727">
        <w:rPr>
          <w:i/>
          <w:iCs/>
          <w:color w:val="000000"/>
        </w:rPr>
        <w:t>inconsistencies</w:t>
      </w:r>
      <w:proofErr w:type="spellEnd"/>
      <w:r w:rsidRPr="000F3727">
        <w:rPr>
          <w:i/>
          <w:iCs/>
          <w:color w:val="000000"/>
        </w:rPr>
        <w:t xml:space="preserve"> </w:t>
      </w:r>
      <w:proofErr w:type="spellStart"/>
      <w:r w:rsidRPr="000F3727">
        <w:rPr>
          <w:i/>
          <w:iCs/>
          <w:color w:val="000000"/>
        </w:rPr>
        <w:t>between</w:t>
      </w:r>
      <w:proofErr w:type="spellEnd"/>
      <w:r w:rsidRPr="000F3727">
        <w:rPr>
          <w:i/>
          <w:iCs/>
          <w:color w:val="000000"/>
        </w:rPr>
        <w:t xml:space="preserve"> </w:t>
      </w:r>
      <w:proofErr w:type="spellStart"/>
      <w:r w:rsidRPr="000F3727">
        <w:rPr>
          <w:i/>
          <w:iCs/>
          <w:color w:val="000000"/>
        </w:rPr>
        <w:t>the</w:t>
      </w:r>
      <w:proofErr w:type="spellEnd"/>
      <w:r w:rsidRPr="000F3727">
        <w:rPr>
          <w:i/>
          <w:iCs/>
          <w:color w:val="000000"/>
        </w:rPr>
        <w:t xml:space="preserve"> </w:t>
      </w:r>
      <w:proofErr w:type="spellStart"/>
      <w:r w:rsidRPr="000F3727">
        <w:rPr>
          <w:i/>
          <w:iCs/>
          <w:color w:val="000000"/>
        </w:rPr>
        <w:t>two</w:t>
      </w:r>
      <w:proofErr w:type="spellEnd"/>
      <w:r w:rsidRPr="000F3727">
        <w:rPr>
          <w:i/>
          <w:iCs/>
          <w:color w:val="000000"/>
        </w:rPr>
        <w:t xml:space="preserve"> </w:t>
      </w:r>
      <w:proofErr w:type="spellStart"/>
      <w:r w:rsidRPr="000F3727">
        <w:rPr>
          <w:i/>
          <w:iCs/>
          <w:color w:val="000000"/>
        </w:rPr>
        <w:t>versions</w:t>
      </w:r>
      <w:proofErr w:type="spellEnd"/>
      <w:r w:rsidRPr="000F3727">
        <w:rPr>
          <w:i/>
          <w:iCs/>
          <w:color w:val="000000"/>
        </w:rPr>
        <w:t xml:space="preserve"> </w:t>
      </w:r>
      <w:proofErr w:type="spellStart"/>
      <w:r w:rsidRPr="000F3727">
        <w:rPr>
          <w:i/>
          <w:iCs/>
          <w:color w:val="000000"/>
        </w:rPr>
        <w:t>the</w:t>
      </w:r>
      <w:proofErr w:type="spellEnd"/>
      <w:r w:rsidRPr="000F3727">
        <w:rPr>
          <w:i/>
          <w:iCs/>
          <w:color w:val="000000"/>
        </w:rPr>
        <w:t xml:space="preserve"> </w:t>
      </w:r>
      <w:proofErr w:type="spellStart"/>
      <w:r w:rsidRPr="000F3727">
        <w:rPr>
          <w:i/>
          <w:iCs/>
          <w:color w:val="000000"/>
        </w:rPr>
        <w:t>English</w:t>
      </w:r>
      <w:proofErr w:type="spellEnd"/>
      <w:r w:rsidRPr="000F3727">
        <w:rPr>
          <w:i/>
          <w:iCs/>
          <w:color w:val="000000"/>
        </w:rPr>
        <w:t xml:space="preserve"> </w:t>
      </w:r>
      <w:proofErr w:type="spellStart"/>
      <w:r w:rsidRPr="000F3727">
        <w:rPr>
          <w:i/>
          <w:iCs/>
          <w:color w:val="000000"/>
        </w:rPr>
        <w:t>version</w:t>
      </w:r>
      <w:proofErr w:type="spellEnd"/>
      <w:r w:rsidRPr="000F3727">
        <w:rPr>
          <w:i/>
          <w:iCs/>
          <w:color w:val="000000"/>
        </w:rPr>
        <w:t xml:space="preserve"> </w:t>
      </w:r>
      <w:proofErr w:type="spellStart"/>
      <w:r w:rsidRPr="000F3727">
        <w:rPr>
          <w:i/>
          <w:iCs/>
          <w:color w:val="000000"/>
        </w:rPr>
        <w:t>shall</w:t>
      </w:r>
      <w:proofErr w:type="spellEnd"/>
      <w:r w:rsidRPr="000F3727">
        <w:rPr>
          <w:i/>
          <w:iCs/>
          <w:color w:val="000000"/>
        </w:rPr>
        <w:t xml:space="preserve"> </w:t>
      </w:r>
      <w:proofErr w:type="spellStart"/>
      <w:r w:rsidRPr="000F3727">
        <w:rPr>
          <w:i/>
          <w:iCs/>
          <w:color w:val="000000"/>
        </w:rPr>
        <w:t>prevail</w:t>
      </w:r>
      <w:proofErr w:type="spellEnd"/>
      <w:r w:rsidRPr="000F3727" w:rsidDel="007B1B48">
        <w:rPr>
          <w:b/>
        </w:rPr>
        <w:t xml:space="preserve"> </w:t>
      </w:r>
    </w:p>
    <w:p w14:paraId="71F8351B" w14:textId="77777777" w:rsidR="000F2E7B" w:rsidRPr="000F3727" w:rsidRDefault="000F2E7B"/>
    <w:p w14:paraId="03964BE3" w14:textId="77777777" w:rsidR="00D7318D" w:rsidRPr="000F3727" w:rsidRDefault="00D7318D" w:rsidP="000F2E7B">
      <w:pPr>
        <w:widowControl w:val="0"/>
        <w:tabs>
          <w:tab w:val="left" w:pos="4860"/>
        </w:tabs>
        <w:ind w:hanging="2"/>
        <w:jc w:val="right"/>
        <w:rPr>
          <w:b/>
          <w:i/>
        </w:rPr>
        <w:sectPr w:rsidR="00D7318D" w:rsidRPr="000F3727" w:rsidSect="00AD48FB">
          <w:footerReference w:type="even" r:id="rId23"/>
          <w:footerReference w:type="default" r:id="rId24"/>
          <w:pgSz w:w="16701" w:h="16838"/>
          <w:pgMar w:top="1134" w:right="3093" w:bottom="1134" w:left="1701" w:header="709" w:footer="709" w:gutter="0"/>
          <w:cols w:space="720"/>
        </w:sectPr>
      </w:pPr>
    </w:p>
    <w:p w14:paraId="7A4C5BA2" w14:textId="64E6C166" w:rsidR="000F2E7B" w:rsidRPr="000F3727" w:rsidRDefault="000F2E7B" w:rsidP="000F2E7B">
      <w:pPr>
        <w:widowControl w:val="0"/>
        <w:tabs>
          <w:tab w:val="left" w:pos="4860"/>
        </w:tabs>
        <w:ind w:hanging="2"/>
        <w:jc w:val="right"/>
      </w:pPr>
      <w:r w:rsidRPr="000F3727">
        <w:rPr>
          <w:b/>
          <w:i/>
        </w:rPr>
        <w:lastRenderedPageBreak/>
        <w:t>Додаток 10</w:t>
      </w:r>
    </w:p>
    <w:p w14:paraId="5E645E12" w14:textId="77777777" w:rsidR="000F2E7B" w:rsidRPr="000F3727" w:rsidRDefault="000F2E7B" w:rsidP="000F2E7B">
      <w:pPr>
        <w:widowControl w:val="0"/>
        <w:tabs>
          <w:tab w:val="left" w:pos="4860"/>
        </w:tabs>
        <w:ind w:hanging="2"/>
        <w:jc w:val="right"/>
        <w:rPr>
          <w:b/>
          <w:i/>
        </w:rPr>
      </w:pPr>
      <w:r w:rsidRPr="000F3727">
        <w:rPr>
          <w:b/>
          <w:i/>
        </w:rPr>
        <w:t xml:space="preserve">до тендерної документації </w:t>
      </w:r>
    </w:p>
    <w:p w14:paraId="4B79BB12" w14:textId="77777777" w:rsidR="000F2E7B" w:rsidRPr="000F3727" w:rsidRDefault="000F2E7B" w:rsidP="000F2E7B">
      <w:pPr>
        <w:widowControl w:val="0"/>
        <w:tabs>
          <w:tab w:val="left" w:pos="4860"/>
        </w:tabs>
        <w:ind w:hanging="2"/>
        <w:jc w:val="right"/>
      </w:pPr>
    </w:p>
    <w:p w14:paraId="180A75E9" w14:textId="77777777" w:rsidR="000F2E7B" w:rsidRPr="000F3727" w:rsidRDefault="000F2E7B" w:rsidP="000F2E7B">
      <w:pPr>
        <w:jc w:val="center"/>
        <w:rPr>
          <w:b/>
          <w:sz w:val="28"/>
          <w:szCs w:val="28"/>
        </w:rPr>
      </w:pPr>
      <w:r w:rsidRPr="000F3727">
        <w:rPr>
          <w:b/>
          <w:sz w:val="28"/>
          <w:szCs w:val="28"/>
        </w:rPr>
        <w:t xml:space="preserve">ПЕРЕЛІК ДОКУМЕНТІВ ТА/АБО ІНФОРМАЦІЇ, </w:t>
      </w:r>
    </w:p>
    <w:p w14:paraId="645A3359" w14:textId="77777777" w:rsidR="000F2E7B" w:rsidRPr="000F3727" w:rsidRDefault="000F2E7B" w:rsidP="000F2E7B">
      <w:pPr>
        <w:jc w:val="center"/>
        <w:rPr>
          <w:b/>
          <w:sz w:val="28"/>
          <w:szCs w:val="28"/>
        </w:rPr>
      </w:pPr>
      <w:r w:rsidRPr="000F3727">
        <w:rPr>
          <w:b/>
          <w:sz w:val="28"/>
          <w:szCs w:val="28"/>
        </w:rPr>
        <w:t>ЯКІ ПОДАЮТЬСЯ УЧАСНИКОМ ПРОЦЕДУРИ ЗАКУПІВЛІ У СКЛАДІ ТЕНДЕРНОЇ ПРОПОЗИЦІЇ</w:t>
      </w:r>
    </w:p>
    <w:p w14:paraId="7370D703" w14:textId="77777777" w:rsidR="000F2E7B" w:rsidRPr="000F3727" w:rsidRDefault="000F2E7B" w:rsidP="000F2E7B">
      <w:pPr>
        <w:jc w:val="right"/>
      </w:pPr>
    </w:p>
    <w:p w14:paraId="4AF58DB1" w14:textId="77777777" w:rsidR="000F2E7B" w:rsidRPr="000F3727"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rPr>
      </w:pPr>
      <w:r w:rsidRPr="000F3727">
        <w:rPr>
          <w:b/>
          <w:color w:val="000000"/>
          <w:u w:val="single"/>
        </w:rPr>
        <w:t>ЗАГАЛЬНІ ДОКУМЕНТИ:</w:t>
      </w:r>
    </w:p>
    <w:p w14:paraId="4949A607" w14:textId="77777777" w:rsidR="000F2E7B" w:rsidRPr="000F3727" w:rsidRDefault="000F2E7B" w:rsidP="000F2E7B">
      <w:pPr>
        <w:pBdr>
          <w:top w:val="nil"/>
          <w:left w:val="nil"/>
          <w:bottom w:val="nil"/>
          <w:right w:val="nil"/>
          <w:between w:val="nil"/>
        </w:pBdr>
        <w:tabs>
          <w:tab w:val="left" w:pos="851"/>
        </w:tabs>
        <w:ind w:left="567"/>
        <w:jc w:val="both"/>
        <w:rPr>
          <w:b/>
          <w:color w:val="000000"/>
        </w:rPr>
      </w:pPr>
    </w:p>
    <w:p w14:paraId="29733582" w14:textId="77777777"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t>Документи, що підтверджують повноваження посадової особи або представника учасника процедури закупівлі щодо підпису документів тендерної пропозиції –</w:t>
      </w:r>
      <w:r w:rsidRPr="000F3727">
        <w:rPr>
          <w:color w:val="000000"/>
        </w:rPr>
        <w:t xml:space="preserve"> згідно вимог пункту 1.1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даної тендерної документації.</w:t>
      </w:r>
    </w:p>
    <w:p w14:paraId="43D88355" w14:textId="77777777"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t xml:space="preserve">Статут або інший установчий документ </w:t>
      </w:r>
      <w:r w:rsidRPr="000F3727">
        <w:rPr>
          <w:color w:val="000000"/>
        </w:rPr>
        <w:t xml:space="preserve">– згідно вимог пункту 1.2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даної тендерної документації.</w:t>
      </w:r>
    </w:p>
    <w:p w14:paraId="64333C2D" w14:textId="77777777"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t xml:space="preserve">Витяг з реєстру платників </w:t>
      </w:r>
      <w:proofErr w:type="spellStart"/>
      <w:r w:rsidRPr="000F3727">
        <w:rPr>
          <w:b/>
          <w:color w:val="000000"/>
        </w:rPr>
        <w:t>ПДВ</w:t>
      </w:r>
      <w:proofErr w:type="spellEnd"/>
      <w:r w:rsidRPr="000F3727">
        <w:rPr>
          <w:b/>
          <w:color w:val="000000"/>
        </w:rPr>
        <w:t xml:space="preserve"> або витяг з реєстру платників єдиного податку</w:t>
      </w:r>
      <w:r w:rsidRPr="000F3727">
        <w:rPr>
          <w:color w:val="000000"/>
        </w:rPr>
        <w:t xml:space="preserve"> – згідно вимог пункту 1.3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даної тендерної документації.</w:t>
      </w:r>
    </w:p>
    <w:p w14:paraId="1C98848F" w14:textId="77777777"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t>Довідка про особу, яку уповноважено підписувати договір про закупівлю у разі перемоги Учасника у торгах</w:t>
      </w:r>
      <w:r w:rsidRPr="000F3727">
        <w:rPr>
          <w:color w:val="000000"/>
        </w:rPr>
        <w:t xml:space="preserve">  – згідно вимог пункту 1.10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даної тендерної документації.</w:t>
      </w:r>
    </w:p>
    <w:p w14:paraId="22221F3E" w14:textId="77777777"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t>Документи</w:t>
      </w:r>
      <w:r w:rsidRPr="000F3727">
        <w:rPr>
          <w:color w:val="000000"/>
        </w:rPr>
        <w:t xml:space="preserve"> </w:t>
      </w:r>
      <w:r w:rsidRPr="000F3727">
        <w:rPr>
          <w:b/>
          <w:color w:val="000000"/>
        </w:rPr>
        <w:t>про створення об’єднання</w:t>
      </w:r>
      <w:r w:rsidRPr="000F3727">
        <w:rPr>
          <w:color w:val="000000"/>
        </w:rPr>
        <w:t xml:space="preserve"> (у разі подання пропозиції об’єднанням учасників) – згідно вимог пункту 1.10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даної тендерної документації.</w:t>
      </w:r>
    </w:p>
    <w:p w14:paraId="12155755" w14:textId="77777777"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t>Копії чинних основних ліцензій, кваліфікаційних сертифікатів та/або дозволів</w:t>
      </w:r>
      <w:r w:rsidRPr="000F3727">
        <w:rPr>
          <w:color w:val="000000"/>
        </w:rPr>
        <w:t xml:space="preserve"> згідно вимог пункту 1.10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даної тендерної документації.</w:t>
      </w:r>
    </w:p>
    <w:p w14:paraId="57C40822" w14:textId="77777777" w:rsidR="000F2E7B" w:rsidRPr="000F3727" w:rsidRDefault="000F2E7B" w:rsidP="000F2E7B">
      <w:pPr>
        <w:numPr>
          <w:ilvl w:val="1"/>
          <w:numId w:val="2"/>
        </w:numPr>
        <w:pBdr>
          <w:top w:val="nil"/>
          <w:left w:val="nil"/>
          <w:bottom w:val="nil"/>
          <w:right w:val="nil"/>
          <w:between w:val="nil"/>
        </w:pBdr>
        <w:tabs>
          <w:tab w:val="left" w:pos="993"/>
        </w:tabs>
        <w:spacing w:line="235" w:lineRule="auto"/>
        <w:ind w:left="0" w:firstLine="567"/>
        <w:jc w:val="both"/>
        <w:rPr>
          <w:color w:val="000000"/>
        </w:rPr>
      </w:pPr>
      <w:r w:rsidRPr="000F3727">
        <w:rPr>
          <w:b/>
          <w:color w:val="000000"/>
        </w:rPr>
        <w:t>Підписаний уповноваженою особою Учасника</w:t>
      </w:r>
      <w:r w:rsidRPr="000F3727">
        <w:rPr>
          <w:color w:val="000000"/>
        </w:rPr>
        <w:t xml:space="preserve"> </w:t>
      </w:r>
      <w:r w:rsidRPr="000F3727">
        <w:rPr>
          <w:b/>
          <w:color w:val="000000"/>
        </w:rPr>
        <w:t>«Пакт про згоду щодо професійної чесності»</w:t>
      </w:r>
      <w:r w:rsidRPr="000F3727">
        <w:rPr>
          <w:color w:val="000000"/>
        </w:rPr>
        <w:t xml:space="preserve">  українською та англійською мовами -- згідно вимог пункту 1.8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та  у відповідності з формою у додатку 8 даної тендерної документації.</w:t>
      </w:r>
    </w:p>
    <w:p w14:paraId="1678D94B" w14:textId="77777777" w:rsidR="000F2E7B" w:rsidRPr="000F3727" w:rsidRDefault="000F2E7B" w:rsidP="000F2E7B">
      <w:pPr>
        <w:numPr>
          <w:ilvl w:val="1"/>
          <w:numId w:val="2"/>
        </w:numPr>
        <w:pBdr>
          <w:top w:val="nil"/>
          <w:left w:val="nil"/>
          <w:bottom w:val="nil"/>
          <w:right w:val="nil"/>
          <w:between w:val="nil"/>
        </w:pBdr>
        <w:tabs>
          <w:tab w:val="left" w:pos="993"/>
        </w:tabs>
        <w:spacing w:line="235" w:lineRule="auto"/>
        <w:ind w:left="0" w:firstLine="567"/>
        <w:jc w:val="both"/>
        <w:rPr>
          <w:color w:val="000000"/>
        </w:rPr>
      </w:pPr>
      <w:r w:rsidRPr="000F3727">
        <w:rPr>
          <w:b/>
          <w:color w:val="000000"/>
        </w:rPr>
        <w:t>Підписаний уповноваженою особою Учасника</w:t>
      </w:r>
      <w:r w:rsidRPr="000F3727">
        <w:rPr>
          <w:color w:val="000000"/>
        </w:rPr>
        <w:t xml:space="preserve"> </w:t>
      </w:r>
      <w:r w:rsidRPr="000F3727">
        <w:rPr>
          <w:b/>
          <w:color w:val="000000"/>
        </w:rPr>
        <w:t>«Пакт щодо дотримання екологічних та соціальних стандартів»</w:t>
      </w:r>
      <w:r w:rsidRPr="000F3727">
        <w:rPr>
          <w:color w:val="000000"/>
        </w:rPr>
        <w:t xml:space="preserve"> українською та англійською мовами  -- згідно вимог пункту 1.9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та у відповідності з формою у додатку 9 даної тендерної документації.</w:t>
      </w:r>
    </w:p>
    <w:p w14:paraId="24703C19" w14:textId="11A0EE1E" w:rsidR="00F50AA1" w:rsidRPr="000F3727" w:rsidRDefault="00F50AA1" w:rsidP="00F50AA1">
      <w:pPr>
        <w:numPr>
          <w:ilvl w:val="1"/>
          <w:numId w:val="2"/>
        </w:numPr>
        <w:pBdr>
          <w:top w:val="nil"/>
          <w:left w:val="nil"/>
          <w:bottom w:val="nil"/>
          <w:right w:val="nil"/>
          <w:between w:val="nil"/>
        </w:pBdr>
        <w:tabs>
          <w:tab w:val="left" w:pos="993"/>
        </w:tabs>
        <w:spacing w:line="235" w:lineRule="auto"/>
        <w:ind w:left="0" w:firstLine="567"/>
        <w:jc w:val="both"/>
        <w:rPr>
          <w:b/>
          <w:color w:val="000000"/>
        </w:rPr>
      </w:pPr>
      <w:r w:rsidRPr="000F3727">
        <w:rPr>
          <w:b/>
          <w:color w:val="000000"/>
        </w:rPr>
        <w:t xml:space="preserve"> Лист-роз’яснення в довільній формі, у якому зазначає законодавчі підстави ненадання відповідних документів або копію/ї роз'яснення/</w:t>
      </w:r>
      <w:proofErr w:type="spellStart"/>
      <w:r w:rsidRPr="000F3727">
        <w:rPr>
          <w:b/>
          <w:color w:val="000000"/>
        </w:rPr>
        <w:t>нь</w:t>
      </w:r>
      <w:proofErr w:type="spellEnd"/>
      <w:r w:rsidRPr="000F3727">
        <w:rPr>
          <w:b/>
          <w:color w:val="000000"/>
        </w:rPr>
        <w:t xml:space="preserve"> державних органів або </w:t>
      </w:r>
      <w:proofErr w:type="spellStart"/>
      <w:r w:rsidRPr="000F3727">
        <w:rPr>
          <w:b/>
          <w:color w:val="000000"/>
        </w:rPr>
        <w:t>ненакладення</w:t>
      </w:r>
      <w:proofErr w:type="spellEnd"/>
      <w:r w:rsidRPr="000F3727">
        <w:rPr>
          <w:b/>
          <w:color w:val="000000"/>
        </w:rPr>
        <w:t xml:space="preserve"> електронного підпису -- згідно вимог пункту 4.3. Розділу V «Оцінка тендерної пропозиції».</w:t>
      </w:r>
    </w:p>
    <w:p w14:paraId="4CEC9815" w14:textId="0BE8CFD4" w:rsidR="00F50AA1" w:rsidRPr="000F3727" w:rsidRDefault="00F50AA1" w:rsidP="000F2E7B">
      <w:pPr>
        <w:numPr>
          <w:ilvl w:val="1"/>
          <w:numId w:val="2"/>
        </w:numPr>
        <w:pBdr>
          <w:top w:val="nil"/>
          <w:left w:val="nil"/>
          <w:bottom w:val="nil"/>
          <w:right w:val="nil"/>
          <w:between w:val="nil"/>
        </w:pBdr>
        <w:tabs>
          <w:tab w:val="left" w:pos="993"/>
        </w:tabs>
        <w:spacing w:line="235" w:lineRule="auto"/>
        <w:ind w:left="0" w:firstLine="567"/>
        <w:jc w:val="both"/>
        <w:rPr>
          <w:color w:val="000000"/>
        </w:rPr>
      </w:pPr>
      <w:r w:rsidRPr="000F3727">
        <w:rPr>
          <w:color w:val="000000"/>
        </w:rPr>
        <w:t>Письмове підтвердження учасником згідно вимог пункту 4.10. Розділу V «Оцінка тендерної пропозиції»</w:t>
      </w:r>
    </w:p>
    <w:p w14:paraId="3534DD07" w14:textId="77777777"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t>Інші загальні документи (</w:t>
      </w:r>
      <w:r w:rsidRPr="000F3727">
        <w:rPr>
          <w:i/>
          <w:color w:val="4472C4"/>
        </w:rPr>
        <w:t xml:space="preserve">у разі використання Замовником додаткових вимог з надання документів (з урахуванням абзацу першого частини третьої статті 22 Закону) - необхідно визначити ці документи з посиланням на конкретні розділи </w:t>
      </w:r>
      <w:proofErr w:type="spellStart"/>
      <w:r w:rsidRPr="000F3727">
        <w:rPr>
          <w:i/>
          <w:color w:val="4472C4"/>
        </w:rPr>
        <w:t>ТД</w:t>
      </w:r>
      <w:proofErr w:type="spellEnd"/>
      <w:r w:rsidRPr="000F3727">
        <w:rPr>
          <w:i/>
          <w:color w:val="4472C4"/>
        </w:rPr>
        <w:t>, де сформульовані вимоги до їх подання).</w:t>
      </w:r>
    </w:p>
    <w:p w14:paraId="481013A9" w14:textId="77777777" w:rsidR="000F2E7B" w:rsidRPr="000F3727" w:rsidRDefault="000F2E7B" w:rsidP="000F2E7B">
      <w:pPr>
        <w:pBdr>
          <w:top w:val="nil"/>
          <w:left w:val="nil"/>
          <w:bottom w:val="nil"/>
          <w:right w:val="nil"/>
          <w:between w:val="nil"/>
        </w:pBdr>
        <w:tabs>
          <w:tab w:val="left" w:pos="993"/>
        </w:tabs>
        <w:ind w:left="567"/>
        <w:jc w:val="both"/>
        <w:rPr>
          <w:color w:val="000000"/>
        </w:rPr>
      </w:pPr>
    </w:p>
    <w:p w14:paraId="2BCF0420" w14:textId="77777777" w:rsidR="000F2E7B" w:rsidRPr="000F3727" w:rsidRDefault="000F2E7B" w:rsidP="000F2E7B">
      <w:pPr>
        <w:pBdr>
          <w:top w:val="nil"/>
          <w:left w:val="nil"/>
          <w:bottom w:val="nil"/>
          <w:right w:val="nil"/>
          <w:between w:val="nil"/>
        </w:pBdr>
        <w:tabs>
          <w:tab w:val="left" w:pos="993"/>
        </w:tabs>
        <w:ind w:left="567"/>
        <w:jc w:val="both"/>
        <w:rPr>
          <w:color w:val="000000"/>
        </w:rPr>
      </w:pPr>
    </w:p>
    <w:p w14:paraId="3FDE0F46" w14:textId="77777777" w:rsidR="000F2E7B" w:rsidRPr="000F3727"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rPr>
      </w:pPr>
      <w:r w:rsidRPr="000F3727">
        <w:rPr>
          <w:b/>
          <w:color w:val="000000"/>
          <w:u w:val="single"/>
        </w:rPr>
        <w:t>ДОКУМЕНТИ КВАЛІФІКАЦІЙНОЇ ЧАСТИНИ:</w:t>
      </w:r>
    </w:p>
    <w:p w14:paraId="44FCCD7E" w14:textId="77777777" w:rsidR="000F2E7B" w:rsidRPr="000F3727" w:rsidRDefault="000F2E7B" w:rsidP="000F2E7B">
      <w:pPr>
        <w:pBdr>
          <w:top w:val="nil"/>
          <w:left w:val="nil"/>
          <w:bottom w:val="nil"/>
          <w:right w:val="nil"/>
          <w:between w:val="nil"/>
        </w:pBdr>
        <w:tabs>
          <w:tab w:val="left" w:pos="851"/>
        </w:tabs>
        <w:ind w:left="567"/>
        <w:jc w:val="both"/>
        <w:rPr>
          <w:b/>
          <w:color w:val="000000"/>
        </w:rPr>
      </w:pPr>
    </w:p>
    <w:p w14:paraId="3164252E" w14:textId="55FC987F"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t>Документи щодо</w:t>
      </w:r>
      <w:r w:rsidRPr="000F3727">
        <w:rPr>
          <w:color w:val="000000"/>
        </w:rPr>
        <w:t xml:space="preserve"> </w:t>
      </w:r>
      <w:r w:rsidRPr="000F3727">
        <w:rPr>
          <w:b/>
          <w:color w:val="000000"/>
        </w:rPr>
        <w:t>наявності в учасника процедури закупівлі</w:t>
      </w:r>
      <w:r w:rsidRPr="000F3727">
        <w:rPr>
          <w:color w:val="000000"/>
        </w:rPr>
        <w:t> </w:t>
      </w:r>
      <w:r w:rsidRPr="000F3727">
        <w:rPr>
          <w:b/>
          <w:color w:val="000000"/>
        </w:rPr>
        <w:t>обладнання, матеріально-технічної бази та технологій</w:t>
      </w:r>
      <w:r w:rsidRPr="000F3727">
        <w:rPr>
          <w:color w:val="000000"/>
        </w:rPr>
        <w:t>, оформлені згідно вимог пункту 5</w:t>
      </w:r>
      <w:r w:rsidR="00F50AA1" w:rsidRPr="000F3727">
        <w:rPr>
          <w:color w:val="000000"/>
        </w:rPr>
        <w:t>.1</w:t>
      </w:r>
      <w:r w:rsidRPr="000F3727">
        <w:rPr>
          <w:color w:val="000000"/>
        </w:rPr>
        <w:t xml:space="preserve">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та додатку 5 даної тендерної документації </w:t>
      </w:r>
      <w:r w:rsidRPr="000F3727">
        <w:rPr>
          <w:i/>
          <w:color w:val="4472C4"/>
        </w:rPr>
        <w:t>(у разі застосування даного критерію Замовником).</w:t>
      </w:r>
    </w:p>
    <w:p w14:paraId="69F31759" w14:textId="56732FA1"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t>Документи щодо</w:t>
      </w:r>
      <w:r w:rsidRPr="000F3727">
        <w:rPr>
          <w:color w:val="000000"/>
        </w:rPr>
        <w:t xml:space="preserve"> </w:t>
      </w:r>
      <w:r w:rsidRPr="000F3727">
        <w:rPr>
          <w:b/>
          <w:color w:val="000000"/>
        </w:rPr>
        <w:t>наявності в учасника процедури закупівлі працівників відповідної кваліфікації, які мають необхідні знання та досвід</w:t>
      </w:r>
      <w:r w:rsidRPr="000F3727">
        <w:rPr>
          <w:color w:val="000000"/>
        </w:rPr>
        <w:t>, оформлені згідно вимог пункту 5</w:t>
      </w:r>
      <w:r w:rsidR="00F50AA1" w:rsidRPr="000F3727">
        <w:rPr>
          <w:color w:val="000000"/>
        </w:rPr>
        <w:t xml:space="preserve">.2 </w:t>
      </w:r>
      <w:r w:rsidRPr="000F3727">
        <w:rPr>
          <w:color w:val="000000"/>
        </w:rPr>
        <w:t xml:space="preserve">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та додатку 6 даної тендерної документації </w:t>
      </w:r>
      <w:r w:rsidRPr="000F3727">
        <w:rPr>
          <w:i/>
          <w:color w:val="4472C4"/>
        </w:rPr>
        <w:t>(у разі застосування даного критерію Замовником).</w:t>
      </w:r>
    </w:p>
    <w:p w14:paraId="2DD38FAB" w14:textId="1BF7181F"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lastRenderedPageBreak/>
        <w:t>Документи, які підтверджують наявність</w:t>
      </w:r>
      <w:r w:rsidRPr="000F3727">
        <w:rPr>
          <w:color w:val="000000"/>
        </w:rPr>
        <w:t xml:space="preserve"> </w:t>
      </w:r>
      <w:r w:rsidRPr="000F3727">
        <w:rPr>
          <w:b/>
          <w:color w:val="000000"/>
        </w:rPr>
        <w:t xml:space="preserve">досвіду виконання аналогічних договорів за предметом закупівлі, </w:t>
      </w:r>
      <w:r w:rsidRPr="000F3727">
        <w:rPr>
          <w:color w:val="000000"/>
        </w:rPr>
        <w:t>оформлені згідно вимог пункту 5</w:t>
      </w:r>
      <w:r w:rsidR="00F50AA1" w:rsidRPr="000F3727">
        <w:rPr>
          <w:color w:val="000000"/>
        </w:rPr>
        <w:t>.3</w:t>
      </w:r>
      <w:r w:rsidRPr="000F3727">
        <w:rPr>
          <w:color w:val="000000"/>
        </w:rPr>
        <w:t xml:space="preserve">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та додатку 7 даної тендерної документації;</w:t>
      </w:r>
    </w:p>
    <w:p w14:paraId="283B60E6" w14:textId="71650E90"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t>Документи, які підтверджують наявність</w:t>
      </w:r>
      <w:r w:rsidRPr="000F3727">
        <w:rPr>
          <w:color w:val="000000"/>
        </w:rPr>
        <w:t xml:space="preserve"> </w:t>
      </w:r>
      <w:r w:rsidRPr="000F3727">
        <w:rPr>
          <w:b/>
          <w:color w:val="000000"/>
        </w:rPr>
        <w:t>фінансової спроможності</w:t>
      </w:r>
      <w:r w:rsidRPr="000F3727">
        <w:rPr>
          <w:color w:val="000000"/>
        </w:rPr>
        <w:t xml:space="preserve"> учасника, оформлені згідно вимог підпункту пункту 5</w:t>
      </w:r>
      <w:r w:rsidR="00F50AA1" w:rsidRPr="000F3727">
        <w:rPr>
          <w:color w:val="000000"/>
        </w:rPr>
        <w:t>.4</w:t>
      </w:r>
      <w:r w:rsidRPr="000F3727">
        <w:rPr>
          <w:color w:val="000000"/>
        </w:rPr>
        <w:t xml:space="preserve">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w:t>
      </w:r>
    </w:p>
    <w:p w14:paraId="09011FDD" w14:textId="77777777"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t>Документи про залучення субпідрядників</w:t>
      </w:r>
      <w:r w:rsidRPr="000F3727">
        <w:rPr>
          <w:color w:val="000000"/>
        </w:rPr>
        <w:t xml:space="preserve">  -- у разі їх залучення згідно пп.1.10,  5 і 7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та додатку 4 даної тендерної документації;</w:t>
      </w:r>
    </w:p>
    <w:p w14:paraId="0B301FA1" w14:textId="337FF6BE"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b/>
          <w:color w:val="000000"/>
        </w:rPr>
      </w:pPr>
      <w:r w:rsidRPr="000F3727">
        <w:rPr>
          <w:b/>
          <w:color w:val="000000"/>
        </w:rPr>
        <w:t xml:space="preserve"> Документи,</w:t>
      </w:r>
      <w:r w:rsidRPr="000F3727">
        <w:rPr>
          <w:color w:val="000000"/>
        </w:rPr>
        <w:t xml:space="preserve"> </w:t>
      </w:r>
      <w:r w:rsidRPr="000F3727">
        <w:rPr>
          <w:b/>
          <w:color w:val="000000"/>
        </w:rPr>
        <w:t>що підтверджують відсутність підстав для відмови в участі у процедурі закупівлі, які надаються при поданні тендерної пропозиції --</w:t>
      </w:r>
      <w:r w:rsidRPr="000F3727">
        <w:rPr>
          <w:color w:val="000000"/>
        </w:rPr>
        <w:t xml:space="preserve"> згідно вимог пункту 5.5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w:t>
      </w:r>
      <w:r w:rsidRPr="000F3727">
        <w:rPr>
          <w:b/>
          <w:color w:val="000000"/>
        </w:rPr>
        <w:t>зокрема спеціальні довідки у довільній формі згідно вимог підпункту 5.5.3</w:t>
      </w:r>
      <w:r w:rsidR="00BC696E" w:rsidRPr="000F3727">
        <w:rPr>
          <w:b/>
          <w:color w:val="000000"/>
        </w:rPr>
        <w:t xml:space="preserve"> та Витяг </w:t>
      </w:r>
      <w:proofErr w:type="spellStart"/>
      <w:r w:rsidR="00BC696E" w:rsidRPr="000F3727">
        <w:rPr>
          <w:b/>
          <w:color w:val="000000"/>
        </w:rPr>
        <w:t>ЄДР</w:t>
      </w:r>
      <w:proofErr w:type="spellEnd"/>
      <w:r w:rsidR="00BC696E" w:rsidRPr="000F3727">
        <w:rPr>
          <w:b/>
          <w:color w:val="000000"/>
        </w:rPr>
        <w:t xml:space="preserve">/Виписку </w:t>
      </w:r>
      <w:proofErr w:type="spellStart"/>
      <w:r w:rsidR="00BC696E" w:rsidRPr="000F3727">
        <w:rPr>
          <w:b/>
          <w:color w:val="000000"/>
        </w:rPr>
        <w:t>ЄДР</w:t>
      </w:r>
      <w:proofErr w:type="spellEnd"/>
      <w:r w:rsidR="00BC696E" w:rsidRPr="000F3727">
        <w:rPr>
          <w:b/>
          <w:color w:val="000000"/>
        </w:rPr>
        <w:t xml:space="preserve"> згідно вимог підпункту 5.5.4.</w:t>
      </w:r>
    </w:p>
    <w:p w14:paraId="503A1BC2" w14:textId="77777777" w:rsidR="000F2E7B" w:rsidRPr="000F3727" w:rsidRDefault="000F2E7B" w:rsidP="000F2E7B">
      <w:pPr>
        <w:pBdr>
          <w:top w:val="nil"/>
          <w:left w:val="nil"/>
          <w:bottom w:val="nil"/>
          <w:right w:val="nil"/>
          <w:between w:val="nil"/>
        </w:pBdr>
        <w:tabs>
          <w:tab w:val="left" w:pos="993"/>
        </w:tabs>
        <w:ind w:left="567"/>
        <w:jc w:val="both"/>
        <w:rPr>
          <w:color w:val="000000"/>
        </w:rPr>
      </w:pPr>
    </w:p>
    <w:p w14:paraId="6047CB20" w14:textId="77777777" w:rsidR="000F2E7B" w:rsidRPr="000F3727"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rPr>
      </w:pPr>
      <w:r w:rsidRPr="000F3727">
        <w:rPr>
          <w:b/>
          <w:color w:val="000000"/>
          <w:u w:val="single"/>
        </w:rPr>
        <w:t>ДОКУМЕНТИ ТЕХНІЧНОЇ ЧАСТИНИ:</w:t>
      </w:r>
    </w:p>
    <w:p w14:paraId="3D4868CF" w14:textId="77777777" w:rsidR="000F2E7B" w:rsidRPr="000F3727" w:rsidRDefault="000F2E7B" w:rsidP="000F2E7B">
      <w:pPr>
        <w:pBdr>
          <w:top w:val="nil"/>
          <w:left w:val="nil"/>
          <w:bottom w:val="nil"/>
          <w:right w:val="nil"/>
          <w:between w:val="nil"/>
        </w:pBdr>
        <w:tabs>
          <w:tab w:val="left" w:pos="851"/>
        </w:tabs>
        <w:ind w:left="567"/>
        <w:jc w:val="both"/>
        <w:rPr>
          <w:b/>
          <w:color w:val="000000"/>
          <w:u w:val="single"/>
        </w:rPr>
      </w:pPr>
    </w:p>
    <w:p w14:paraId="1DE9B367" w14:textId="77777777"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t>Документальне підтвердження</w:t>
      </w:r>
      <w:r w:rsidRPr="000F3727">
        <w:rPr>
          <w:color w:val="000000"/>
        </w:rPr>
        <w:t xml:space="preserve"> </w:t>
      </w:r>
      <w:r w:rsidRPr="000F3727">
        <w:rPr>
          <w:b/>
          <w:color w:val="000000"/>
        </w:rPr>
        <w:t>відповідності тендерної пропозиції учасника технічним, якісним, кількісним та іншим вимогам</w:t>
      </w:r>
      <w:r w:rsidRPr="000F3727">
        <w:rPr>
          <w:color w:val="000000"/>
        </w:rPr>
        <w:t xml:space="preserve"> до предмета закупівлі згідно вимог пункту 6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та додатку 3 даної тендерної документації.</w:t>
      </w:r>
    </w:p>
    <w:p w14:paraId="299446F8" w14:textId="77777777"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t>Гарантійний лист про застосування заходів із захисту довкілля до предмета закупівлі</w:t>
      </w:r>
      <w:r w:rsidRPr="000F3727">
        <w:rPr>
          <w:color w:val="000000"/>
        </w:rPr>
        <w:t xml:space="preserve"> згідно вимог пункту 6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та додатку 3-А даної тендерної документації.</w:t>
      </w:r>
    </w:p>
    <w:p w14:paraId="387355B0" w14:textId="77777777" w:rsidR="000F2E7B" w:rsidRPr="000F3727" w:rsidRDefault="000F2E7B" w:rsidP="000F2E7B">
      <w:pPr>
        <w:pBdr>
          <w:top w:val="nil"/>
          <w:left w:val="nil"/>
          <w:bottom w:val="nil"/>
          <w:right w:val="nil"/>
          <w:between w:val="nil"/>
        </w:pBdr>
        <w:tabs>
          <w:tab w:val="left" w:pos="993"/>
        </w:tabs>
        <w:ind w:left="567"/>
        <w:jc w:val="both"/>
        <w:rPr>
          <w:color w:val="000000"/>
        </w:rPr>
      </w:pPr>
    </w:p>
    <w:p w14:paraId="3BAB0041" w14:textId="77777777" w:rsidR="000F2E7B" w:rsidRPr="000F3727"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rPr>
      </w:pPr>
      <w:r w:rsidRPr="000F3727">
        <w:rPr>
          <w:b/>
          <w:color w:val="000000"/>
          <w:u w:val="single"/>
        </w:rPr>
        <w:t>ДОКУМЕНТИ ЦІНОВОЇ ЧАСТИНИ:</w:t>
      </w:r>
    </w:p>
    <w:p w14:paraId="2A3583BF" w14:textId="77777777" w:rsidR="000F2E7B" w:rsidRPr="000F3727" w:rsidRDefault="000F2E7B" w:rsidP="000F2E7B">
      <w:pPr>
        <w:pBdr>
          <w:top w:val="nil"/>
          <w:left w:val="nil"/>
          <w:bottom w:val="nil"/>
          <w:right w:val="nil"/>
          <w:between w:val="nil"/>
        </w:pBdr>
        <w:tabs>
          <w:tab w:val="left" w:pos="851"/>
        </w:tabs>
        <w:ind w:left="567"/>
        <w:jc w:val="both"/>
        <w:rPr>
          <w:b/>
          <w:color w:val="000000"/>
          <w:u w:val="single"/>
        </w:rPr>
      </w:pPr>
    </w:p>
    <w:p w14:paraId="620C10D3" w14:textId="77777777"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b/>
          <w:color w:val="000000"/>
        </w:rPr>
        <w:t>Тендерна пропозиція (цінова)</w:t>
      </w:r>
      <w:r w:rsidRPr="000F3727">
        <w:rPr>
          <w:color w:val="000000"/>
        </w:rPr>
        <w:t xml:space="preserve">, оформлена згідно вимог пункту 1 «Зміст і спосіб подання тендерної пропозиції»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та вимог і форми у Додатку 1 даної тендерної документації.</w:t>
      </w:r>
    </w:p>
    <w:p w14:paraId="03EE51B6" w14:textId="77777777" w:rsidR="000F2E7B" w:rsidRPr="000F3727"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sidRPr="000F3727">
        <w:rPr>
          <w:color w:val="000000"/>
        </w:rPr>
        <w:t xml:space="preserve"> Документальне підтвердження надання </w:t>
      </w:r>
      <w:r w:rsidRPr="000F3727">
        <w:rPr>
          <w:b/>
          <w:color w:val="000000"/>
        </w:rPr>
        <w:t>забезпечення тендерної пропозиції</w:t>
      </w:r>
      <w:r w:rsidRPr="000F3727">
        <w:rPr>
          <w:color w:val="000000"/>
        </w:rPr>
        <w:t xml:space="preserve"> згідно вимог пункту 2 «Забезпечення тендерної пропозиції» Розділу </w:t>
      </w:r>
      <w:proofErr w:type="spellStart"/>
      <w:r w:rsidRPr="000F3727">
        <w:rPr>
          <w:color w:val="000000"/>
        </w:rPr>
        <w:t>ІІІ</w:t>
      </w:r>
      <w:proofErr w:type="spellEnd"/>
      <w:r w:rsidRPr="000F3727">
        <w:rPr>
          <w:color w:val="000000"/>
        </w:rPr>
        <w:t xml:space="preserve"> «Інструкція з підготовки тендерної пропозиції» даної тендерної документації.</w:t>
      </w:r>
    </w:p>
    <w:p w14:paraId="68C16B89" w14:textId="77777777" w:rsidR="000F2E7B" w:rsidRPr="000F3727" w:rsidRDefault="000F2E7B" w:rsidP="000F2E7B">
      <w:pPr>
        <w:pBdr>
          <w:top w:val="nil"/>
          <w:left w:val="nil"/>
          <w:bottom w:val="nil"/>
          <w:right w:val="nil"/>
          <w:between w:val="nil"/>
        </w:pBdr>
        <w:tabs>
          <w:tab w:val="left" w:pos="993"/>
        </w:tabs>
        <w:ind w:left="567"/>
        <w:jc w:val="both"/>
        <w:rPr>
          <w:color w:val="000000"/>
        </w:rPr>
      </w:pPr>
    </w:p>
    <w:p w14:paraId="61B752DE" w14:textId="77777777" w:rsidR="000F2E7B" w:rsidRPr="000F3727" w:rsidRDefault="000F2E7B" w:rsidP="000F2E7B">
      <w:pPr>
        <w:widowControl w:val="0"/>
        <w:tabs>
          <w:tab w:val="left" w:pos="4860"/>
        </w:tabs>
        <w:ind w:hanging="2"/>
        <w:jc w:val="right"/>
        <w:rPr>
          <w:b/>
          <w:i/>
        </w:rPr>
      </w:pPr>
    </w:p>
    <w:p w14:paraId="5A493C21" w14:textId="77777777" w:rsidR="000F2E7B" w:rsidRPr="000F3727" w:rsidRDefault="000F2E7B" w:rsidP="000F2E7B">
      <w:pPr>
        <w:widowControl w:val="0"/>
        <w:tabs>
          <w:tab w:val="left" w:pos="4860"/>
        </w:tabs>
        <w:ind w:hanging="2"/>
        <w:jc w:val="right"/>
        <w:rPr>
          <w:b/>
          <w:i/>
        </w:rPr>
      </w:pPr>
    </w:p>
    <w:p w14:paraId="4E606860" w14:textId="77777777" w:rsidR="000F2E7B" w:rsidRPr="000F3727" w:rsidRDefault="000F2E7B" w:rsidP="000F2E7B">
      <w:pPr>
        <w:widowControl w:val="0"/>
        <w:tabs>
          <w:tab w:val="left" w:pos="4860"/>
        </w:tabs>
        <w:ind w:hanging="2"/>
        <w:jc w:val="right"/>
        <w:rPr>
          <w:b/>
          <w:i/>
        </w:rPr>
      </w:pPr>
    </w:p>
    <w:p w14:paraId="4EE46157" w14:textId="77777777" w:rsidR="000F2E7B" w:rsidRPr="000F3727" w:rsidRDefault="000F2E7B" w:rsidP="000F2E7B">
      <w:pPr>
        <w:widowControl w:val="0"/>
        <w:tabs>
          <w:tab w:val="left" w:pos="4860"/>
        </w:tabs>
        <w:ind w:hanging="2"/>
        <w:jc w:val="right"/>
        <w:rPr>
          <w:b/>
          <w:i/>
        </w:rPr>
      </w:pPr>
    </w:p>
    <w:p w14:paraId="37470589" w14:textId="77777777" w:rsidR="000F2E7B" w:rsidRPr="000F3727" w:rsidRDefault="000F2E7B" w:rsidP="000F2E7B">
      <w:pPr>
        <w:widowControl w:val="0"/>
        <w:tabs>
          <w:tab w:val="left" w:pos="4860"/>
        </w:tabs>
        <w:ind w:hanging="2"/>
        <w:jc w:val="right"/>
        <w:rPr>
          <w:b/>
          <w:i/>
        </w:rPr>
      </w:pPr>
    </w:p>
    <w:p w14:paraId="7963B042" w14:textId="77777777" w:rsidR="000F2E7B" w:rsidRPr="000F3727" w:rsidRDefault="000F2E7B" w:rsidP="000F2E7B">
      <w:pPr>
        <w:widowControl w:val="0"/>
        <w:tabs>
          <w:tab w:val="left" w:pos="4860"/>
        </w:tabs>
        <w:ind w:hanging="2"/>
        <w:jc w:val="right"/>
        <w:rPr>
          <w:b/>
          <w:i/>
        </w:rPr>
      </w:pPr>
    </w:p>
    <w:p w14:paraId="0DBFD980" w14:textId="77777777" w:rsidR="000F2E7B" w:rsidRPr="000F3727" w:rsidRDefault="000F2E7B" w:rsidP="000F2E7B">
      <w:pPr>
        <w:widowControl w:val="0"/>
        <w:tabs>
          <w:tab w:val="left" w:pos="4860"/>
        </w:tabs>
        <w:ind w:hanging="2"/>
        <w:jc w:val="right"/>
        <w:rPr>
          <w:b/>
          <w:i/>
        </w:rPr>
      </w:pPr>
    </w:p>
    <w:p w14:paraId="06BB953B" w14:textId="77777777" w:rsidR="000F2E7B" w:rsidRPr="000F3727" w:rsidRDefault="000F2E7B" w:rsidP="000F2E7B">
      <w:pPr>
        <w:widowControl w:val="0"/>
        <w:tabs>
          <w:tab w:val="left" w:pos="4860"/>
        </w:tabs>
        <w:ind w:hanging="2"/>
        <w:jc w:val="right"/>
        <w:rPr>
          <w:b/>
          <w:i/>
        </w:rPr>
      </w:pPr>
    </w:p>
    <w:p w14:paraId="1619C7A2" w14:textId="77777777" w:rsidR="000F2E7B" w:rsidRPr="000F3727" w:rsidRDefault="000F2E7B" w:rsidP="000F2E7B">
      <w:pPr>
        <w:widowControl w:val="0"/>
        <w:tabs>
          <w:tab w:val="left" w:pos="4860"/>
        </w:tabs>
        <w:ind w:hanging="2"/>
        <w:jc w:val="right"/>
        <w:rPr>
          <w:b/>
          <w:i/>
        </w:rPr>
      </w:pPr>
    </w:p>
    <w:p w14:paraId="5241FCDD" w14:textId="77777777" w:rsidR="000F2E7B" w:rsidRPr="000F3727" w:rsidRDefault="000F2E7B" w:rsidP="000F2E7B">
      <w:pPr>
        <w:widowControl w:val="0"/>
        <w:tabs>
          <w:tab w:val="left" w:pos="4860"/>
        </w:tabs>
        <w:ind w:hanging="2"/>
        <w:jc w:val="right"/>
        <w:rPr>
          <w:b/>
          <w:i/>
        </w:rPr>
      </w:pPr>
    </w:p>
    <w:p w14:paraId="211BB285" w14:textId="77777777" w:rsidR="000F2E7B" w:rsidRPr="000F3727" w:rsidRDefault="000F2E7B" w:rsidP="000F2E7B">
      <w:pPr>
        <w:widowControl w:val="0"/>
        <w:tabs>
          <w:tab w:val="left" w:pos="4860"/>
        </w:tabs>
        <w:ind w:hanging="2"/>
        <w:jc w:val="right"/>
        <w:rPr>
          <w:b/>
          <w:i/>
        </w:rPr>
      </w:pPr>
    </w:p>
    <w:p w14:paraId="0F81607D" w14:textId="77777777" w:rsidR="000F2E7B" w:rsidRPr="000F3727" w:rsidRDefault="000F2E7B" w:rsidP="000F2E7B">
      <w:pPr>
        <w:widowControl w:val="0"/>
        <w:tabs>
          <w:tab w:val="left" w:pos="4860"/>
        </w:tabs>
        <w:ind w:hanging="2"/>
        <w:jc w:val="right"/>
        <w:rPr>
          <w:b/>
          <w:i/>
        </w:rPr>
      </w:pPr>
    </w:p>
    <w:p w14:paraId="6F25FA5C" w14:textId="77777777" w:rsidR="000F2E7B" w:rsidRPr="000F3727" w:rsidRDefault="000F2E7B" w:rsidP="000F2E7B">
      <w:pPr>
        <w:widowControl w:val="0"/>
        <w:tabs>
          <w:tab w:val="left" w:pos="4860"/>
        </w:tabs>
        <w:ind w:hanging="2"/>
        <w:jc w:val="right"/>
        <w:rPr>
          <w:b/>
          <w:i/>
        </w:rPr>
      </w:pPr>
    </w:p>
    <w:p w14:paraId="40F9A7CE" w14:textId="77777777" w:rsidR="000F2E7B" w:rsidRPr="000F3727" w:rsidRDefault="000F2E7B" w:rsidP="000F2E7B">
      <w:pPr>
        <w:widowControl w:val="0"/>
        <w:tabs>
          <w:tab w:val="left" w:pos="4860"/>
        </w:tabs>
        <w:ind w:hanging="2"/>
        <w:jc w:val="right"/>
        <w:rPr>
          <w:b/>
          <w:i/>
        </w:rPr>
      </w:pPr>
    </w:p>
    <w:p w14:paraId="64265B56" w14:textId="77777777" w:rsidR="000F2E7B" w:rsidRPr="000F3727" w:rsidRDefault="000F2E7B" w:rsidP="000F2E7B">
      <w:pPr>
        <w:widowControl w:val="0"/>
        <w:tabs>
          <w:tab w:val="left" w:pos="4860"/>
        </w:tabs>
        <w:ind w:hanging="2"/>
        <w:jc w:val="right"/>
        <w:rPr>
          <w:b/>
          <w:i/>
        </w:rPr>
      </w:pPr>
    </w:p>
    <w:p w14:paraId="227E3CDB" w14:textId="77777777" w:rsidR="000F2E7B" w:rsidRPr="000F3727" w:rsidRDefault="000F2E7B" w:rsidP="000F2E7B">
      <w:pPr>
        <w:widowControl w:val="0"/>
        <w:tabs>
          <w:tab w:val="left" w:pos="4860"/>
        </w:tabs>
        <w:ind w:hanging="2"/>
        <w:jc w:val="right"/>
        <w:rPr>
          <w:b/>
          <w:i/>
        </w:rPr>
      </w:pPr>
    </w:p>
    <w:p w14:paraId="4C228560" w14:textId="77777777" w:rsidR="000F2E7B" w:rsidRPr="000F3727" w:rsidRDefault="000F2E7B" w:rsidP="000F2E7B">
      <w:pPr>
        <w:widowControl w:val="0"/>
        <w:tabs>
          <w:tab w:val="left" w:pos="4860"/>
        </w:tabs>
        <w:ind w:hanging="2"/>
        <w:jc w:val="right"/>
        <w:rPr>
          <w:b/>
          <w:i/>
        </w:rPr>
      </w:pPr>
    </w:p>
    <w:p w14:paraId="7D2C580E" w14:textId="77777777" w:rsidR="000F2E7B" w:rsidRPr="000F3727" w:rsidRDefault="000F2E7B" w:rsidP="000F2E7B">
      <w:pPr>
        <w:widowControl w:val="0"/>
        <w:tabs>
          <w:tab w:val="left" w:pos="4860"/>
        </w:tabs>
        <w:ind w:hanging="2"/>
        <w:jc w:val="right"/>
        <w:rPr>
          <w:b/>
          <w:i/>
        </w:rPr>
      </w:pPr>
    </w:p>
    <w:p w14:paraId="5894C6E7" w14:textId="77777777" w:rsidR="000F2E7B" w:rsidRPr="000F3727" w:rsidRDefault="000F2E7B" w:rsidP="000F2E7B">
      <w:pPr>
        <w:widowControl w:val="0"/>
        <w:tabs>
          <w:tab w:val="left" w:pos="4860"/>
        </w:tabs>
        <w:ind w:hanging="2"/>
        <w:jc w:val="right"/>
        <w:rPr>
          <w:b/>
          <w:i/>
        </w:rPr>
      </w:pPr>
    </w:p>
    <w:p w14:paraId="280ACB3C" w14:textId="77777777" w:rsidR="000F2E7B" w:rsidRPr="000F3727" w:rsidRDefault="000F2E7B" w:rsidP="000F2E7B">
      <w:pPr>
        <w:widowControl w:val="0"/>
        <w:tabs>
          <w:tab w:val="left" w:pos="4860"/>
        </w:tabs>
        <w:ind w:hanging="2"/>
        <w:jc w:val="right"/>
        <w:rPr>
          <w:b/>
          <w:i/>
        </w:rPr>
      </w:pPr>
    </w:p>
    <w:p w14:paraId="53025283" w14:textId="77777777" w:rsidR="000F2E7B" w:rsidRPr="000F3727" w:rsidRDefault="000F2E7B" w:rsidP="000F2E7B">
      <w:pPr>
        <w:widowControl w:val="0"/>
        <w:tabs>
          <w:tab w:val="left" w:pos="4860"/>
        </w:tabs>
        <w:ind w:hanging="2"/>
        <w:jc w:val="right"/>
        <w:rPr>
          <w:b/>
          <w:i/>
        </w:rPr>
      </w:pPr>
    </w:p>
    <w:p w14:paraId="13FC3157" w14:textId="77777777" w:rsidR="000F2E7B" w:rsidRPr="000F3727" w:rsidRDefault="000F2E7B" w:rsidP="000F2E7B">
      <w:pPr>
        <w:widowControl w:val="0"/>
        <w:tabs>
          <w:tab w:val="left" w:pos="4860"/>
        </w:tabs>
        <w:ind w:hanging="2"/>
        <w:jc w:val="right"/>
        <w:rPr>
          <w:b/>
          <w:i/>
        </w:rPr>
      </w:pPr>
    </w:p>
    <w:p w14:paraId="2A5B841C" w14:textId="77777777" w:rsidR="000F2E7B" w:rsidRPr="000F3727" w:rsidRDefault="000F2E7B" w:rsidP="000F2E7B">
      <w:pPr>
        <w:widowControl w:val="0"/>
        <w:tabs>
          <w:tab w:val="left" w:pos="4860"/>
        </w:tabs>
        <w:ind w:hanging="2"/>
        <w:jc w:val="right"/>
        <w:rPr>
          <w:b/>
          <w:i/>
        </w:rPr>
      </w:pPr>
    </w:p>
    <w:p w14:paraId="2E683313" w14:textId="77777777" w:rsidR="000F2E7B" w:rsidRPr="000F3727" w:rsidRDefault="000F2E7B" w:rsidP="000F2E7B">
      <w:pPr>
        <w:widowControl w:val="0"/>
        <w:tabs>
          <w:tab w:val="left" w:pos="4860"/>
        </w:tabs>
        <w:ind w:hanging="2"/>
        <w:jc w:val="right"/>
        <w:rPr>
          <w:b/>
          <w:i/>
        </w:rPr>
      </w:pPr>
    </w:p>
    <w:p w14:paraId="486165C5" w14:textId="77777777" w:rsidR="000F2E7B" w:rsidRPr="000F3727" w:rsidRDefault="000F2E7B" w:rsidP="000F2E7B">
      <w:pPr>
        <w:widowControl w:val="0"/>
        <w:tabs>
          <w:tab w:val="left" w:pos="4860"/>
        </w:tabs>
        <w:ind w:hanging="2"/>
        <w:jc w:val="right"/>
        <w:rPr>
          <w:b/>
          <w:i/>
        </w:rPr>
      </w:pPr>
    </w:p>
    <w:p w14:paraId="15D6D5C9" w14:textId="77777777" w:rsidR="000F2E7B" w:rsidRPr="000F3727" w:rsidRDefault="000F2E7B" w:rsidP="000F2E7B">
      <w:pPr>
        <w:widowControl w:val="0"/>
        <w:tabs>
          <w:tab w:val="left" w:pos="4860"/>
        </w:tabs>
        <w:ind w:hanging="2"/>
        <w:jc w:val="right"/>
        <w:rPr>
          <w:b/>
          <w:i/>
        </w:rPr>
      </w:pPr>
    </w:p>
    <w:p w14:paraId="2223F7E0" w14:textId="77777777" w:rsidR="000F2E7B" w:rsidRPr="000F3727" w:rsidRDefault="000F2E7B" w:rsidP="000F2E7B">
      <w:pPr>
        <w:widowControl w:val="0"/>
        <w:tabs>
          <w:tab w:val="left" w:pos="4860"/>
        </w:tabs>
        <w:ind w:hanging="2"/>
        <w:jc w:val="right"/>
        <w:rPr>
          <w:b/>
          <w:i/>
        </w:rPr>
      </w:pPr>
    </w:p>
    <w:p w14:paraId="4F5A82A3" w14:textId="77777777" w:rsidR="000F2E7B" w:rsidRPr="000F3727" w:rsidRDefault="000F2E7B" w:rsidP="000F2E7B">
      <w:pPr>
        <w:widowControl w:val="0"/>
        <w:tabs>
          <w:tab w:val="left" w:pos="4860"/>
        </w:tabs>
        <w:ind w:hanging="2"/>
        <w:jc w:val="right"/>
        <w:rPr>
          <w:b/>
          <w:i/>
        </w:rPr>
      </w:pPr>
    </w:p>
    <w:p w14:paraId="5F475E5A" w14:textId="388487CD" w:rsidR="000F2E7B" w:rsidRPr="000F3727" w:rsidRDefault="000F2E7B" w:rsidP="000F2E7B">
      <w:pPr>
        <w:widowControl w:val="0"/>
        <w:tabs>
          <w:tab w:val="left" w:pos="4860"/>
        </w:tabs>
        <w:ind w:hanging="2"/>
        <w:jc w:val="right"/>
      </w:pPr>
      <w:r w:rsidRPr="000F3727">
        <w:rPr>
          <w:b/>
          <w:i/>
        </w:rPr>
        <w:t>Додаток 11</w:t>
      </w:r>
    </w:p>
    <w:p w14:paraId="4FFB9F00" w14:textId="77777777" w:rsidR="000F2E7B" w:rsidRPr="000F3727" w:rsidRDefault="000F2E7B" w:rsidP="000F2E7B">
      <w:pPr>
        <w:widowControl w:val="0"/>
        <w:tabs>
          <w:tab w:val="left" w:pos="4860"/>
        </w:tabs>
        <w:ind w:hanging="2"/>
        <w:jc w:val="right"/>
      </w:pPr>
      <w:r w:rsidRPr="000F3727">
        <w:rPr>
          <w:b/>
          <w:i/>
        </w:rPr>
        <w:t xml:space="preserve">до тендерної документації </w:t>
      </w:r>
    </w:p>
    <w:p w14:paraId="030FA9F5" w14:textId="3323B25F" w:rsidR="000F2E7B" w:rsidRPr="000F3727" w:rsidRDefault="000F2E7B" w:rsidP="000F2E7B">
      <w:pPr>
        <w:tabs>
          <w:tab w:val="left" w:pos="851"/>
          <w:tab w:val="left" w:pos="8840"/>
        </w:tabs>
      </w:pPr>
      <w:r w:rsidRPr="000F3727">
        <w:tab/>
      </w:r>
      <w:r w:rsidRPr="000F3727">
        <w:tab/>
      </w:r>
      <w:r w:rsidRPr="000F3727">
        <w:tab/>
      </w:r>
    </w:p>
    <w:p w14:paraId="0729397F" w14:textId="77777777" w:rsidR="000F2E7B" w:rsidRPr="000F3727" w:rsidRDefault="000F2E7B" w:rsidP="000F2E7B">
      <w:pPr>
        <w:tabs>
          <w:tab w:val="left" w:pos="851"/>
          <w:tab w:val="left" w:pos="8840"/>
        </w:tabs>
      </w:pPr>
    </w:p>
    <w:p w14:paraId="0AF7BF26" w14:textId="77777777" w:rsidR="000F2E7B" w:rsidRPr="000F3727" w:rsidRDefault="000F2E7B" w:rsidP="000F2E7B">
      <w:pPr>
        <w:jc w:val="center"/>
        <w:rPr>
          <w:b/>
          <w:sz w:val="28"/>
          <w:szCs w:val="28"/>
        </w:rPr>
      </w:pPr>
      <w:r w:rsidRPr="000F3727">
        <w:rPr>
          <w:b/>
          <w:sz w:val="28"/>
          <w:szCs w:val="28"/>
        </w:rPr>
        <w:t xml:space="preserve">ПЕРЕЛІК ДОКУМЕНТІВ ТА/АБО ІНФОРМАЦІЇ, </w:t>
      </w:r>
    </w:p>
    <w:p w14:paraId="5D6CCF8D" w14:textId="77777777" w:rsidR="000F2E7B" w:rsidRPr="000F3727" w:rsidRDefault="000F2E7B" w:rsidP="000F2E7B">
      <w:pPr>
        <w:jc w:val="center"/>
        <w:rPr>
          <w:b/>
          <w:sz w:val="28"/>
          <w:szCs w:val="28"/>
        </w:rPr>
      </w:pPr>
      <w:r w:rsidRPr="000F3727">
        <w:rPr>
          <w:b/>
          <w:sz w:val="28"/>
          <w:szCs w:val="28"/>
        </w:rPr>
        <w:t>ЯКІ ПОДАЮТЬСЯ ПЕРЕМОЖЦЕМ ПРОЦЕДУРИ ЗАКУПІВЛІ</w:t>
      </w:r>
    </w:p>
    <w:p w14:paraId="32632E47" w14:textId="77777777" w:rsidR="000F2E7B" w:rsidRPr="000F3727" w:rsidRDefault="000F2E7B" w:rsidP="000F2E7B">
      <w:pPr>
        <w:jc w:val="center"/>
        <w:rPr>
          <w:b/>
        </w:rPr>
      </w:pPr>
      <w:r w:rsidRPr="000F3727">
        <w:rPr>
          <w:b/>
        </w:rPr>
        <w:t xml:space="preserve">(згідно вимог пункту 5.6 Розділу </w:t>
      </w:r>
      <w:proofErr w:type="spellStart"/>
      <w:r w:rsidRPr="000F3727">
        <w:rPr>
          <w:b/>
        </w:rPr>
        <w:t>ІІІ</w:t>
      </w:r>
      <w:proofErr w:type="spellEnd"/>
      <w:r w:rsidRPr="000F3727">
        <w:rPr>
          <w:b/>
        </w:rPr>
        <w:t xml:space="preserve"> «Інструкція з підготовки тендерної пропозиції» даної тендерної документації)</w:t>
      </w:r>
    </w:p>
    <w:p w14:paraId="396A0374" w14:textId="77777777" w:rsidR="000F2E7B" w:rsidRPr="000F3727" w:rsidRDefault="000F2E7B" w:rsidP="000F2E7B">
      <w:pPr>
        <w:jc w:val="center"/>
        <w:rPr>
          <w:b/>
        </w:rPr>
      </w:pPr>
    </w:p>
    <w:p w14:paraId="21F33116" w14:textId="77777777" w:rsidR="000F2E7B" w:rsidRPr="000F3727" w:rsidRDefault="000F2E7B" w:rsidP="000F2E7B">
      <w:pPr>
        <w:numPr>
          <w:ilvl w:val="0"/>
          <w:numId w:val="3"/>
        </w:numPr>
        <w:pBdr>
          <w:top w:val="nil"/>
          <w:left w:val="nil"/>
          <w:bottom w:val="nil"/>
          <w:right w:val="nil"/>
          <w:between w:val="nil"/>
        </w:pBdr>
        <w:tabs>
          <w:tab w:val="left" w:pos="851"/>
        </w:tabs>
        <w:spacing w:line="259" w:lineRule="auto"/>
        <w:ind w:left="0" w:firstLine="567"/>
        <w:jc w:val="both"/>
        <w:rPr>
          <w:color w:val="000000"/>
        </w:rPr>
      </w:pPr>
      <w:r w:rsidRPr="000F3727">
        <w:rPr>
          <w:b/>
          <w:color w:val="000000"/>
        </w:rPr>
        <w:t>Інформаційна довідка з Єдиного державного реєстру осіб</w:t>
      </w:r>
      <w:r w:rsidRPr="000F3727">
        <w:rPr>
          <w:color w:val="000000"/>
        </w:rPr>
        <w:t>,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w:t>
      </w:r>
    </w:p>
    <w:p w14:paraId="09AEE3ED" w14:textId="77777777" w:rsidR="000F2E7B" w:rsidRPr="000F3727" w:rsidRDefault="000F2E7B" w:rsidP="000F2E7B">
      <w:pPr>
        <w:numPr>
          <w:ilvl w:val="0"/>
          <w:numId w:val="3"/>
        </w:numPr>
        <w:pBdr>
          <w:top w:val="nil"/>
          <w:left w:val="nil"/>
          <w:bottom w:val="nil"/>
          <w:right w:val="nil"/>
          <w:between w:val="nil"/>
        </w:pBdr>
        <w:tabs>
          <w:tab w:val="left" w:pos="851"/>
        </w:tabs>
        <w:spacing w:line="259" w:lineRule="auto"/>
        <w:ind w:left="0" w:firstLine="567"/>
        <w:jc w:val="both"/>
        <w:rPr>
          <w:color w:val="000000"/>
        </w:rPr>
      </w:pPr>
      <w:r w:rsidRPr="000F3727">
        <w:rPr>
          <w:b/>
          <w:color w:val="000000"/>
        </w:rPr>
        <w:t xml:space="preserve">Витяг (повний) з інформаційно-аналітичної системи «Облік відомостей про притягнення особи до кримінальної відповідальності та наявності судимості» </w:t>
      </w:r>
      <w:r w:rsidRPr="000F3727">
        <w:rPr>
          <w:color w:val="000000"/>
        </w:rPr>
        <w:t>щодо керівника учасника процедури закупівлі або фізичної особи, яка є учасником – згідно вимог підпунктів 5.6.2-5.6.3.</w:t>
      </w:r>
    </w:p>
    <w:p w14:paraId="156AA0CA" w14:textId="77777777" w:rsidR="000F2E7B" w:rsidRPr="000F3727" w:rsidRDefault="000F2E7B" w:rsidP="000F2E7B">
      <w:pPr>
        <w:numPr>
          <w:ilvl w:val="0"/>
          <w:numId w:val="3"/>
        </w:numPr>
        <w:pBdr>
          <w:top w:val="nil"/>
          <w:left w:val="nil"/>
          <w:bottom w:val="nil"/>
          <w:right w:val="nil"/>
          <w:between w:val="nil"/>
        </w:pBdr>
        <w:tabs>
          <w:tab w:val="left" w:pos="851"/>
        </w:tabs>
        <w:spacing w:line="259" w:lineRule="auto"/>
        <w:ind w:left="0" w:firstLine="567"/>
        <w:jc w:val="both"/>
        <w:rPr>
          <w:color w:val="000000"/>
        </w:rPr>
      </w:pPr>
      <w:r w:rsidRPr="000F3727">
        <w:rPr>
          <w:b/>
          <w:color w:val="000000"/>
        </w:rPr>
        <w:t>Довідка в довільній формі  щодо укладених раніше договорів та їх виконання,</w:t>
      </w:r>
      <w:r w:rsidRPr="000F3727">
        <w:rPr>
          <w:color w:val="000000"/>
        </w:rPr>
        <w:t xml:space="preserve"> яка оформлена згідно вимог підпункту 5.6.4 .</w:t>
      </w:r>
    </w:p>
    <w:p w14:paraId="36A726DF" w14:textId="77777777" w:rsidR="000F2E7B" w:rsidRPr="000F3727" w:rsidRDefault="000F2E7B" w:rsidP="000F2E7B">
      <w:pPr>
        <w:numPr>
          <w:ilvl w:val="0"/>
          <w:numId w:val="3"/>
        </w:numPr>
        <w:pBdr>
          <w:top w:val="nil"/>
          <w:left w:val="nil"/>
          <w:bottom w:val="nil"/>
          <w:right w:val="nil"/>
          <w:between w:val="nil"/>
        </w:pBdr>
        <w:tabs>
          <w:tab w:val="left" w:pos="851"/>
        </w:tabs>
        <w:spacing w:after="160" w:line="259" w:lineRule="auto"/>
        <w:ind w:left="0" w:firstLine="567"/>
        <w:jc w:val="both"/>
        <w:rPr>
          <w:color w:val="000000"/>
        </w:rPr>
      </w:pPr>
      <w:r w:rsidRPr="000F3727">
        <w:rPr>
          <w:b/>
          <w:color w:val="000000"/>
        </w:rPr>
        <w:t xml:space="preserve">Документи учасника-переможця щодо права на підписання договору про закупівлю </w:t>
      </w:r>
      <w:r w:rsidRPr="000F3727">
        <w:rPr>
          <w:color w:val="000000"/>
        </w:rPr>
        <w:t>згідно вимог пункту 3 розділу VI «Результати торгів та укладання договору про закупівлю» даної тендерної документації.</w:t>
      </w:r>
    </w:p>
    <w:p w14:paraId="48FAC328" w14:textId="5FC3FB2A" w:rsidR="00F50AA1" w:rsidRPr="000F3727" w:rsidRDefault="00F50AA1" w:rsidP="000F2E7B">
      <w:pPr>
        <w:numPr>
          <w:ilvl w:val="0"/>
          <w:numId w:val="3"/>
        </w:numPr>
        <w:pBdr>
          <w:top w:val="nil"/>
          <w:left w:val="nil"/>
          <w:bottom w:val="nil"/>
          <w:right w:val="nil"/>
          <w:between w:val="nil"/>
        </w:pBdr>
        <w:tabs>
          <w:tab w:val="left" w:pos="851"/>
        </w:tabs>
        <w:spacing w:after="160" w:line="259" w:lineRule="auto"/>
        <w:ind w:left="0" w:firstLine="567"/>
        <w:jc w:val="both"/>
        <w:rPr>
          <w:color w:val="000000"/>
        </w:rPr>
      </w:pPr>
      <w:r w:rsidRPr="000F3727">
        <w:rPr>
          <w:color w:val="000000"/>
        </w:rPr>
        <w:t xml:space="preserve">Документальне підтвердження надання </w:t>
      </w:r>
      <w:r w:rsidRPr="000F3727">
        <w:rPr>
          <w:b/>
          <w:color w:val="000000"/>
        </w:rPr>
        <w:t>забезпечення виконання договору про закупівлю -</w:t>
      </w:r>
      <w:r w:rsidRPr="000F3727">
        <w:rPr>
          <w:color w:val="000000"/>
        </w:rPr>
        <w:t xml:space="preserve"> згідно вимог пункту 7 «Забезпечення виконання договору про закупівлю» Розділу VI Результати торгів та укладання договору про закупівлю</w:t>
      </w:r>
    </w:p>
    <w:p w14:paraId="458B0969" w14:textId="77777777" w:rsidR="000F2E7B" w:rsidRPr="000F3727" w:rsidRDefault="000F2E7B" w:rsidP="000F2E7B">
      <w:pPr>
        <w:tabs>
          <w:tab w:val="left" w:pos="851"/>
        </w:tabs>
        <w:jc w:val="both"/>
      </w:pPr>
    </w:p>
    <w:p w14:paraId="616F0BBD" w14:textId="77777777" w:rsidR="000F2E7B" w:rsidRPr="000F3727" w:rsidRDefault="000F2E7B"/>
    <w:p w14:paraId="280D9964" w14:textId="77777777" w:rsidR="000F2E7B" w:rsidRPr="000F3727" w:rsidRDefault="000F2E7B"/>
    <w:sectPr w:rsidR="000F2E7B" w:rsidRPr="000F3727" w:rsidSect="00AD48FB">
      <w:pgSz w:w="16701" w:h="16838"/>
      <w:pgMar w:top="1134" w:right="3093"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2D471" w14:textId="77777777" w:rsidR="00AB6CA7" w:rsidRDefault="00AB6CA7" w:rsidP="000A6FED">
      <w:r>
        <w:separator/>
      </w:r>
    </w:p>
  </w:endnote>
  <w:endnote w:type="continuationSeparator" w:id="0">
    <w:p w14:paraId="4D386665" w14:textId="77777777" w:rsidR="00AB6CA7" w:rsidRDefault="00AB6CA7" w:rsidP="000A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D1B9" w14:textId="77777777" w:rsidR="00130046" w:rsidRDefault="00130046">
    <w:pPr>
      <w:tabs>
        <w:tab w:val="center" w:pos="4677"/>
        <w:tab w:val="right" w:pos="9355"/>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220F" w14:textId="77777777" w:rsidR="00130046" w:rsidRDefault="00130046">
    <w:pPr>
      <w:tabs>
        <w:tab w:val="center" w:pos="4677"/>
        <w:tab w:val="right" w:pos="9355"/>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D754" w14:textId="77777777" w:rsidR="00130046" w:rsidRDefault="00130046">
    <w:pPr>
      <w:tabs>
        <w:tab w:val="center" w:pos="4677"/>
        <w:tab w:val="right" w:pos="9355"/>
      </w:tabs>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14D6" w14:textId="77777777" w:rsidR="00130046" w:rsidRDefault="00130046">
    <w:pPr>
      <w:tabs>
        <w:tab w:val="center" w:pos="4677"/>
        <w:tab w:val="right" w:pos="9355"/>
      </w:tabs>
      <w:ind w:hanging="2"/>
      <w:jc w:val="center"/>
      <w:rPr>
        <w:color w:val="000000"/>
      </w:rPr>
    </w:pPr>
    <w:r>
      <w:rPr>
        <w:color w:val="000000"/>
      </w:rPr>
      <w:fldChar w:fldCharType="begin"/>
    </w:r>
    <w:r>
      <w:rPr>
        <w:color w:val="000000"/>
      </w:rPr>
      <w:instrText>PAGE</w:instrText>
    </w:r>
    <w:r>
      <w:rPr>
        <w:color w:val="000000"/>
      </w:rPr>
      <w:fldChar w:fldCharType="end"/>
    </w:r>
  </w:p>
  <w:p w14:paraId="4AAD4250" w14:textId="77777777" w:rsidR="00130046" w:rsidRDefault="00130046">
    <w:pPr>
      <w:tabs>
        <w:tab w:val="center" w:pos="4677"/>
        <w:tab w:val="right" w:pos="9355"/>
      </w:tabs>
      <w:ind w:right="360" w:hanging="2"/>
      <w:rPr>
        <w:color w:val="000000"/>
      </w:rPr>
    </w:pPr>
  </w:p>
  <w:p w14:paraId="73D5D88B" w14:textId="77777777" w:rsidR="00130046" w:rsidRDefault="00130046">
    <w:pPr>
      <w:ind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4E17" w14:textId="7ADDF778" w:rsidR="00130046" w:rsidRDefault="00130046" w:rsidP="00F50347">
    <w:pPr>
      <w:tabs>
        <w:tab w:val="center" w:pos="4677"/>
        <w:tab w:val="right" w:pos="9355"/>
      </w:tabs>
      <w:ind w:hanging="2"/>
      <w:jc w:val="center"/>
      <w:rPr>
        <w:color w:val="000000"/>
      </w:rPr>
    </w:pPr>
    <w:r>
      <w:rPr>
        <w:color w:val="000000"/>
      </w:rPr>
      <w:fldChar w:fldCharType="begin"/>
    </w:r>
    <w:r>
      <w:rPr>
        <w:color w:val="000000"/>
      </w:rPr>
      <w:instrText>PAGE</w:instrText>
    </w:r>
    <w:r>
      <w:rPr>
        <w:color w:val="000000"/>
      </w:rPr>
      <w:fldChar w:fldCharType="separate"/>
    </w:r>
    <w:r w:rsidR="006E6673">
      <w:rPr>
        <w:noProof/>
        <w:color w:val="000000"/>
      </w:rPr>
      <w:t>65</w:t>
    </w:r>
    <w:r>
      <w:rPr>
        <w:color w:val="000000"/>
      </w:rPr>
      <w:fldChar w:fldCharType="end"/>
    </w:r>
  </w:p>
  <w:p w14:paraId="775BBCDE" w14:textId="77777777" w:rsidR="00130046" w:rsidRDefault="00130046">
    <w:pPr>
      <w:tabs>
        <w:tab w:val="center" w:pos="4677"/>
        <w:tab w:val="right" w:pos="9355"/>
      </w:tabs>
      <w:ind w:right="360" w:hanging="2"/>
      <w:rPr>
        <w:color w:val="000000"/>
      </w:rPr>
    </w:pPr>
  </w:p>
  <w:p w14:paraId="15697BE0" w14:textId="77777777" w:rsidR="00130046" w:rsidRDefault="00130046">
    <w:pP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4EDBC" w14:textId="77777777" w:rsidR="00AB6CA7" w:rsidRDefault="00AB6CA7" w:rsidP="000A6FED">
      <w:r>
        <w:separator/>
      </w:r>
    </w:p>
  </w:footnote>
  <w:footnote w:type="continuationSeparator" w:id="0">
    <w:p w14:paraId="092C8D54" w14:textId="77777777" w:rsidR="00AB6CA7" w:rsidRDefault="00AB6CA7" w:rsidP="000A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94493" w14:textId="77777777" w:rsidR="00130046" w:rsidRDefault="00130046">
    <w:pPr>
      <w:tabs>
        <w:tab w:val="center" w:pos="4677"/>
        <w:tab w:val="right" w:pos="9355"/>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9438" w14:textId="77777777" w:rsidR="00130046" w:rsidRDefault="00130046">
    <w:pPr>
      <w:tabs>
        <w:tab w:val="center" w:pos="4677"/>
        <w:tab w:val="right" w:pos="9355"/>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C512E" w14:textId="77777777" w:rsidR="00130046" w:rsidRDefault="00130046">
    <w:pPr>
      <w:tabs>
        <w:tab w:val="center" w:pos="4677"/>
        <w:tab w:val="right" w:pos="9355"/>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4CE8"/>
    <w:multiLevelType w:val="multilevel"/>
    <w:tmpl w:val="577E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6093A"/>
    <w:multiLevelType w:val="multilevel"/>
    <w:tmpl w:val="6F46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D4268"/>
    <w:multiLevelType w:val="multilevel"/>
    <w:tmpl w:val="9FD08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A46C2"/>
    <w:multiLevelType w:val="multilevel"/>
    <w:tmpl w:val="669E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40F8B"/>
    <w:multiLevelType w:val="hybridMultilevel"/>
    <w:tmpl w:val="DD2429A8"/>
    <w:lvl w:ilvl="0" w:tplc="3032405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CE43762"/>
    <w:multiLevelType w:val="hybridMultilevel"/>
    <w:tmpl w:val="D3D8BDFA"/>
    <w:lvl w:ilvl="0" w:tplc="C436FA00">
      <w:start w:val="4"/>
      <w:numFmt w:val="lowerRoman"/>
      <w:lvlText w:val="%1."/>
      <w:lvlJc w:val="right"/>
      <w:pPr>
        <w:tabs>
          <w:tab w:val="num" w:pos="720"/>
        </w:tabs>
        <w:ind w:left="720" w:hanging="360"/>
      </w:pPr>
    </w:lvl>
    <w:lvl w:ilvl="1" w:tplc="73F8880A" w:tentative="1">
      <w:start w:val="1"/>
      <w:numFmt w:val="decimal"/>
      <w:lvlText w:val="%2."/>
      <w:lvlJc w:val="left"/>
      <w:pPr>
        <w:tabs>
          <w:tab w:val="num" w:pos="1440"/>
        </w:tabs>
        <w:ind w:left="1440" w:hanging="360"/>
      </w:pPr>
    </w:lvl>
    <w:lvl w:ilvl="2" w:tplc="56B26550" w:tentative="1">
      <w:start w:val="1"/>
      <w:numFmt w:val="decimal"/>
      <w:lvlText w:val="%3."/>
      <w:lvlJc w:val="left"/>
      <w:pPr>
        <w:tabs>
          <w:tab w:val="num" w:pos="2160"/>
        </w:tabs>
        <w:ind w:left="2160" w:hanging="360"/>
      </w:pPr>
    </w:lvl>
    <w:lvl w:ilvl="3" w:tplc="07C207B0" w:tentative="1">
      <w:start w:val="1"/>
      <w:numFmt w:val="decimal"/>
      <w:lvlText w:val="%4."/>
      <w:lvlJc w:val="left"/>
      <w:pPr>
        <w:tabs>
          <w:tab w:val="num" w:pos="2880"/>
        </w:tabs>
        <w:ind w:left="2880" w:hanging="360"/>
      </w:pPr>
    </w:lvl>
    <w:lvl w:ilvl="4" w:tplc="2EEC696C" w:tentative="1">
      <w:start w:val="1"/>
      <w:numFmt w:val="decimal"/>
      <w:lvlText w:val="%5."/>
      <w:lvlJc w:val="left"/>
      <w:pPr>
        <w:tabs>
          <w:tab w:val="num" w:pos="3600"/>
        </w:tabs>
        <w:ind w:left="3600" w:hanging="360"/>
      </w:pPr>
    </w:lvl>
    <w:lvl w:ilvl="5" w:tplc="D1F40480" w:tentative="1">
      <w:start w:val="1"/>
      <w:numFmt w:val="decimal"/>
      <w:lvlText w:val="%6."/>
      <w:lvlJc w:val="left"/>
      <w:pPr>
        <w:tabs>
          <w:tab w:val="num" w:pos="4320"/>
        </w:tabs>
        <w:ind w:left="4320" w:hanging="360"/>
      </w:pPr>
    </w:lvl>
    <w:lvl w:ilvl="6" w:tplc="FCD0488A" w:tentative="1">
      <w:start w:val="1"/>
      <w:numFmt w:val="decimal"/>
      <w:lvlText w:val="%7."/>
      <w:lvlJc w:val="left"/>
      <w:pPr>
        <w:tabs>
          <w:tab w:val="num" w:pos="5040"/>
        </w:tabs>
        <w:ind w:left="5040" w:hanging="360"/>
      </w:pPr>
    </w:lvl>
    <w:lvl w:ilvl="7" w:tplc="68B2D86C" w:tentative="1">
      <w:start w:val="1"/>
      <w:numFmt w:val="decimal"/>
      <w:lvlText w:val="%8."/>
      <w:lvlJc w:val="left"/>
      <w:pPr>
        <w:tabs>
          <w:tab w:val="num" w:pos="5760"/>
        </w:tabs>
        <w:ind w:left="5760" w:hanging="360"/>
      </w:pPr>
    </w:lvl>
    <w:lvl w:ilvl="8" w:tplc="4B209162" w:tentative="1">
      <w:start w:val="1"/>
      <w:numFmt w:val="decimal"/>
      <w:lvlText w:val="%9."/>
      <w:lvlJc w:val="left"/>
      <w:pPr>
        <w:tabs>
          <w:tab w:val="num" w:pos="6480"/>
        </w:tabs>
        <w:ind w:left="6480" w:hanging="360"/>
      </w:pPr>
    </w:lvl>
  </w:abstractNum>
  <w:abstractNum w:abstractNumId="6" w15:restartNumberingAfterBreak="0">
    <w:nsid w:val="4278467E"/>
    <w:multiLevelType w:val="hybridMultilevel"/>
    <w:tmpl w:val="4E8CBCBC"/>
    <w:lvl w:ilvl="0" w:tplc="27E01740">
      <w:start w:val="1"/>
      <w:numFmt w:val="lowerRoman"/>
      <w:lvlText w:val="(%1)"/>
      <w:lvlJc w:val="left"/>
      <w:pPr>
        <w:ind w:left="1080" w:hanging="72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13AE4"/>
    <w:multiLevelType w:val="multilevel"/>
    <w:tmpl w:val="91F631C6"/>
    <w:lvl w:ilvl="0">
      <w:start w:val="1"/>
      <w:numFmt w:val="decimal"/>
      <w:lvlText w:val="%1."/>
      <w:lvlJc w:val="left"/>
      <w:pPr>
        <w:ind w:left="720" w:hanging="360"/>
      </w:pPr>
    </w:lvl>
    <w:lvl w:ilvl="1">
      <w:start w:val="1"/>
      <w:numFmt w:val="decimal"/>
      <w:lvlText w:val="%1.%2."/>
      <w:lvlJc w:val="left"/>
      <w:pPr>
        <w:ind w:left="928" w:hanging="360"/>
      </w:pPr>
      <w:rPr>
        <w:b w:val="0"/>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8" w15:restartNumberingAfterBreak="0">
    <w:nsid w:val="4A7C3F72"/>
    <w:multiLevelType w:val="multilevel"/>
    <w:tmpl w:val="6762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1506B4"/>
    <w:multiLevelType w:val="hybridMultilevel"/>
    <w:tmpl w:val="4E543C7C"/>
    <w:lvl w:ilvl="0" w:tplc="DA626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40D62"/>
    <w:multiLevelType w:val="multilevel"/>
    <w:tmpl w:val="3FDC5616"/>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1" w15:restartNumberingAfterBreak="0">
    <w:nsid w:val="58B5735D"/>
    <w:multiLevelType w:val="multilevel"/>
    <w:tmpl w:val="099E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1D36BA"/>
    <w:multiLevelType w:val="hybridMultilevel"/>
    <w:tmpl w:val="30720004"/>
    <w:lvl w:ilvl="0" w:tplc="710C6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BA5AB2"/>
    <w:multiLevelType w:val="hybridMultilevel"/>
    <w:tmpl w:val="C4743BB6"/>
    <w:lvl w:ilvl="0" w:tplc="CBD42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A048E"/>
    <w:multiLevelType w:val="hybridMultilevel"/>
    <w:tmpl w:val="6F40775C"/>
    <w:lvl w:ilvl="0" w:tplc="A4E20CBA">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43480"/>
    <w:multiLevelType w:val="hybridMultilevel"/>
    <w:tmpl w:val="2FF42E30"/>
    <w:lvl w:ilvl="0" w:tplc="99920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0679C"/>
    <w:multiLevelType w:val="multilevel"/>
    <w:tmpl w:val="16FADF4E"/>
    <w:lvl w:ilvl="0">
      <w:start w:val="1"/>
      <w:numFmt w:val="decimal"/>
      <w:lvlText w:val="%1."/>
      <w:lvlJc w:val="left"/>
      <w:pPr>
        <w:ind w:left="720" w:hanging="360"/>
      </w:pPr>
    </w:lvl>
    <w:lvl w:ilvl="1">
      <w:start w:val="1"/>
      <w:numFmt w:val="decimal"/>
      <w:lvlText w:val="%1.%2."/>
      <w:lvlJc w:val="left"/>
      <w:pPr>
        <w:ind w:left="927" w:hanging="360"/>
      </w:pPr>
      <w:rPr>
        <w:b w:val="0"/>
        <w:bCs/>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7" w15:restartNumberingAfterBreak="0">
    <w:nsid w:val="74F11ECE"/>
    <w:multiLevelType w:val="multilevel"/>
    <w:tmpl w:val="1646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E90B8C"/>
    <w:multiLevelType w:val="multilevel"/>
    <w:tmpl w:val="63CCF544"/>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1.%2."/>
      <w:lvlJc w:val="left"/>
      <w:pPr>
        <w:ind w:left="1440" w:hanging="360"/>
      </w:pPr>
      <w:rPr>
        <w:rFonts w:ascii="Times New Roman" w:eastAsia="Times New Roman" w:hAnsi="Times New Roman" w:cs="Times New Roman"/>
        <w:b w:val="0"/>
        <w:color w:val="000000"/>
      </w:rPr>
    </w:lvl>
    <w:lvl w:ilvl="2">
      <w:start w:val="1"/>
      <w:numFmt w:val="decimal"/>
      <w:lvlText w:val="%1.%2.%3."/>
      <w:lvlJc w:val="left"/>
      <w:pPr>
        <w:ind w:left="2160" w:hanging="360"/>
      </w:pPr>
      <w:rPr>
        <w:rFonts w:ascii="Times New Roman" w:eastAsia="Times New Roman" w:hAnsi="Times New Roman" w:cs="Times New Roman"/>
        <w:b w:val="0"/>
      </w:rPr>
    </w:lvl>
    <w:lvl w:ilvl="3">
      <w:start w:val="1"/>
      <w:numFmt w:val="decimal"/>
      <w:lvlText w:val="%1.%2.%3.%4."/>
      <w:lvlJc w:val="left"/>
      <w:pPr>
        <w:ind w:left="2880" w:hanging="360"/>
      </w:pPr>
      <w:rPr>
        <w:rFonts w:ascii="Times New Roman" w:eastAsia="Times New Roman" w:hAnsi="Times New Roman" w:cs="Times New Roman"/>
        <w:b/>
      </w:rPr>
    </w:lvl>
    <w:lvl w:ilvl="4">
      <w:start w:val="1"/>
      <w:numFmt w:val="decimal"/>
      <w:lvlText w:val="%1.%2.%3.%4.%5."/>
      <w:lvlJc w:val="left"/>
      <w:pPr>
        <w:ind w:left="3600" w:hanging="360"/>
      </w:pPr>
      <w:rPr>
        <w:rFonts w:ascii="Times New Roman" w:eastAsia="Times New Roman" w:hAnsi="Times New Roman" w:cs="Times New Roman"/>
      </w:rPr>
    </w:lvl>
    <w:lvl w:ilvl="5">
      <w:start w:val="1"/>
      <w:numFmt w:val="decimal"/>
      <w:lvlText w:val="%1.%2.%3.%4.%5.%6."/>
      <w:lvlJc w:val="left"/>
      <w:pPr>
        <w:ind w:left="4320" w:hanging="360"/>
      </w:pPr>
      <w:rPr>
        <w:rFonts w:ascii="Times New Roman" w:eastAsia="Times New Roman" w:hAnsi="Times New Roman" w:cs="Times New Roman"/>
      </w:rPr>
    </w:lvl>
    <w:lvl w:ilvl="6">
      <w:start w:val="1"/>
      <w:numFmt w:val="decimal"/>
      <w:lvlText w:val="%1.%2.%3.%4.%5.%6.%7."/>
      <w:lvlJc w:val="left"/>
      <w:pPr>
        <w:ind w:left="5040" w:hanging="360"/>
      </w:pPr>
      <w:rPr>
        <w:rFonts w:ascii="Times New Roman" w:eastAsia="Times New Roman" w:hAnsi="Times New Roman" w:cs="Times New Roman"/>
      </w:rPr>
    </w:lvl>
    <w:lvl w:ilvl="7">
      <w:start w:val="1"/>
      <w:numFmt w:val="decimal"/>
      <w:lvlText w:val="%1.%2.%3.%4.%5.%6.%7.%8."/>
      <w:lvlJc w:val="left"/>
      <w:pPr>
        <w:ind w:left="5760" w:hanging="360"/>
      </w:pPr>
      <w:rPr>
        <w:rFonts w:ascii="Times New Roman" w:eastAsia="Times New Roman" w:hAnsi="Times New Roman" w:cs="Times New Roman"/>
      </w:rPr>
    </w:lvl>
    <w:lvl w:ilvl="8">
      <w:start w:val="1"/>
      <w:numFmt w:val="decimal"/>
      <w:lvlText w:val="%1.%2.%3.%4.%5.%6.%7.%8.%9."/>
      <w:lvlJc w:val="left"/>
      <w:pPr>
        <w:ind w:left="6480" w:hanging="360"/>
      </w:pPr>
      <w:rPr>
        <w:rFonts w:ascii="Times New Roman" w:eastAsia="Times New Roman" w:hAnsi="Times New Roman" w:cs="Times New Roman"/>
      </w:rPr>
    </w:lvl>
  </w:abstractNum>
  <w:num w:numId="1">
    <w:abstractNumId w:val="18"/>
  </w:num>
  <w:num w:numId="2">
    <w:abstractNumId w:val="16"/>
  </w:num>
  <w:num w:numId="3">
    <w:abstractNumId w:val="10"/>
  </w:num>
  <w:num w:numId="4">
    <w:abstractNumId w:val="7"/>
  </w:num>
  <w:num w:numId="5">
    <w:abstractNumId w:val="12"/>
  </w:num>
  <w:num w:numId="6">
    <w:abstractNumId w:val="4"/>
  </w:num>
  <w:num w:numId="7">
    <w:abstractNumId w:val="15"/>
  </w:num>
  <w:num w:numId="8">
    <w:abstractNumId w:val="9"/>
  </w:num>
  <w:num w:numId="9">
    <w:abstractNumId w:val="13"/>
  </w:num>
  <w:num w:numId="10">
    <w:abstractNumId w:val="6"/>
  </w:num>
  <w:num w:numId="11">
    <w:abstractNumId w:val="14"/>
  </w:num>
  <w:num w:numId="12">
    <w:abstractNumId w:val="11"/>
    <w:lvlOverride w:ilvl="0">
      <w:lvl w:ilvl="0">
        <w:numFmt w:val="lowerRoman"/>
        <w:lvlText w:val="%1."/>
        <w:lvlJc w:val="right"/>
      </w:lvl>
    </w:lvlOverride>
  </w:num>
  <w:num w:numId="13">
    <w:abstractNumId w:val="8"/>
    <w:lvlOverride w:ilvl="0">
      <w:lvl w:ilvl="0">
        <w:numFmt w:val="lowerRoman"/>
        <w:lvlText w:val="%1."/>
        <w:lvlJc w:val="right"/>
      </w:lvl>
    </w:lvlOverride>
  </w:num>
  <w:num w:numId="14">
    <w:abstractNumId w:val="1"/>
    <w:lvlOverride w:ilvl="0">
      <w:lvl w:ilvl="0">
        <w:numFmt w:val="lowerRoman"/>
        <w:lvlText w:val="%1."/>
        <w:lvlJc w:val="right"/>
      </w:lvl>
    </w:lvlOverride>
  </w:num>
  <w:num w:numId="15">
    <w:abstractNumId w:val="3"/>
    <w:lvlOverride w:ilvl="0">
      <w:lvl w:ilvl="0">
        <w:numFmt w:val="lowerRoman"/>
        <w:lvlText w:val="%1."/>
        <w:lvlJc w:val="right"/>
      </w:lvl>
    </w:lvlOverride>
  </w:num>
  <w:num w:numId="16">
    <w:abstractNumId w:val="2"/>
    <w:lvlOverride w:ilvl="0">
      <w:lvl w:ilvl="0">
        <w:numFmt w:val="lowerRoman"/>
        <w:lvlText w:val="%1."/>
        <w:lvlJc w:val="right"/>
      </w:lvl>
    </w:lvlOverride>
  </w:num>
  <w:num w:numId="17">
    <w:abstractNumId w:val="0"/>
    <w:lvlOverride w:ilvl="0">
      <w:lvl w:ilvl="0">
        <w:numFmt w:val="lowerRoman"/>
        <w:lvlText w:val="%1."/>
        <w:lvlJc w:val="right"/>
      </w:lvl>
    </w:lvlOverride>
  </w:num>
  <w:num w:numId="18">
    <w:abstractNumId w:val="5"/>
  </w:num>
  <w:num w:numId="19">
    <w:abstractNumId w:val="5"/>
    <w:lvlOverride w:ilvl="0">
      <w:lvl w:ilvl="0" w:tplc="C436FA00">
        <w:numFmt w:val="lowerRoman"/>
        <w:lvlText w:val="%1."/>
        <w:lvlJc w:val="right"/>
      </w:lvl>
    </w:lvlOverride>
  </w:num>
  <w:num w:numId="20">
    <w:abstractNumId w:val="5"/>
    <w:lvlOverride w:ilvl="0">
      <w:lvl w:ilvl="0" w:tplc="C436FA00">
        <w:numFmt w:val="lowerRoman"/>
        <w:lvlText w:val="%1."/>
        <w:lvlJc w:val="right"/>
      </w:lvl>
    </w:lvlOverride>
  </w:num>
  <w:num w:numId="21">
    <w:abstractNumId w:val="5"/>
    <w:lvlOverride w:ilvl="0">
      <w:lvl w:ilvl="0" w:tplc="C436FA00">
        <w:numFmt w:val="lowerRoman"/>
        <w:lvlText w:val="%1."/>
        <w:lvlJc w:val="right"/>
      </w:lvl>
    </w:lvlOverride>
  </w:num>
  <w:num w:numId="22">
    <w:abstractNumId w:val="5"/>
    <w:lvlOverride w:ilvl="0">
      <w:lvl w:ilvl="0" w:tplc="C436FA00">
        <w:numFmt w:val="lowerRoman"/>
        <w:lvlText w:val="%1."/>
        <w:lvlJc w:val="right"/>
      </w:lvl>
    </w:lvlOverride>
  </w:num>
  <w:num w:numId="23">
    <w:abstractNumId w:val="5"/>
    <w:lvlOverride w:ilvl="0">
      <w:lvl w:ilvl="0" w:tplc="C436FA00">
        <w:numFmt w:val="lowerRoman"/>
        <w:lvlText w:val="%1."/>
        <w:lvlJc w:val="right"/>
      </w:lvl>
    </w:lvlOverride>
  </w:num>
  <w:num w:numId="24">
    <w:abstractNumId w:val="17"/>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ED"/>
    <w:rsid w:val="000525B4"/>
    <w:rsid w:val="00062FB8"/>
    <w:rsid w:val="000A6FED"/>
    <w:rsid w:val="000B757B"/>
    <w:rsid w:val="000E34B9"/>
    <w:rsid w:val="000F2E7B"/>
    <w:rsid w:val="000F3727"/>
    <w:rsid w:val="00106D96"/>
    <w:rsid w:val="00130046"/>
    <w:rsid w:val="00210E65"/>
    <w:rsid w:val="00216B3A"/>
    <w:rsid w:val="00320A28"/>
    <w:rsid w:val="00337E35"/>
    <w:rsid w:val="0054774C"/>
    <w:rsid w:val="005579B2"/>
    <w:rsid w:val="005771DA"/>
    <w:rsid w:val="00624EB4"/>
    <w:rsid w:val="00645A4B"/>
    <w:rsid w:val="006835AD"/>
    <w:rsid w:val="006E6673"/>
    <w:rsid w:val="006F595B"/>
    <w:rsid w:val="007D083D"/>
    <w:rsid w:val="007E2828"/>
    <w:rsid w:val="0087425F"/>
    <w:rsid w:val="008A2031"/>
    <w:rsid w:val="008D4063"/>
    <w:rsid w:val="009956AD"/>
    <w:rsid w:val="009E560C"/>
    <w:rsid w:val="00AB6CA7"/>
    <w:rsid w:val="00AD48FB"/>
    <w:rsid w:val="00AF67ED"/>
    <w:rsid w:val="00B54F92"/>
    <w:rsid w:val="00B91A8B"/>
    <w:rsid w:val="00BC696E"/>
    <w:rsid w:val="00BD766B"/>
    <w:rsid w:val="00C254F6"/>
    <w:rsid w:val="00CA0851"/>
    <w:rsid w:val="00D32FD3"/>
    <w:rsid w:val="00D457FE"/>
    <w:rsid w:val="00D7318D"/>
    <w:rsid w:val="00DE18ED"/>
    <w:rsid w:val="00DE2524"/>
    <w:rsid w:val="00E13AA8"/>
    <w:rsid w:val="00ED120C"/>
    <w:rsid w:val="00ED6462"/>
    <w:rsid w:val="00EE1548"/>
    <w:rsid w:val="00F01E0D"/>
    <w:rsid w:val="00F04C5B"/>
    <w:rsid w:val="00F34D25"/>
    <w:rsid w:val="00F50347"/>
    <w:rsid w:val="00F50AA1"/>
    <w:rsid w:val="00FC2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439B"/>
  <w15:chartTrackingRefBased/>
  <w15:docId w15:val="{19A2DF0A-B324-4CA3-B1E1-BD65E864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FED"/>
    <w:pPr>
      <w:spacing w:after="0" w:line="240" w:lineRule="auto"/>
      <w:ind w:hanging="1"/>
    </w:pPr>
    <w:rPr>
      <w:rFonts w:ascii="Times New Roman" w:eastAsia="Times New Roman" w:hAnsi="Times New Roman" w:cs="Times New Roman"/>
      <w:kern w:val="0"/>
      <w:lang w:eastAsia="uk-UA"/>
      <w14:ligatures w14:val="none"/>
    </w:rPr>
  </w:style>
  <w:style w:type="paragraph" w:styleId="1">
    <w:name w:val="heading 1"/>
    <w:basedOn w:val="a"/>
    <w:next w:val="a"/>
    <w:link w:val="10"/>
    <w:uiPriority w:val="9"/>
    <w:qFormat/>
    <w:rsid w:val="000A6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0A6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A6FE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A6FE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A6FE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A6FE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A6FE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6FE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A6FE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FE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A6FE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A6FE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A6FE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A6FE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A6FE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A6FED"/>
    <w:rPr>
      <w:rFonts w:eastAsiaTheme="majorEastAsia" w:cstheme="majorBidi"/>
      <w:color w:val="595959" w:themeColor="text1" w:themeTint="A6"/>
    </w:rPr>
  </w:style>
  <w:style w:type="character" w:customStyle="1" w:styleId="80">
    <w:name w:val="Заголовок 8 Знак"/>
    <w:basedOn w:val="a0"/>
    <w:link w:val="8"/>
    <w:uiPriority w:val="9"/>
    <w:semiHidden/>
    <w:rsid w:val="000A6FE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A6FED"/>
    <w:rPr>
      <w:rFonts w:eastAsiaTheme="majorEastAsia" w:cstheme="majorBidi"/>
      <w:color w:val="272727" w:themeColor="text1" w:themeTint="D8"/>
    </w:rPr>
  </w:style>
  <w:style w:type="paragraph" w:styleId="a3">
    <w:name w:val="Title"/>
    <w:basedOn w:val="a"/>
    <w:next w:val="a"/>
    <w:link w:val="a4"/>
    <w:uiPriority w:val="10"/>
    <w:qFormat/>
    <w:rsid w:val="000A6FE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A6FED"/>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0A6FED"/>
    <w:pPr>
      <w:numPr>
        <w:ilvl w:val="1"/>
      </w:numPr>
      <w:ind w:hanging="1"/>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A6FE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A6FED"/>
    <w:pPr>
      <w:spacing w:before="160"/>
      <w:jc w:val="center"/>
    </w:pPr>
    <w:rPr>
      <w:i/>
      <w:iCs/>
      <w:color w:val="404040" w:themeColor="text1" w:themeTint="BF"/>
    </w:rPr>
  </w:style>
  <w:style w:type="character" w:customStyle="1" w:styleId="22">
    <w:name w:val="Цитата 2 Знак"/>
    <w:basedOn w:val="a0"/>
    <w:link w:val="21"/>
    <w:uiPriority w:val="29"/>
    <w:rsid w:val="000A6FED"/>
    <w:rPr>
      <w:i/>
      <w:iCs/>
      <w:color w:val="404040" w:themeColor="text1" w:themeTint="BF"/>
    </w:rPr>
  </w:style>
  <w:style w:type="paragraph" w:styleId="a7">
    <w:name w:val="List Paragraph"/>
    <w:basedOn w:val="a"/>
    <w:uiPriority w:val="34"/>
    <w:qFormat/>
    <w:rsid w:val="000A6FED"/>
    <w:pPr>
      <w:ind w:left="720"/>
      <w:contextualSpacing/>
    </w:pPr>
  </w:style>
  <w:style w:type="character" w:styleId="a8">
    <w:name w:val="Intense Emphasis"/>
    <w:basedOn w:val="a0"/>
    <w:uiPriority w:val="21"/>
    <w:qFormat/>
    <w:rsid w:val="000A6FED"/>
    <w:rPr>
      <w:i/>
      <w:iCs/>
      <w:color w:val="0F4761" w:themeColor="accent1" w:themeShade="BF"/>
    </w:rPr>
  </w:style>
  <w:style w:type="paragraph" w:styleId="a9">
    <w:name w:val="Intense Quote"/>
    <w:basedOn w:val="a"/>
    <w:next w:val="a"/>
    <w:link w:val="aa"/>
    <w:uiPriority w:val="30"/>
    <w:qFormat/>
    <w:rsid w:val="000A6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A6FED"/>
    <w:rPr>
      <w:i/>
      <w:iCs/>
      <w:color w:val="0F4761" w:themeColor="accent1" w:themeShade="BF"/>
    </w:rPr>
  </w:style>
  <w:style w:type="character" w:styleId="ab">
    <w:name w:val="Intense Reference"/>
    <w:basedOn w:val="a0"/>
    <w:uiPriority w:val="32"/>
    <w:qFormat/>
    <w:rsid w:val="000A6FED"/>
    <w:rPr>
      <w:b/>
      <w:bCs/>
      <w:smallCaps/>
      <w:color w:val="0F4761" w:themeColor="accent1" w:themeShade="BF"/>
      <w:spacing w:val="5"/>
    </w:rPr>
  </w:style>
  <w:style w:type="table" w:customStyle="1" w:styleId="TableNormal">
    <w:name w:val="Table Normal"/>
    <w:rsid w:val="000A6FED"/>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paragraph" w:styleId="ac">
    <w:name w:val="Balloon Text"/>
    <w:basedOn w:val="a"/>
    <w:link w:val="ad"/>
    <w:uiPriority w:val="99"/>
    <w:semiHidden/>
    <w:unhideWhenUsed/>
    <w:qFormat/>
    <w:rsid w:val="000A6FED"/>
    <w:rPr>
      <w:rFonts w:ascii="Segoe UI" w:hAnsi="Segoe UI" w:cs="Segoe UI"/>
      <w:sz w:val="18"/>
      <w:szCs w:val="18"/>
    </w:rPr>
  </w:style>
  <w:style w:type="character" w:customStyle="1" w:styleId="ad">
    <w:name w:val="Текст выноски Знак"/>
    <w:basedOn w:val="a0"/>
    <w:link w:val="ac"/>
    <w:uiPriority w:val="99"/>
    <w:semiHidden/>
    <w:rsid w:val="000A6FED"/>
    <w:rPr>
      <w:rFonts w:ascii="Segoe UI" w:eastAsia="Times New Roman" w:hAnsi="Segoe UI" w:cs="Segoe UI"/>
      <w:kern w:val="0"/>
      <w:sz w:val="18"/>
      <w:szCs w:val="18"/>
      <w:lang w:eastAsia="uk-UA"/>
      <w14:ligatures w14:val="none"/>
    </w:rPr>
  </w:style>
  <w:style w:type="character" w:styleId="ae">
    <w:name w:val="annotation reference"/>
    <w:basedOn w:val="a0"/>
    <w:uiPriority w:val="99"/>
    <w:unhideWhenUsed/>
    <w:qFormat/>
    <w:rsid w:val="000A6FED"/>
    <w:rPr>
      <w:sz w:val="16"/>
      <w:szCs w:val="16"/>
    </w:rPr>
  </w:style>
  <w:style w:type="paragraph" w:styleId="af">
    <w:name w:val="annotation text"/>
    <w:basedOn w:val="a"/>
    <w:link w:val="af0"/>
    <w:uiPriority w:val="99"/>
    <w:unhideWhenUsed/>
    <w:qFormat/>
    <w:rsid w:val="000A6FED"/>
    <w:rPr>
      <w:sz w:val="20"/>
      <w:szCs w:val="20"/>
    </w:rPr>
  </w:style>
  <w:style w:type="character" w:customStyle="1" w:styleId="af0">
    <w:name w:val="Текст примечания Знак"/>
    <w:basedOn w:val="a0"/>
    <w:link w:val="af"/>
    <w:uiPriority w:val="99"/>
    <w:qFormat/>
    <w:rsid w:val="000A6FED"/>
    <w:rPr>
      <w:rFonts w:ascii="Times New Roman" w:eastAsia="Times New Roman" w:hAnsi="Times New Roman" w:cs="Times New Roman"/>
      <w:kern w:val="0"/>
      <w:sz w:val="20"/>
      <w:szCs w:val="20"/>
      <w:lang w:eastAsia="uk-UA"/>
      <w14:ligatures w14:val="none"/>
    </w:rPr>
  </w:style>
  <w:style w:type="paragraph" w:styleId="af1">
    <w:name w:val="annotation subject"/>
    <w:basedOn w:val="af"/>
    <w:next w:val="af"/>
    <w:link w:val="af2"/>
    <w:uiPriority w:val="99"/>
    <w:semiHidden/>
    <w:unhideWhenUsed/>
    <w:qFormat/>
    <w:rsid w:val="000A6FED"/>
    <w:rPr>
      <w:b/>
      <w:bCs/>
    </w:rPr>
  </w:style>
  <w:style w:type="character" w:customStyle="1" w:styleId="af2">
    <w:name w:val="Тема примечания Знак"/>
    <w:basedOn w:val="af0"/>
    <w:link w:val="af1"/>
    <w:uiPriority w:val="99"/>
    <w:semiHidden/>
    <w:qFormat/>
    <w:rsid w:val="000A6FED"/>
    <w:rPr>
      <w:rFonts w:ascii="Times New Roman" w:eastAsia="Times New Roman" w:hAnsi="Times New Roman" w:cs="Times New Roman"/>
      <w:b/>
      <w:bCs/>
      <w:kern w:val="0"/>
      <w:sz w:val="20"/>
      <w:szCs w:val="20"/>
      <w:lang w:eastAsia="uk-UA"/>
      <w14:ligatures w14:val="none"/>
    </w:rPr>
  </w:style>
  <w:style w:type="paragraph" w:styleId="HTML">
    <w:name w:val="HTML Preformatted"/>
    <w:basedOn w:val="a"/>
    <w:link w:val="HTML0"/>
    <w:uiPriority w:val="99"/>
    <w:semiHidden/>
    <w:unhideWhenUsed/>
    <w:rsid w:val="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0">
    <w:name w:val="Стандартный HTML Знак"/>
    <w:basedOn w:val="a0"/>
    <w:link w:val="HTML"/>
    <w:uiPriority w:val="99"/>
    <w:semiHidden/>
    <w:qFormat/>
    <w:rsid w:val="000A6FED"/>
    <w:rPr>
      <w:rFonts w:ascii="Courier New" w:eastAsia="Times New Roman" w:hAnsi="Courier New" w:cs="Courier New"/>
      <w:kern w:val="0"/>
      <w:sz w:val="20"/>
      <w:szCs w:val="20"/>
      <w:lang w:eastAsia="uk-UA"/>
      <w14:ligatures w14:val="none"/>
    </w:rPr>
  </w:style>
  <w:style w:type="table" w:customStyle="1" w:styleId="TableNormal1">
    <w:name w:val="Table Normal1"/>
    <w:qFormat/>
    <w:rsid w:val="000A6FED"/>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15">
    <w:name w:val="15"/>
    <w:basedOn w:val="TableNormal1"/>
    <w:qFormat/>
    <w:rsid w:val="000A6FED"/>
    <w:tblPr>
      <w:tblCellMar>
        <w:left w:w="108" w:type="dxa"/>
        <w:right w:w="108" w:type="dxa"/>
      </w:tblCellMar>
    </w:tblPr>
  </w:style>
  <w:style w:type="table" w:customStyle="1" w:styleId="14">
    <w:name w:val="14"/>
    <w:basedOn w:val="TableNormal1"/>
    <w:qFormat/>
    <w:rsid w:val="000A6FED"/>
    <w:tblPr>
      <w:tblCellMar>
        <w:left w:w="108" w:type="dxa"/>
        <w:right w:w="108" w:type="dxa"/>
      </w:tblCellMar>
    </w:tblPr>
  </w:style>
  <w:style w:type="table" w:customStyle="1" w:styleId="13">
    <w:name w:val="13"/>
    <w:basedOn w:val="TableNormal1"/>
    <w:qFormat/>
    <w:rsid w:val="000A6FED"/>
    <w:tblPr>
      <w:tblCellMar>
        <w:left w:w="108" w:type="dxa"/>
        <w:right w:w="108" w:type="dxa"/>
      </w:tblCellMar>
    </w:tblPr>
  </w:style>
  <w:style w:type="table" w:customStyle="1" w:styleId="12">
    <w:name w:val="12"/>
    <w:basedOn w:val="TableNormal1"/>
    <w:qFormat/>
    <w:rsid w:val="000A6FED"/>
    <w:tblPr>
      <w:tblCellMar>
        <w:left w:w="108" w:type="dxa"/>
        <w:right w:w="108" w:type="dxa"/>
      </w:tblCellMar>
    </w:tblPr>
  </w:style>
  <w:style w:type="table" w:customStyle="1" w:styleId="11">
    <w:name w:val="11"/>
    <w:basedOn w:val="TableNormal1"/>
    <w:qFormat/>
    <w:rsid w:val="000A6FED"/>
    <w:tblPr>
      <w:tblCellMar>
        <w:left w:w="115" w:type="dxa"/>
        <w:right w:w="115" w:type="dxa"/>
      </w:tblCellMar>
    </w:tblPr>
  </w:style>
  <w:style w:type="table" w:customStyle="1" w:styleId="100">
    <w:name w:val="10"/>
    <w:basedOn w:val="TableNormal1"/>
    <w:qFormat/>
    <w:rsid w:val="000A6FED"/>
    <w:tblPr/>
  </w:style>
  <w:style w:type="table" w:customStyle="1" w:styleId="91">
    <w:name w:val="9"/>
    <w:basedOn w:val="TableNormal1"/>
    <w:rsid w:val="000A6FED"/>
    <w:tblPr>
      <w:tblCellMar>
        <w:left w:w="108" w:type="dxa"/>
        <w:right w:w="108" w:type="dxa"/>
      </w:tblCellMar>
    </w:tblPr>
  </w:style>
  <w:style w:type="table" w:customStyle="1" w:styleId="81">
    <w:name w:val="8"/>
    <w:basedOn w:val="TableNormal1"/>
    <w:qFormat/>
    <w:rsid w:val="000A6FED"/>
    <w:tblPr>
      <w:tblCellMar>
        <w:left w:w="108" w:type="dxa"/>
        <w:right w:w="108" w:type="dxa"/>
      </w:tblCellMar>
    </w:tblPr>
  </w:style>
  <w:style w:type="table" w:customStyle="1" w:styleId="71">
    <w:name w:val="7"/>
    <w:basedOn w:val="TableNormal1"/>
    <w:rsid w:val="000A6FED"/>
    <w:tblPr>
      <w:tblCellMar>
        <w:left w:w="108" w:type="dxa"/>
        <w:right w:w="108" w:type="dxa"/>
      </w:tblCellMar>
    </w:tblPr>
  </w:style>
  <w:style w:type="table" w:customStyle="1" w:styleId="61">
    <w:name w:val="6"/>
    <w:basedOn w:val="TableNormal1"/>
    <w:qFormat/>
    <w:rsid w:val="000A6FED"/>
    <w:tblPr>
      <w:tblCellMar>
        <w:left w:w="108" w:type="dxa"/>
        <w:right w:w="108" w:type="dxa"/>
      </w:tblCellMar>
    </w:tblPr>
  </w:style>
  <w:style w:type="table" w:customStyle="1" w:styleId="51">
    <w:name w:val="5"/>
    <w:basedOn w:val="TableNormal1"/>
    <w:qFormat/>
    <w:rsid w:val="000A6FED"/>
    <w:tblPr>
      <w:tblCellMar>
        <w:left w:w="108" w:type="dxa"/>
        <w:right w:w="108" w:type="dxa"/>
      </w:tblCellMar>
    </w:tblPr>
  </w:style>
  <w:style w:type="table" w:customStyle="1" w:styleId="41">
    <w:name w:val="4"/>
    <w:basedOn w:val="TableNormal1"/>
    <w:qFormat/>
    <w:rsid w:val="000A6FED"/>
    <w:tblPr>
      <w:tblCellMar>
        <w:left w:w="108" w:type="dxa"/>
        <w:right w:w="108" w:type="dxa"/>
      </w:tblCellMar>
    </w:tblPr>
  </w:style>
  <w:style w:type="table" w:customStyle="1" w:styleId="31">
    <w:name w:val="3"/>
    <w:basedOn w:val="TableNormal1"/>
    <w:qFormat/>
    <w:rsid w:val="000A6FED"/>
    <w:tblPr>
      <w:tblCellMar>
        <w:left w:w="108" w:type="dxa"/>
        <w:right w:w="108" w:type="dxa"/>
      </w:tblCellMar>
    </w:tblPr>
  </w:style>
  <w:style w:type="table" w:customStyle="1" w:styleId="23">
    <w:name w:val="2"/>
    <w:basedOn w:val="TableNormal1"/>
    <w:qFormat/>
    <w:rsid w:val="000A6FED"/>
    <w:tblPr>
      <w:tblCellMar>
        <w:left w:w="108" w:type="dxa"/>
        <w:right w:w="108" w:type="dxa"/>
      </w:tblCellMar>
    </w:tblPr>
  </w:style>
  <w:style w:type="table" w:customStyle="1" w:styleId="16">
    <w:name w:val="1"/>
    <w:basedOn w:val="TableNormal1"/>
    <w:qFormat/>
    <w:rsid w:val="000A6FED"/>
    <w:tblPr>
      <w:tblCellMar>
        <w:left w:w="108" w:type="dxa"/>
        <w:right w:w="108" w:type="dxa"/>
      </w:tblCellMar>
    </w:tblPr>
  </w:style>
  <w:style w:type="paragraph" w:customStyle="1" w:styleId="17">
    <w:name w:val="Редакція1"/>
    <w:hidden/>
    <w:uiPriority w:val="99"/>
    <w:semiHidden/>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rvps3">
    <w:name w:val="rvps3"/>
    <w:basedOn w:val="a"/>
    <w:rsid w:val="000A6FED"/>
    <w:pPr>
      <w:spacing w:before="100" w:beforeAutospacing="1" w:after="100" w:afterAutospacing="1"/>
      <w:ind w:firstLine="0"/>
    </w:pPr>
  </w:style>
  <w:style w:type="character" w:customStyle="1" w:styleId="rvts9">
    <w:name w:val="rvts9"/>
    <w:basedOn w:val="a0"/>
    <w:rsid w:val="000A6FED"/>
  </w:style>
  <w:style w:type="paragraph" w:customStyle="1" w:styleId="rvps6">
    <w:name w:val="rvps6"/>
    <w:basedOn w:val="a"/>
    <w:rsid w:val="000A6FED"/>
    <w:pPr>
      <w:spacing w:before="100" w:beforeAutospacing="1" w:after="100" w:afterAutospacing="1"/>
      <w:ind w:firstLine="0"/>
    </w:pPr>
  </w:style>
  <w:style w:type="character" w:customStyle="1" w:styleId="rvts23">
    <w:name w:val="rvts23"/>
    <w:basedOn w:val="a0"/>
    <w:rsid w:val="000A6FED"/>
  </w:style>
  <w:style w:type="paragraph" w:customStyle="1" w:styleId="Normal1">
    <w:name w:val="Normal1"/>
    <w:qFormat/>
    <w:rsid w:val="000A6FED"/>
    <w:pPr>
      <w:spacing w:after="0" w:line="240" w:lineRule="auto"/>
      <w:ind w:hanging="1"/>
    </w:pPr>
    <w:rPr>
      <w:rFonts w:ascii="Times New Roman" w:eastAsia="Times New Roman" w:hAnsi="Times New Roman" w:cs="Times New Roman"/>
      <w:kern w:val="0"/>
      <w:lang w:eastAsia="uk-UA"/>
      <w14:ligatures w14:val="none"/>
    </w:rPr>
  </w:style>
  <w:style w:type="table" w:customStyle="1" w:styleId="18">
    <w:name w:val="Звичайна таблиця1"/>
    <w:semiHidden/>
    <w:rsid w:val="000A6FED"/>
    <w:pPr>
      <w:spacing w:after="0" w:line="240" w:lineRule="auto"/>
      <w:ind w:hanging="1"/>
    </w:pPr>
    <w:rPr>
      <w:rFonts w:ascii="Times New Roman" w:eastAsia="Times New Roman" w:hAnsi="Times New Roman" w:cs="Times New Roman"/>
      <w:kern w:val="0"/>
      <w14:ligatures w14:val="none"/>
    </w:rPr>
    <w:tblPr>
      <w:tblCellMar>
        <w:top w:w="0" w:type="dxa"/>
        <w:left w:w="100" w:type="dxa"/>
        <w:bottom w:w="0" w:type="dxa"/>
        <w:right w:w="100" w:type="dxa"/>
      </w:tblCellMar>
    </w:tblPr>
  </w:style>
  <w:style w:type="paragraph" w:styleId="af3">
    <w:name w:val="Revision"/>
    <w:hidden/>
    <w:uiPriority w:val="99"/>
    <w:unhideWhenUsed/>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62">
    <w:name w:val="Звичайний6"/>
    <w:rsid w:val="000A6FED"/>
    <w:pPr>
      <w:spacing w:after="0" w:line="240" w:lineRule="auto"/>
      <w:ind w:hanging="1"/>
      <w:jc w:val="both"/>
    </w:pPr>
    <w:rPr>
      <w:rFonts w:ascii="Times New Roman" w:eastAsia="Times New Roman" w:hAnsi="Times New Roman" w:cs="Times New Roman"/>
      <w:kern w:val="0"/>
      <w:lang w:eastAsia="uk-UA"/>
      <w14:ligatures w14:val="none"/>
    </w:rPr>
  </w:style>
  <w:style w:type="paragraph" w:styleId="af4">
    <w:name w:val="Normal (Web)"/>
    <w:basedOn w:val="a"/>
    <w:link w:val="af5"/>
    <w:uiPriority w:val="99"/>
    <w:rsid w:val="000A6FED"/>
    <w:pPr>
      <w:spacing w:before="100" w:beforeAutospacing="1" w:after="100" w:afterAutospacing="1"/>
      <w:ind w:firstLine="0"/>
    </w:pPr>
    <w:rPr>
      <w:lang w:val="ru-RU" w:eastAsia="ru-RU"/>
    </w:rPr>
  </w:style>
  <w:style w:type="character" w:customStyle="1" w:styleId="af5">
    <w:name w:val="Обычный (веб) Знак"/>
    <w:link w:val="af4"/>
    <w:uiPriority w:val="99"/>
    <w:rsid w:val="000A6FED"/>
    <w:rPr>
      <w:rFonts w:ascii="Times New Roman" w:eastAsia="Times New Roman" w:hAnsi="Times New Roman" w:cs="Times New Roman"/>
      <w:kern w:val="0"/>
      <w:lang w:val="ru-RU" w:eastAsia="ru-RU"/>
      <w14:ligatures w14:val="none"/>
    </w:rPr>
  </w:style>
  <w:style w:type="paragraph" w:customStyle="1" w:styleId="42">
    <w:name w:val="Звичайний4"/>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52">
    <w:name w:val="Звичайний5"/>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19">
    <w:name w:val="Обычный1"/>
    <w:rsid w:val="000A6FED"/>
    <w:pPr>
      <w:suppressAutoHyphens/>
      <w:spacing w:before="100" w:beforeAutospacing="1" w:after="100" w:afterAutospacing="1" w:line="240" w:lineRule="atLeast"/>
      <w:ind w:hanging="1"/>
      <w:textAlignment w:val="top"/>
      <w:outlineLvl w:val="0"/>
    </w:pPr>
    <w:rPr>
      <w:rFonts w:ascii="Times New Roman" w:eastAsia="Times New Roman" w:hAnsi="Times New Roman" w:cs="Times New Roman"/>
      <w:kern w:val="0"/>
      <w:lang w:eastAsia="uk-UA"/>
      <w14:ligatures w14:val="none"/>
    </w:rPr>
  </w:style>
  <w:style w:type="paragraph" w:customStyle="1" w:styleId="1a">
    <w:name w:val="Абзац списка1"/>
    <w:basedOn w:val="a"/>
    <w:rsid w:val="000A6FED"/>
    <w:pPr>
      <w:suppressAutoHyphens/>
      <w:spacing w:before="100" w:beforeAutospacing="1" w:after="100" w:afterAutospacing="1" w:line="240" w:lineRule="atLeast"/>
      <w:ind w:firstLine="0"/>
      <w:contextualSpacing/>
      <w:textAlignment w:val="top"/>
      <w:outlineLvl w:val="0"/>
    </w:pPr>
  </w:style>
  <w:style w:type="character" w:styleId="af6">
    <w:name w:val="Hyperlink"/>
    <w:basedOn w:val="a0"/>
    <w:uiPriority w:val="99"/>
    <w:unhideWhenUsed/>
    <w:rsid w:val="000A6FED"/>
    <w:rPr>
      <w:color w:val="0000FF"/>
      <w:u w:val="single"/>
    </w:rPr>
  </w:style>
  <w:style w:type="table" w:customStyle="1" w:styleId="300">
    <w:name w:val="30"/>
    <w:basedOn w:val="TableNormal"/>
    <w:rsid w:val="000A6FED"/>
    <w:tblPr>
      <w:tblStyleRowBandSize w:val="1"/>
      <w:tblStyleColBandSize w:val="1"/>
      <w:tblCellMar>
        <w:left w:w="108" w:type="dxa"/>
        <w:right w:w="108" w:type="dxa"/>
      </w:tblCellMar>
    </w:tblPr>
  </w:style>
  <w:style w:type="table" w:customStyle="1" w:styleId="29">
    <w:name w:val="29"/>
    <w:basedOn w:val="TableNormal"/>
    <w:rsid w:val="000A6FED"/>
    <w:tblPr>
      <w:tblStyleRowBandSize w:val="1"/>
      <w:tblStyleColBandSize w:val="1"/>
      <w:tblCellMar>
        <w:left w:w="108" w:type="dxa"/>
        <w:right w:w="108" w:type="dxa"/>
      </w:tblCellMar>
    </w:tblPr>
  </w:style>
  <w:style w:type="table" w:customStyle="1" w:styleId="28">
    <w:name w:val="28"/>
    <w:basedOn w:val="TableNormal"/>
    <w:rsid w:val="000A6FED"/>
    <w:tblPr>
      <w:tblStyleRowBandSize w:val="1"/>
      <w:tblStyleColBandSize w:val="1"/>
      <w:tblCellMar>
        <w:left w:w="108" w:type="dxa"/>
        <w:right w:w="108" w:type="dxa"/>
      </w:tblCellMar>
    </w:tblPr>
  </w:style>
  <w:style w:type="table" w:customStyle="1" w:styleId="27">
    <w:name w:val="27"/>
    <w:basedOn w:val="TableNormal"/>
    <w:rsid w:val="000A6FED"/>
    <w:tblPr>
      <w:tblStyleRowBandSize w:val="1"/>
      <w:tblStyleColBandSize w:val="1"/>
      <w:tblCellMar>
        <w:left w:w="108" w:type="dxa"/>
        <w:right w:w="108" w:type="dxa"/>
      </w:tblCellMar>
    </w:tblPr>
  </w:style>
  <w:style w:type="table" w:customStyle="1" w:styleId="26">
    <w:name w:val="26"/>
    <w:basedOn w:val="TableNormal"/>
    <w:rsid w:val="000A6FED"/>
    <w:tblPr>
      <w:tblStyleRowBandSize w:val="1"/>
      <w:tblStyleColBandSize w:val="1"/>
      <w:tblCellMar>
        <w:left w:w="108" w:type="dxa"/>
        <w:right w:w="108" w:type="dxa"/>
      </w:tblCellMar>
    </w:tblPr>
  </w:style>
  <w:style w:type="table" w:customStyle="1" w:styleId="25">
    <w:name w:val="25"/>
    <w:basedOn w:val="TableNormal"/>
    <w:rsid w:val="000A6FED"/>
    <w:tblPr>
      <w:tblStyleRowBandSize w:val="1"/>
      <w:tblStyleColBandSize w:val="1"/>
      <w:tblCellMar>
        <w:left w:w="108" w:type="dxa"/>
        <w:right w:w="108" w:type="dxa"/>
      </w:tblCellMar>
    </w:tblPr>
  </w:style>
  <w:style w:type="table" w:customStyle="1" w:styleId="24">
    <w:name w:val="24"/>
    <w:basedOn w:val="TableNormal"/>
    <w:rsid w:val="000A6FED"/>
    <w:tblPr>
      <w:tblStyleRowBandSize w:val="1"/>
      <w:tblStyleColBandSize w:val="1"/>
      <w:tblCellMar>
        <w:left w:w="108" w:type="dxa"/>
        <w:right w:w="108" w:type="dxa"/>
      </w:tblCellMar>
    </w:tblPr>
  </w:style>
  <w:style w:type="table" w:customStyle="1" w:styleId="230">
    <w:name w:val="23"/>
    <w:basedOn w:val="TableNormal"/>
    <w:rsid w:val="000A6FED"/>
    <w:tblPr>
      <w:tblStyleRowBandSize w:val="1"/>
      <w:tblStyleColBandSize w:val="1"/>
      <w:tblCellMar>
        <w:left w:w="108" w:type="dxa"/>
        <w:right w:w="108" w:type="dxa"/>
      </w:tblCellMar>
    </w:tblPr>
  </w:style>
  <w:style w:type="table" w:customStyle="1" w:styleId="220">
    <w:name w:val="22"/>
    <w:basedOn w:val="TableNormal"/>
    <w:rsid w:val="000A6FED"/>
    <w:tblPr>
      <w:tblStyleRowBandSize w:val="1"/>
      <w:tblStyleColBandSize w:val="1"/>
      <w:tblCellMar>
        <w:left w:w="108" w:type="dxa"/>
        <w:right w:w="108" w:type="dxa"/>
      </w:tblCellMar>
    </w:tblPr>
  </w:style>
  <w:style w:type="table" w:customStyle="1" w:styleId="210">
    <w:name w:val="21"/>
    <w:basedOn w:val="TableNormal"/>
    <w:rsid w:val="000A6FED"/>
    <w:tblPr>
      <w:tblStyleRowBandSize w:val="1"/>
      <w:tblStyleColBandSize w:val="1"/>
      <w:tblCellMar>
        <w:left w:w="108" w:type="dxa"/>
        <w:right w:w="108" w:type="dxa"/>
      </w:tblCellMar>
    </w:tblPr>
  </w:style>
  <w:style w:type="table" w:customStyle="1" w:styleId="200">
    <w:name w:val="20"/>
    <w:basedOn w:val="TableNormal"/>
    <w:rsid w:val="000A6FED"/>
    <w:tblPr>
      <w:tblStyleRowBandSize w:val="1"/>
      <w:tblStyleColBandSize w:val="1"/>
      <w:tblCellMar>
        <w:left w:w="108" w:type="dxa"/>
        <w:right w:w="108" w:type="dxa"/>
      </w:tblCellMar>
    </w:tblPr>
  </w:style>
  <w:style w:type="table" w:customStyle="1" w:styleId="190">
    <w:name w:val="19"/>
    <w:basedOn w:val="TableNormal"/>
    <w:rsid w:val="000A6FED"/>
    <w:tblPr>
      <w:tblStyleRowBandSize w:val="1"/>
      <w:tblStyleColBandSize w:val="1"/>
      <w:tblCellMar>
        <w:left w:w="115" w:type="dxa"/>
        <w:right w:w="115" w:type="dxa"/>
      </w:tblCellMar>
    </w:tblPr>
  </w:style>
  <w:style w:type="table" w:customStyle="1" w:styleId="180">
    <w:name w:val="18"/>
    <w:basedOn w:val="TableNormal"/>
    <w:rsid w:val="000A6FED"/>
    <w:tblPr>
      <w:tblStyleRowBandSize w:val="1"/>
      <w:tblStyleColBandSize w:val="1"/>
      <w:tblCellMar>
        <w:left w:w="108" w:type="dxa"/>
        <w:right w:w="108" w:type="dxa"/>
      </w:tblCellMar>
    </w:tblPr>
  </w:style>
  <w:style w:type="table" w:customStyle="1" w:styleId="170">
    <w:name w:val="17"/>
    <w:basedOn w:val="TableNormal"/>
    <w:rsid w:val="000A6FED"/>
    <w:tblPr>
      <w:tblStyleRowBandSize w:val="1"/>
      <w:tblStyleColBandSize w:val="1"/>
      <w:tblCellMar>
        <w:left w:w="108" w:type="dxa"/>
        <w:right w:w="108" w:type="dxa"/>
      </w:tblCellMar>
    </w:tblPr>
  </w:style>
  <w:style w:type="table" w:customStyle="1" w:styleId="160">
    <w:name w:val="16"/>
    <w:basedOn w:val="TableNormal"/>
    <w:rsid w:val="000A6FED"/>
    <w:tblPr>
      <w:tblStyleRowBandSize w:val="1"/>
      <w:tblStyleColBandSize w:val="1"/>
      <w:tblCellMar>
        <w:left w:w="108" w:type="dxa"/>
        <w:right w:w="108" w:type="dxa"/>
      </w:tblCellMar>
    </w:tblPr>
  </w:style>
  <w:style w:type="paragraph" w:customStyle="1" w:styleId="pf0">
    <w:name w:val="pf0"/>
    <w:basedOn w:val="a"/>
    <w:rsid w:val="000A6FED"/>
    <w:pPr>
      <w:spacing w:before="100" w:beforeAutospacing="1" w:after="100" w:afterAutospacing="1"/>
      <w:ind w:firstLine="0"/>
    </w:pPr>
  </w:style>
  <w:style w:type="character" w:customStyle="1" w:styleId="cf01">
    <w:name w:val="cf01"/>
    <w:basedOn w:val="a0"/>
    <w:rsid w:val="000A6FED"/>
    <w:rPr>
      <w:rFonts w:ascii="Segoe UI" w:hAnsi="Segoe UI" w:cs="Segoe UI" w:hint="default"/>
      <w:sz w:val="18"/>
      <w:szCs w:val="18"/>
    </w:rPr>
  </w:style>
  <w:style w:type="paragraph" w:customStyle="1" w:styleId="rvps7">
    <w:name w:val="rvps7"/>
    <w:basedOn w:val="a"/>
    <w:rsid w:val="00D457FE"/>
    <w:pPr>
      <w:spacing w:before="100" w:beforeAutospacing="1" w:after="100" w:afterAutospacing="1"/>
      <w:ind w:firstLine="0"/>
    </w:pPr>
  </w:style>
  <w:style w:type="paragraph" w:customStyle="1" w:styleId="Default">
    <w:name w:val="Default"/>
    <w:rsid w:val="00D7318D"/>
    <w:pPr>
      <w:autoSpaceDE w:val="0"/>
      <w:autoSpaceDN w:val="0"/>
      <w:adjustRightInd w:val="0"/>
      <w:spacing w:after="0" w:line="240" w:lineRule="auto"/>
    </w:pPr>
    <w:rPr>
      <w:rFonts w:ascii="Calibri" w:hAnsi="Calibri" w:cs="Calibri"/>
      <w:color w:val="000000"/>
      <w:kern w:val="0"/>
      <w:lang w:val="en-US"/>
    </w:rPr>
  </w:style>
  <w:style w:type="paragraph" w:styleId="af7">
    <w:name w:val="footnote text"/>
    <w:basedOn w:val="a"/>
    <w:link w:val="af8"/>
    <w:uiPriority w:val="99"/>
    <w:semiHidden/>
    <w:unhideWhenUsed/>
    <w:rsid w:val="00D7318D"/>
    <w:rPr>
      <w:sz w:val="20"/>
      <w:szCs w:val="20"/>
    </w:rPr>
  </w:style>
  <w:style w:type="character" w:customStyle="1" w:styleId="af8">
    <w:name w:val="Текст сноски Знак"/>
    <w:basedOn w:val="a0"/>
    <w:link w:val="af7"/>
    <w:uiPriority w:val="99"/>
    <w:semiHidden/>
    <w:rsid w:val="00D7318D"/>
    <w:rPr>
      <w:rFonts w:ascii="Times New Roman" w:eastAsia="Times New Roman" w:hAnsi="Times New Roman" w:cs="Times New Roman"/>
      <w:kern w:val="0"/>
      <w:sz w:val="20"/>
      <w:szCs w:val="20"/>
      <w:lang w:eastAsia="uk-UA"/>
      <w14:ligatures w14:val="none"/>
    </w:rPr>
  </w:style>
  <w:style w:type="character" w:styleId="af9">
    <w:name w:val="footnote reference"/>
    <w:basedOn w:val="a0"/>
    <w:uiPriority w:val="99"/>
    <w:semiHidden/>
    <w:unhideWhenUsed/>
    <w:rsid w:val="00D7318D"/>
    <w:rPr>
      <w:vertAlign w:val="superscript"/>
    </w:rPr>
  </w:style>
  <w:style w:type="character" w:customStyle="1" w:styleId="hwtze">
    <w:name w:val="hwtze"/>
    <w:basedOn w:val="a0"/>
    <w:rsid w:val="00D7318D"/>
  </w:style>
  <w:style w:type="character" w:customStyle="1" w:styleId="rynqvb">
    <w:name w:val="rynqvb"/>
    <w:basedOn w:val="a0"/>
    <w:rsid w:val="00D7318D"/>
  </w:style>
  <w:style w:type="character" w:customStyle="1" w:styleId="apple-tab-span">
    <w:name w:val="apple-tab-span"/>
    <w:rsid w:val="006E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818892">
      <w:bodyDiv w:val="1"/>
      <w:marLeft w:val="0"/>
      <w:marRight w:val="0"/>
      <w:marTop w:val="0"/>
      <w:marBottom w:val="0"/>
      <w:divBdr>
        <w:top w:val="none" w:sz="0" w:space="0" w:color="auto"/>
        <w:left w:val="none" w:sz="0" w:space="0" w:color="auto"/>
        <w:bottom w:val="none" w:sz="0" w:space="0" w:color="auto"/>
        <w:right w:val="none" w:sz="0" w:space="0" w:color="auto"/>
      </w:divBdr>
      <w:divsChild>
        <w:div w:id="1580671284">
          <w:marLeft w:val="0"/>
          <w:marRight w:val="0"/>
          <w:marTop w:val="0"/>
          <w:marBottom w:val="150"/>
          <w:divBdr>
            <w:top w:val="none" w:sz="0" w:space="0" w:color="auto"/>
            <w:left w:val="none" w:sz="0" w:space="0" w:color="auto"/>
            <w:bottom w:val="none" w:sz="0" w:space="0" w:color="auto"/>
            <w:right w:val="none" w:sz="0" w:space="0" w:color="auto"/>
          </w:divBdr>
        </w:div>
      </w:divsChild>
    </w:div>
    <w:div w:id="12566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05-20" TargetMode="External"/><Relationship Id="rId13" Type="http://schemas.openxmlformats.org/officeDocument/2006/relationships/hyperlink" Target="https://zakon.rada.gov.ua/laws/show/1178-2022-%D0%BF"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zakon.rada.gov.ua/laws/show/3905-20" TargetMode="External"/><Relationship Id="rId12" Type="http://schemas.openxmlformats.org/officeDocument/2006/relationships/hyperlink" Target="https://vytiah.mvs.gov.ua/app/landin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3905-2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ia.gov.ua/services/vityag-pro-nesudimist"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zakon.rada.gov.ua/laws/show/3905-20" TargetMode="External"/><Relationship Id="rId23" Type="http://schemas.openxmlformats.org/officeDocument/2006/relationships/footer" Target="footer4.xml"/><Relationship Id="rId10" Type="http://schemas.openxmlformats.org/officeDocument/2006/relationships/hyperlink" Target="https://corruptinfo.nazk.gov.u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922-19" TargetMode="External"/><Relationship Id="rId14" Type="http://schemas.openxmlformats.org/officeDocument/2006/relationships/hyperlink" Target="https://zakon.rada.gov.ua/laws/show/922-19"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68</Pages>
  <Words>30084</Words>
  <Characters>171479</Characters>
  <DocSecurity>0</DocSecurity>
  <Lines>1428</Lines>
  <Paragraphs>402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2025-07-03T19:07:00Z</dcterms:created>
  <dcterms:modified xsi:type="dcterms:W3CDTF">2025-07-03T21:15:00Z</dcterms:modified>
</cp:coreProperties>
</file>